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A02D7" w:rsidRPr="001A02D7" w:rsidRDefault="001A02D7" w:rsidP="001A02D7">
      <w:pPr>
        <w:spacing w:after="0" w:line="240" w:lineRule="auto"/>
        <w:jc w:val="center"/>
        <w:rPr>
          <w:rFonts w:ascii="Times New Roman" w:eastAsia="Times New Roman" w:hAnsi="Times New Roman"/>
          <w:color w:val="000000"/>
          <w:sz w:val="24"/>
          <w:szCs w:val="24"/>
          <w:lang w:val="tt-RU" w:eastAsia="ru-RU"/>
        </w:rPr>
      </w:pPr>
      <w:r w:rsidRPr="001A02D7">
        <w:rPr>
          <w:rFonts w:ascii="Times New Roman" w:eastAsia="Times New Roman" w:hAnsi="Times New Roman"/>
          <w:color w:val="000000"/>
          <w:sz w:val="24"/>
          <w:szCs w:val="24"/>
          <w:lang w:val="tt-RU" w:eastAsia="ru-RU"/>
        </w:rPr>
        <w:t>Муниципальное  бюджетное общеобразовательное  учреждение</w:t>
      </w:r>
    </w:p>
    <w:p w:rsidR="001A02D7" w:rsidRPr="001A02D7" w:rsidRDefault="001A02D7" w:rsidP="001A02D7">
      <w:pPr>
        <w:spacing w:after="0" w:line="240" w:lineRule="auto"/>
        <w:jc w:val="center"/>
        <w:rPr>
          <w:rFonts w:ascii="Times New Roman" w:eastAsia="Times New Roman" w:hAnsi="Times New Roman"/>
          <w:color w:val="000000"/>
          <w:sz w:val="24"/>
          <w:szCs w:val="24"/>
          <w:lang w:val="tt-RU" w:eastAsia="ru-RU"/>
        </w:rPr>
      </w:pPr>
      <w:r w:rsidRPr="001A02D7">
        <w:rPr>
          <w:rFonts w:ascii="Times New Roman" w:eastAsia="Times New Roman" w:hAnsi="Times New Roman"/>
          <w:color w:val="000000"/>
          <w:sz w:val="24"/>
          <w:szCs w:val="24"/>
          <w:lang w:val="tt-RU" w:eastAsia="ru-RU"/>
        </w:rPr>
        <w:t xml:space="preserve">“ Новокашировская средняя общеобразовательная школа” </w:t>
      </w:r>
    </w:p>
    <w:p w:rsidR="001A02D7" w:rsidRPr="001A02D7" w:rsidRDefault="001A02D7" w:rsidP="001A02D7">
      <w:pPr>
        <w:spacing w:after="0" w:line="240" w:lineRule="auto"/>
        <w:jc w:val="center"/>
        <w:rPr>
          <w:rFonts w:ascii="Times New Roman" w:eastAsia="Times New Roman" w:hAnsi="Times New Roman"/>
          <w:color w:val="000000"/>
          <w:sz w:val="24"/>
          <w:szCs w:val="24"/>
          <w:lang w:val="tt-RU" w:eastAsia="ru-RU"/>
        </w:rPr>
      </w:pPr>
      <w:r w:rsidRPr="001A02D7">
        <w:rPr>
          <w:rFonts w:ascii="Times New Roman" w:eastAsia="Times New Roman" w:hAnsi="Times New Roman"/>
          <w:color w:val="000000"/>
          <w:sz w:val="24"/>
          <w:szCs w:val="24"/>
          <w:lang w:val="tt-RU" w:eastAsia="ru-RU"/>
        </w:rPr>
        <w:t>Альметьевского муниципального района Республики Татарстан</w:t>
      </w:r>
    </w:p>
    <w:p w:rsidR="001A02D7" w:rsidRPr="001A02D7" w:rsidRDefault="001A02D7" w:rsidP="001A02D7">
      <w:pPr>
        <w:jc w:val="both"/>
        <w:rPr>
          <w:lang w:val="tt-RU" w:eastAsia="ru-RU"/>
        </w:rPr>
      </w:pPr>
    </w:p>
    <w:p w:rsidR="001A02D7" w:rsidRPr="001A02D7" w:rsidRDefault="001A02D7" w:rsidP="001A02D7">
      <w:pPr>
        <w:spacing w:after="0" w:line="240" w:lineRule="auto"/>
        <w:jc w:val="both"/>
        <w:rPr>
          <w:rFonts w:ascii="Times New Roman" w:hAnsi="Times New Roman"/>
          <w:lang w:val="tt-RU"/>
        </w:rPr>
      </w:pPr>
    </w:p>
    <w:p w:rsidR="001A02D7" w:rsidRPr="001A02D7" w:rsidRDefault="001A02D7" w:rsidP="001A02D7">
      <w:pPr>
        <w:spacing w:after="0" w:line="240" w:lineRule="auto"/>
        <w:jc w:val="both"/>
        <w:rPr>
          <w:rFonts w:ascii="Times New Roman" w:hAnsi="Times New Roman"/>
          <w:lang w:val="tt-RU"/>
        </w:rPr>
      </w:pPr>
    </w:p>
    <w:p w:rsidR="001A02D7" w:rsidRPr="001A02D7" w:rsidRDefault="001A02D7" w:rsidP="001A02D7">
      <w:pPr>
        <w:spacing w:after="0" w:line="240" w:lineRule="auto"/>
        <w:jc w:val="right"/>
        <w:rPr>
          <w:rFonts w:ascii="Times New Roman" w:hAnsi="Times New Roman"/>
          <w:lang w:val="tt-RU"/>
        </w:rPr>
      </w:pPr>
      <w:r w:rsidRPr="001A02D7">
        <w:rPr>
          <w:rFonts w:ascii="Times New Roman" w:hAnsi="Times New Roman"/>
          <w:lang w:val="tt-RU"/>
        </w:rPr>
        <w:t>“Принято”</w:t>
      </w:r>
    </w:p>
    <w:p w:rsidR="001A02D7" w:rsidRPr="001A02D7" w:rsidRDefault="001A02D7" w:rsidP="001A02D7">
      <w:pPr>
        <w:spacing w:after="0" w:line="240" w:lineRule="auto"/>
        <w:jc w:val="right"/>
        <w:rPr>
          <w:rFonts w:ascii="Times New Roman" w:hAnsi="Times New Roman"/>
          <w:lang w:val="tt-RU"/>
        </w:rPr>
      </w:pPr>
      <w:r w:rsidRPr="001A02D7">
        <w:rPr>
          <w:rFonts w:ascii="Times New Roman" w:hAnsi="Times New Roman"/>
          <w:lang w:val="tt-RU"/>
        </w:rPr>
        <w:t xml:space="preserve">Педагогическим  советом                          </w:t>
      </w:r>
    </w:p>
    <w:p w:rsidR="001A02D7" w:rsidRPr="001A02D7" w:rsidRDefault="001A02D7" w:rsidP="001A02D7">
      <w:pPr>
        <w:spacing w:after="0" w:line="240" w:lineRule="auto"/>
        <w:jc w:val="right"/>
        <w:rPr>
          <w:rFonts w:ascii="Times New Roman" w:hAnsi="Times New Roman"/>
          <w:u w:val="single"/>
          <w:lang w:val="tt-RU"/>
        </w:rPr>
      </w:pPr>
      <w:r w:rsidRPr="001A02D7">
        <w:rPr>
          <w:rFonts w:ascii="Times New Roman" w:hAnsi="Times New Roman"/>
          <w:lang w:val="tt-RU"/>
        </w:rPr>
        <w:t xml:space="preserve">                          Протокол от </w:t>
      </w:r>
      <w:r w:rsidR="00A03442">
        <w:rPr>
          <w:rFonts w:ascii="Times New Roman" w:hAnsi="Times New Roman"/>
          <w:u w:val="single"/>
          <w:lang w:val="tt-RU"/>
        </w:rPr>
        <w:t xml:space="preserve">__августа 2020г. № </w:t>
      </w:r>
    </w:p>
    <w:p w:rsidR="001A02D7" w:rsidRPr="001A02D7" w:rsidRDefault="001A02D7" w:rsidP="001A02D7">
      <w:pPr>
        <w:spacing w:after="0" w:line="240" w:lineRule="auto"/>
        <w:jc w:val="right"/>
        <w:rPr>
          <w:rFonts w:ascii="Times New Roman" w:hAnsi="Times New Roman"/>
          <w:u w:val="single"/>
          <w:lang w:val="tt-RU"/>
        </w:rPr>
      </w:pPr>
      <w:r w:rsidRPr="001A02D7">
        <w:rPr>
          <w:rFonts w:ascii="Times New Roman" w:hAnsi="Times New Roman"/>
          <w:lang w:val="tt-RU"/>
        </w:rPr>
        <w:t xml:space="preserve">                          Введено приказом от </w:t>
      </w:r>
      <w:r w:rsidR="00A03442">
        <w:rPr>
          <w:rFonts w:ascii="Times New Roman" w:hAnsi="Times New Roman"/>
          <w:u w:val="single"/>
          <w:lang w:val="tt-RU"/>
        </w:rPr>
        <w:t>_____№ __</w:t>
      </w:r>
    </w:p>
    <w:p w:rsidR="001A02D7" w:rsidRPr="001A02D7" w:rsidRDefault="001A02D7" w:rsidP="001A02D7">
      <w:pPr>
        <w:spacing w:after="0" w:line="240" w:lineRule="auto"/>
        <w:jc w:val="right"/>
        <w:rPr>
          <w:rFonts w:ascii="Times New Roman" w:eastAsia="Times New Roman" w:hAnsi="Times New Roman"/>
          <w:color w:val="000000"/>
          <w:lang w:val="tt-RU" w:eastAsia="ru-RU"/>
        </w:rPr>
      </w:pPr>
      <w:r w:rsidRPr="001A02D7">
        <w:rPr>
          <w:rFonts w:ascii="Times New Roman" w:eastAsia="Times New Roman" w:hAnsi="Times New Roman"/>
          <w:color w:val="000000"/>
          <w:lang w:val="tt-RU" w:eastAsia="ru-RU"/>
        </w:rPr>
        <w:t xml:space="preserve">                           Директор МБОУ “Новокашировская СОШ”</w:t>
      </w:r>
    </w:p>
    <w:p w:rsidR="001A02D7" w:rsidRPr="001A02D7" w:rsidRDefault="001A02D7" w:rsidP="001A02D7">
      <w:pPr>
        <w:spacing w:after="0" w:line="240" w:lineRule="auto"/>
        <w:jc w:val="right"/>
        <w:rPr>
          <w:rFonts w:ascii="Times New Roman" w:eastAsia="Times New Roman" w:hAnsi="Times New Roman"/>
          <w:color w:val="000000"/>
          <w:lang w:val="tt-RU" w:eastAsia="ru-RU"/>
        </w:rPr>
      </w:pPr>
      <w:r w:rsidRPr="001A02D7">
        <w:rPr>
          <w:rFonts w:ascii="Times New Roman" w:eastAsia="Times New Roman" w:hAnsi="Times New Roman"/>
          <w:color w:val="000000"/>
          <w:lang w:val="tt-RU" w:eastAsia="ru-RU"/>
        </w:rPr>
        <w:t xml:space="preserve">     ___________Ризатдинова Л.Р.</w:t>
      </w:r>
    </w:p>
    <w:p w:rsidR="001A02D7" w:rsidRPr="001A02D7" w:rsidRDefault="001A02D7" w:rsidP="001A02D7">
      <w:pPr>
        <w:spacing w:after="0" w:line="240" w:lineRule="auto"/>
        <w:jc w:val="right"/>
        <w:rPr>
          <w:rFonts w:ascii="Times New Roman" w:eastAsia="Times New Roman" w:hAnsi="Times New Roman"/>
          <w:color w:val="000000"/>
          <w:sz w:val="24"/>
          <w:szCs w:val="24"/>
          <w:lang w:val="tt-RU" w:eastAsia="ru-RU"/>
        </w:rPr>
      </w:pPr>
    </w:p>
    <w:p w:rsidR="001A02D7" w:rsidRPr="001A02D7" w:rsidRDefault="001A02D7" w:rsidP="001A02D7">
      <w:pPr>
        <w:tabs>
          <w:tab w:val="left" w:pos="1800"/>
        </w:tabs>
        <w:spacing w:after="0" w:line="240" w:lineRule="auto"/>
        <w:ind w:left="720"/>
        <w:contextualSpacing/>
        <w:rPr>
          <w:rFonts w:ascii="Times New Roman" w:hAnsi="Times New Roman"/>
          <w:b/>
          <w:i/>
          <w:sz w:val="28"/>
          <w:szCs w:val="28"/>
          <w:lang w:val="tt-RU"/>
        </w:rPr>
      </w:pPr>
    </w:p>
    <w:p w:rsidR="001A02D7" w:rsidRPr="001A02D7" w:rsidRDefault="001A02D7" w:rsidP="001A02D7">
      <w:pPr>
        <w:tabs>
          <w:tab w:val="left" w:pos="1800"/>
        </w:tabs>
        <w:spacing w:after="0" w:line="240" w:lineRule="auto"/>
        <w:contextualSpacing/>
        <w:rPr>
          <w:rFonts w:ascii="Times New Roman" w:hAnsi="Times New Roman"/>
          <w:b/>
          <w:i/>
          <w:sz w:val="28"/>
          <w:szCs w:val="28"/>
          <w:lang w:val="tt-RU"/>
        </w:rPr>
      </w:pPr>
    </w:p>
    <w:p w:rsidR="001A02D7" w:rsidRPr="001A02D7" w:rsidRDefault="001A02D7" w:rsidP="001A02D7">
      <w:pPr>
        <w:tabs>
          <w:tab w:val="left" w:pos="1800"/>
        </w:tabs>
        <w:spacing w:after="0" w:line="240" w:lineRule="auto"/>
        <w:ind w:left="720"/>
        <w:contextualSpacing/>
        <w:jc w:val="center"/>
        <w:rPr>
          <w:rFonts w:ascii="Times New Roman" w:hAnsi="Times New Roman"/>
          <w:b/>
          <w:sz w:val="32"/>
          <w:szCs w:val="32"/>
          <w:lang w:val="tt-RU"/>
        </w:rPr>
      </w:pPr>
      <w:r w:rsidRPr="001A02D7">
        <w:rPr>
          <w:rFonts w:ascii="Times New Roman" w:hAnsi="Times New Roman"/>
          <w:b/>
          <w:sz w:val="32"/>
          <w:szCs w:val="32"/>
          <w:lang w:val="tt-RU"/>
        </w:rPr>
        <w:t>Рабочая программа</w:t>
      </w:r>
    </w:p>
    <w:p w:rsidR="001A02D7" w:rsidRPr="001A02D7" w:rsidRDefault="001A02D7" w:rsidP="001A02D7">
      <w:pPr>
        <w:tabs>
          <w:tab w:val="left" w:pos="1800"/>
        </w:tabs>
        <w:spacing w:after="0" w:line="240" w:lineRule="auto"/>
        <w:ind w:left="720"/>
        <w:contextualSpacing/>
        <w:jc w:val="center"/>
        <w:rPr>
          <w:rFonts w:ascii="Times New Roman" w:eastAsia="Times New Roman" w:hAnsi="Times New Roman"/>
          <w:sz w:val="24"/>
          <w:szCs w:val="24"/>
          <w:lang w:val="tt-RU" w:eastAsia="ru-RU"/>
        </w:rPr>
      </w:pPr>
      <w:r w:rsidRPr="001A02D7">
        <w:rPr>
          <w:rFonts w:ascii="Times New Roman" w:hAnsi="Times New Roman"/>
          <w:sz w:val="28"/>
          <w:szCs w:val="28"/>
          <w:lang w:val="tt-RU"/>
        </w:rPr>
        <w:t>по предмету</w:t>
      </w:r>
      <w:r w:rsidR="00345A7D">
        <w:rPr>
          <w:rFonts w:ascii="Times New Roman" w:hAnsi="Times New Roman"/>
          <w:b/>
          <w:i/>
          <w:sz w:val="28"/>
          <w:szCs w:val="28"/>
          <w:u w:val="single"/>
          <w:lang w:val="tt-RU"/>
        </w:rPr>
        <w:t>литературное чтен</w:t>
      </w:r>
      <w:r w:rsidR="00DC1EF9">
        <w:rPr>
          <w:rFonts w:ascii="Times New Roman" w:hAnsi="Times New Roman"/>
          <w:b/>
          <w:i/>
          <w:sz w:val="28"/>
          <w:szCs w:val="28"/>
          <w:u w:val="single"/>
          <w:lang w:val="tt-RU"/>
        </w:rPr>
        <w:t>и</w:t>
      </w:r>
      <w:r w:rsidR="00345A7D">
        <w:rPr>
          <w:rFonts w:ascii="Times New Roman" w:hAnsi="Times New Roman"/>
          <w:b/>
          <w:i/>
          <w:sz w:val="28"/>
          <w:szCs w:val="28"/>
          <w:u w:val="single"/>
          <w:lang w:val="tt-RU"/>
        </w:rPr>
        <w:t xml:space="preserve">е  </w:t>
      </w:r>
      <w:r>
        <w:rPr>
          <w:rFonts w:ascii="Times New Roman" w:hAnsi="Times New Roman"/>
          <w:b/>
          <w:i/>
          <w:sz w:val="28"/>
          <w:szCs w:val="28"/>
          <w:u w:val="single"/>
          <w:lang w:val="tt-RU"/>
        </w:rPr>
        <w:t>на родном языке</w:t>
      </w:r>
      <w:r w:rsidR="00345A7D">
        <w:rPr>
          <w:rFonts w:ascii="Times New Roman" w:hAnsi="Times New Roman"/>
          <w:b/>
          <w:i/>
          <w:sz w:val="28"/>
          <w:szCs w:val="28"/>
          <w:u w:val="single"/>
          <w:lang w:val="tt-RU"/>
        </w:rPr>
        <w:t xml:space="preserve"> (татарском)</w:t>
      </w:r>
      <w:r w:rsidRPr="001A02D7">
        <w:rPr>
          <w:rFonts w:ascii="Times New Roman" w:hAnsi="Times New Roman"/>
          <w:sz w:val="28"/>
          <w:szCs w:val="28"/>
          <w:lang w:val="tt-RU"/>
        </w:rPr>
        <w:t>для 4 класса</w:t>
      </w:r>
    </w:p>
    <w:p w:rsidR="001A02D7" w:rsidRPr="001A02D7" w:rsidRDefault="001A02D7" w:rsidP="001A02D7">
      <w:pPr>
        <w:tabs>
          <w:tab w:val="left" w:pos="1800"/>
        </w:tabs>
        <w:spacing w:after="0" w:line="240" w:lineRule="auto"/>
        <w:ind w:left="360"/>
        <w:contextualSpacing/>
        <w:jc w:val="center"/>
        <w:rPr>
          <w:rFonts w:ascii="Times New Roman" w:eastAsia="Times New Roman" w:hAnsi="Times New Roman"/>
          <w:i/>
          <w:sz w:val="24"/>
          <w:szCs w:val="24"/>
          <w:lang w:val="tt-RU" w:eastAsia="ru-RU"/>
        </w:rPr>
      </w:pPr>
    </w:p>
    <w:p w:rsidR="001A02D7" w:rsidRPr="001A02D7" w:rsidRDefault="001A02D7" w:rsidP="001A02D7">
      <w:pPr>
        <w:shd w:val="clear" w:color="auto" w:fill="FFFFFF"/>
        <w:spacing w:after="150" w:line="240" w:lineRule="auto"/>
        <w:ind w:left="360"/>
        <w:jc w:val="center"/>
        <w:rPr>
          <w:rFonts w:ascii="Times New Roman" w:eastAsia="Times New Roman" w:hAnsi="Times New Roman"/>
          <w:sz w:val="24"/>
          <w:szCs w:val="24"/>
          <w:lang w:val="tt-RU" w:eastAsia="ru-RU"/>
        </w:rPr>
      </w:pPr>
      <w:r w:rsidRPr="001A02D7">
        <w:rPr>
          <w:rFonts w:ascii="Times New Roman" w:eastAsia="Times New Roman" w:hAnsi="Times New Roman"/>
          <w:b/>
          <w:bCs/>
          <w:sz w:val="24"/>
          <w:szCs w:val="24"/>
          <w:lang w:val="tt-RU" w:eastAsia="ru-RU"/>
        </w:rPr>
        <w:t>(</w:t>
      </w:r>
      <w:r>
        <w:rPr>
          <w:rFonts w:ascii="Times New Roman" w:eastAsia="Times New Roman" w:hAnsi="Times New Roman"/>
          <w:bCs/>
          <w:i/>
          <w:sz w:val="24"/>
          <w:szCs w:val="24"/>
          <w:lang w:val="tt-RU" w:eastAsia="ru-RU"/>
        </w:rPr>
        <w:t>количество часов в неделю – 2 ч., в год – 68</w:t>
      </w:r>
      <w:r w:rsidRPr="001A02D7">
        <w:rPr>
          <w:rFonts w:ascii="Times New Roman" w:eastAsia="Times New Roman" w:hAnsi="Times New Roman"/>
          <w:bCs/>
          <w:i/>
          <w:sz w:val="24"/>
          <w:szCs w:val="24"/>
          <w:lang w:val="tt-RU" w:eastAsia="ru-RU"/>
        </w:rPr>
        <w:t>ч.)</w:t>
      </w:r>
    </w:p>
    <w:p w:rsidR="001A02D7" w:rsidRPr="001A02D7" w:rsidRDefault="001A02D7" w:rsidP="001A02D7">
      <w:pPr>
        <w:spacing w:line="240" w:lineRule="auto"/>
        <w:jc w:val="center"/>
        <w:rPr>
          <w:rFonts w:ascii="Times New Roman" w:eastAsia="Times New Roman" w:hAnsi="Times New Roman"/>
          <w:color w:val="000000"/>
          <w:sz w:val="24"/>
          <w:szCs w:val="24"/>
          <w:lang w:val="tt-RU" w:eastAsia="ru-RU"/>
        </w:rPr>
      </w:pPr>
    </w:p>
    <w:p w:rsidR="001A02D7" w:rsidRPr="001A02D7" w:rsidRDefault="001A02D7" w:rsidP="001A02D7">
      <w:pPr>
        <w:spacing w:after="0" w:line="240" w:lineRule="auto"/>
        <w:jc w:val="right"/>
        <w:rPr>
          <w:rFonts w:ascii="Times New Roman" w:hAnsi="Times New Roman"/>
          <w:sz w:val="24"/>
          <w:szCs w:val="24"/>
          <w:lang w:val="tt-RU" w:eastAsia="ru-RU"/>
        </w:rPr>
      </w:pPr>
      <w:r w:rsidRPr="001A02D7">
        <w:rPr>
          <w:rFonts w:ascii="Times New Roman" w:hAnsi="Times New Roman"/>
          <w:sz w:val="24"/>
          <w:szCs w:val="24"/>
          <w:lang w:val="tt-RU" w:eastAsia="ru-RU"/>
        </w:rPr>
        <w:t>Составит</w:t>
      </w:r>
      <w:r w:rsidR="00A03442">
        <w:rPr>
          <w:rFonts w:ascii="Times New Roman" w:hAnsi="Times New Roman"/>
          <w:sz w:val="24"/>
          <w:szCs w:val="24"/>
          <w:lang w:val="tt-RU" w:eastAsia="ru-RU"/>
        </w:rPr>
        <w:t>ель: Шагалиева Лилия Раефовна</w:t>
      </w:r>
    </w:p>
    <w:p w:rsidR="001A02D7" w:rsidRPr="001A02D7" w:rsidRDefault="001A02D7" w:rsidP="001A02D7">
      <w:pPr>
        <w:spacing w:after="0" w:line="240" w:lineRule="auto"/>
        <w:jc w:val="right"/>
        <w:rPr>
          <w:rFonts w:ascii="Times New Roman" w:eastAsia="Times New Roman" w:hAnsi="Times New Roman"/>
          <w:b/>
          <w:color w:val="000000"/>
          <w:sz w:val="24"/>
          <w:szCs w:val="24"/>
          <w:lang w:val="tt-RU" w:eastAsia="ru-RU"/>
        </w:rPr>
      </w:pPr>
      <w:r w:rsidRPr="001A02D7">
        <w:rPr>
          <w:rFonts w:ascii="Times New Roman" w:hAnsi="Times New Roman"/>
          <w:sz w:val="24"/>
          <w:szCs w:val="24"/>
          <w:lang w:val="tt-RU" w:eastAsia="ru-RU"/>
        </w:rPr>
        <w:t>учитель начальных классов</w:t>
      </w:r>
    </w:p>
    <w:p w:rsidR="001A02D7" w:rsidRPr="001A02D7" w:rsidRDefault="001A02D7" w:rsidP="001A02D7">
      <w:pPr>
        <w:spacing w:after="0" w:line="240" w:lineRule="auto"/>
        <w:rPr>
          <w:rFonts w:ascii="Times New Roman" w:eastAsia="Times New Roman" w:hAnsi="Times New Roman"/>
          <w:b/>
          <w:color w:val="000000"/>
          <w:sz w:val="24"/>
          <w:szCs w:val="24"/>
          <w:lang w:val="tt-RU" w:eastAsia="ru-RU"/>
        </w:rPr>
      </w:pPr>
    </w:p>
    <w:p w:rsidR="001A02D7" w:rsidRPr="001A02D7" w:rsidRDefault="001A02D7" w:rsidP="001A02D7">
      <w:pPr>
        <w:spacing w:after="0" w:line="240" w:lineRule="auto"/>
        <w:rPr>
          <w:rFonts w:ascii="Times New Roman" w:eastAsia="Times New Roman" w:hAnsi="Times New Roman"/>
          <w:b/>
          <w:color w:val="000000"/>
          <w:sz w:val="24"/>
          <w:szCs w:val="24"/>
          <w:lang w:val="tt-RU" w:eastAsia="ru-RU"/>
        </w:rPr>
      </w:pPr>
      <w:r w:rsidRPr="001A02D7">
        <w:rPr>
          <w:rFonts w:ascii="Times New Roman" w:eastAsia="Times New Roman" w:hAnsi="Times New Roman"/>
          <w:b/>
          <w:color w:val="000000"/>
          <w:sz w:val="24"/>
          <w:szCs w:val="24"/>
          <w:lang w:val="tt-RU" w:eastAsia="ru-RU"/>
        </w:rPr>
        <w:t xml:space="preserve">                         Согласовано</w:t>
      </w:r>
    </w:p>
    <w:p w:rsidR="001A02D7" w:rsidRPr="001A02D7" w:rsidRDefault="001A02D7" w:rsidP="001A02D7">
      <w:pPr>
        <w:spacing w:after="0" w:line="240" w:lineRule="auto"/>
        <w:rPr>
          <w:rFonts w:ascii="Times New Roman" w:eastAsia="Times New Roman" w:hAnsi="Times New Roman"/>
          <w:color w:val="000000"/>
          <w:sz w:val="24"/>
          <w:szCs w:val="24"/>
          <w:lang w:val="tt-RU" w:eastAsia="ru-RU"/>
        </w:rPr>
      </w:pPr>
      <w:r w:rsidRPr="001A02D7">
        <w:rPr>
          <w:rFonts w:ascii="Times New Roman" w:eastAsia="Times New Roman" w:hAnsi="Times New Roman"/>
          <w:color w:val="000000"/>
          <w:sz w:val="24"/>
          <w:szCs w:val="24"/>
          <w:lang w:val="tt-RU" w:eastAsia="ru-RU"/>
        </w:rPr>
        <w:t xml:space="preserve">                         Заместиель директор  _____________ Насыбуллина Л.Г.</w:t>
      </w:r>
      <w:r w:rsidR="00A03442">
        <w:rPr>
          <w:rFonts w:ascii="Times New Roman" w:eastAsia="Times New Roman" w:hAnsi="Times New Roman"/>
          <w:color w:val="000000"/>
          <w:sz w:val="24"/>
          <w:szCs w:val="24"/>
          <w:u w:val="single"/>
          <w:lang w:val="tt-RU" w:eastAsia="ru-RU"/>
        </w:rPr>
        <w:t>__________</w:t>
      </w:r>
      <w:r w:rsidRPr="001A02D7">
        <w:rPr>
          <w:rFonts w:ascii="Times New Roman" w:eastAsia="Times New Roman" w:hAnsi="Times New Roman"/>
          <w:color w:val="000000"/>
          <w:sz w:val="24"/>
          <w:szCs w:val="24"/>
          <w:u w:val="single"/>
          <w:lang w:val="tt-RU" w:eastAsia="ru-RU"/>
        </w:rPr>
        <w:t>г.</w:t>
      </w:r>
    </w:p>
    <w:p w:rsidR="001A02D7" w:rsidRPr="001A02D7" w:rsidRDefault="001A02D7" w:rsidP="001A02D7">
      <w:pPr>
        <w:spacing w:after="0" w:line="240" w:lineRule="auto"/>
        <w:rPr>
          <w:rFonts w:ascii="Times New Roman" w:eastAsia="Times New Roman" w:hAnsi="Times New Roman"/>
          <w:color w:val="000000"/>
          <w:sz w:val="24"/>
          <w:szCs w:val="24"/>
          <w:lang w:val="tt-RU" w:eastAsia="ru-RU"/>
        </w:rPr>
      </w:pPr>
    </w:p>
    <w:p w:rsidR="001A02D7" w:rsidRPr="001A02D7" w:rsidRDefault="001A02D7" w:rsidP="001A02D7">
      <w:pPr>
        <w:spacing w:after="0" w:line="240" w:lineRule="auto"/>
        <w:rPr>
          <w:rFonts w:ascii="Times New Roman" w:eastAsia="Times New Roman" w:hAnsi="Times New Roman"/>
          <w:color w:val="000000"/>
          <w:sz w:val="24"/>
          <w:szCs w:val="24"/>
          <w:lang w:val="tt-RU" w:eastAsia="ru-RU"/>
        </w:rPr>
      </w:pPr>
      <w:r w:rsidRPr="001A02D7">
        <w:rPr>
          <w:rFonts w:ascii="Times New Roman" w:eastAsia="Times New Roman" w:hAnsi="Times New Roman"/>
          <w:b/>
          <w:bCs/>
          <w:color w:val="000000"/>
          <w:sz w:val="24"/>
          <w:szCs w:val="24"/>
          <w:lang w:val="tt-RU" w:eastAsia="ru-RU"/>
        </w:rPr>
        <w:t xml:space="preserve">                        “Рассмотрено” </w:t>
      </w:r>
    </w:p>
    <w:p w:rsidR="001A02D7" w:rsidRPr="001A02D7" w:rsidRDefault="001A02D7" w:rsidP="001A02D7">
      <w:pPr>
        <w:spacing w:after="0" w:line="240" w:lineRule="auto"/>
        <w:rPr>
          <w:rFonts w:ascii="Times New Roman" w:eastAsia="Times New Roman" w:hAnsi="Times New Roman"/>
          <w:color w:val="000000"/>
          <w:sz w:val="24"/>
          <w:szCs w:val="24"/>
          <w:u w:val="single"/>
          <w:lang w:val="tt-RU" w:eastAsia="ru-RU"/>
        </w:rPr>
      </w:pPr>
      <w:r w:rsidRPr="001A02D7">
        <w:rPr>
          <w:rFonts w:ascii="Times New Roman" w:eastAsia="Times New Roman" w:hAnsi="Times New Roman"/>
          <w:color w:val="000000"/>
          <w:sz w:val="24"/>
          <w:szCs w:val="24"/>
          <w:lang w:val="tt-RU" w:eastAsia="ru-RU"/>
        </w:rPr>
        <w:t xml:space="preserve">                        На заседании ШМО, протокол </w:t>
      </w:r>
      <w:r w:rsidR="00A03442">
        <w:rPr>
          <w:rFonts w:ascii="Times New Roman" w:eastAsia="Times New Roman" w:hAnsi="Times New Roman"/>
          <w:color w:val="000000"/>
          <w:sz w:val="24"/>
          <w:szCs w:val="24"/>
          <w:u w:val="single"/>
          <w:lang w:val="tt-RU" w:eastAsia="ru-RU"/>
        </w:rPr>
        <w:t>№1, 28   августа 2020</w:t>
      </w:r>
      <w:r w:rsidRPr="001A02D7">
        <w:rPr>
          <w:rFonts w:ascii="Times New Roman" w:eastAsia="Times New Roman" w:hAnsi="Times New Roman"/>
          <w:color w:val="000000"/>
          <w:sz w:val="24"/>
          <w:szCs w:val="24"/>
          <w:u w:val="single"/>
          <w:lang w:val="tt-RU" w:eastAsia="ru-RU"/>
        </w:rPr>
        <w:t>г.</w:t>
      </w:r>
    </w:p>
    <w:p w:rsidR="001A02D7" w:rsidRPr="001A02D7" w:rsidRDefault="001A02D7" w:rsidP="001A02D7">
      <w:pPr>
        <w:spacing w:after="0" w:line="240" w:lineRule="auto"/>
        <w:rPr>
          <w:rFonts w:ascii="Times New Roman" w:eastAsia="Times New Roman" w:hAnsi="Times New Roman"/>
          <w:color w:val="000000"/>
          <w:sz w:val="24"/>
          <w:szCs w:val="24"/>
          <w:lang w:val="tt-RU" w:eastAsia="ru-RU"/>
        </w:rPr>
      </w:pPr>
      <w:r w:rsidRPr="001A02D7">
        <w:rPr>
          <w:rFonts w:ascii="Times New Roman" w:eastAsia="Times New Roman" w:hAnsi="Times New Roman"/>
          <w:color w:val="000000"/>
          <w:sz w:val="24"/>
          <w:szCs w:val="24"/>
          <w:lang w:val="tt-RU" w:eastAsia="ru-RU"/>
        </w:rPr>
        <w:t xml:space="preserve">                        Руководитель ШМО_______Фазлыева З.Х.</w:t>
      </w:r>
    </w:p>
    <w:p w:rsidR="001A02D7" w:rsidRPr="001A02D7" w:rsidRDefault="001A02D7" w:rsidP="001A02D7">
      <w:pPr>
        <w:spacing w:after="0" w:line="240" w:lineRule="auto"/>
        <w:jc w:val="center"/>
        <w:rPr>
          <w:rFonts w:ascii="Times New Roman" w:eastAsia="Times New Roman" w:hAnsi="Times New Roman"/>
          <w:sz w:val="24"/>
          <w:szCs w:val="24"/>
          <w:lang w:val="tt-RU"/>
        </w:rPr>
      </w:pPr>
    </w:p>
    <w:p w:rsidR="001A02D7" w:rsidRPr="001A02D7" w:rsidRDefault="001A02D7" w:rsidP="001A02D7">
      <w:pPr>
        <w:spacing w:after="0" w:line="240" w:lineRule="auto"/>
        <w:rPr>
          <w:rFonts w:ascii="Times New Roman" w:eastAsia="Times New Roman" w:hAnsi="Times New Roman"/>
          <w:sz w:val="24"/>
          <w:szCs w:val="24"/>
          <w:lang w:val="tt-RU"/>
        </w:rPr>
      </w:pPr>
      <w:r w:rsidRPr="001A02D7">
        <w:rPr>
          <w:rFonts w:ascii="Times New Roman" w:eastAsia="Times New Roman" w:hAnsi="Times New Roman"/>
          <w:sz w:val="24"/>
          <w:szCs w:val="24"/>
          <w:lang w:val="tt-RU"/>
        </w:rPr>
        <w:t xml:space="preserve">                                                                                                       </w:t>
      </w:r>
      <w:r w:rsidR="00A03442">
        <w:rPr>
          <w:rFonts w:ascii="Times New Roman" w:eastAsia="Times New Roman" w:hAnsi="Times New Roman"/>
          <w:sz w:val="24"/>
          <w:szCs w:val="24"/>
          <w:lang w:val="tt-RU"/>
        </w:rPr>
        <w:t xml:space="preserve">        с. Новое  Каширово  2020</w:t>
      </w:r>
      <w:r w:rsidRPr="001A02D7">
        <w:rPr>
          <w:rFonts w:ascii="Times New Roman" w:eastAsia="Times New Roman" w:hAnsi="Times New Roman"/>
          <w:sz w:val="24"/>
          <w:szCs w:val="24"/>
          <w:lang w:val="tt-RU"/>
        </w:rPr>
        <w:t xml:space="preserve"> ел.</w:t>
      </w:r>
    </w:p>
    <w:p w:rsidR="00DC0F4F" w:rsidRDefault="00DC0F4F" w:rsidP="00DC0F4F">
      <w:pPr>
        <w:spacing w:after="0"/>
        <w:rPr>
          <w:rFonts w:ascii="Times New Roman" w:hAnsi="Times New Roman"/>
          <w:b/>
          <w:sz w:val="24"/>
          <w:szCs w:val="24"/>
          <w:u w:val="single"/>
          <w:lang w:val="tt-RU"/>
        </w:rPr>
        <w:sectPr w:rsidR="00DC0F4F" w:rsidSect="001A0538">
          <w:headerReference w:type="default" r:id="rId8"/>
          <w:footerReference w:type="default" r:id="rId9"/>
          <w:pgSz w:w="16838" w:h="11906" w:orient="landscape"/>
          <w:pgMar w:top="720" w:right="1843" w:bottom="851" w:left="1134" w:header="709" w:footer="130" w:gutter="0"/>
          <w:cols w:space="708"/>
          <w:docGrid w:linePitch="360"/>
        </w:sectPr>
      </w:pPr>
    </w:p>
    <w:p w:rsidR="00496B07" w:rsidRDefault="00496B07" w:rsidP="00EA0F61">
      <w:pPr>
        <w:spacing w:after="0"/>
        <w:jc w:val="center"/>
        <w:rPr>
          <w:rFonts w:ascii="Times New Roman" w:hAnsi="Times New Roman"/>
          <w:b/>
          <w:sz w:val="24"/>
          <w:szCs w:val="24"/>
          <w:u w:val="single"/>
          <w:lang w:val="tt-RU"/>
        </w:rPr>
      </w:pPr>
    </w:p>
    <w:p w:rsidR="00345A7D" w:rsidRDefault="00345A7D" w:rsidP="00756A95">
      <w:pPr>
        <w:spacing w:after="0"/>
        <w:jc w:val="center"/>
        <w:rPr>
          <w:rFonts w:ascii="Times New Roman" w:hAnsi="Times New Roman"/>
          <w:b/>
          <w:sz w:val="24"/>
          <w:szCs w:val="24"/>
          <w:lang w:val="tt-RU"/>
        </w:rPr>
      </w:pPr>
    </w:p>
    <w:p w:rsidR="006C3BEF" w:rsidRPr="006C3BEF" w:rsidRDefault="006C3BEF" w:rsidP="006C3BEF">
      <w:pPr>
        <w:spacing w:after="0" w:line="240" w:lineRule="auto"/>
        <w:jc w:val="center"/>
        <w:rPr>
          <w:rFonts w:ascii="Times New Roman" w:eastAsia="Times New Roman" w:hAnsi="Times New Roman"/>
          <w:b/>
          <w:bCs/>
          <w:sz w:val="24"/>
          <w:szCs w:val="24"/>
          <w:lang w:eastAsia="ru-RU"/>
        </w:rPr>
      </w:pPr>
      <w:r w:rsidRPr="006C3BEF">
        <w:rPr>
          <w:rFonts w:ascii="Times New Roman" w:eastAsia="Times New Roman" w:hAnsi="Times New Roman"/>
          <w:b/>
          <w:bCs/>
          <w:sz w:val="24"/>
          <w:szCs w:val="24"/>
          <w:lang w:eastAsia="ru-RU"/>
        </w:rPr>
        <w:t>Планируемые результаты освоения к концу 4-го года обучения</w:t>
      </w:r>
    </w:p>
    <w:p w:rsidR="006C3BEF" w:rsidRPr="006C3BEF" w:rsidRDefault="006C3BEF" w:rsidP="006C3BEF">
      <w:pPr>
        <w:widowControl w:val="0"/>
        <w:spacing w:after="0" w:line="240" w:lineRule="auto"/>
        <w:ind w:firstLine="284"/>
        <w:jc w:val="center"/>
        <w:rPr>
          <w:rFonts w:ascii="Times New Roman" w:eastAsia="Times New Roman" w:hAnsi="Times New Roman"/>
          <w:b/>
          <w:bCs/>
          <w:sz w:val="24"/>
          <w:szCs w:val="24"/>
          <w:lang w:val="tt-RU" w:eastAsia="ru-RU"/>
        </w:rPr>
      </w:pPr>
    </w:p>
    <w:p w:rsidR="006C3BEF" w:rsidRPr="006C3BEF" w:rsidRDefault="006C3BEF" w:rsidP="006C3BEF">
      <w:pPr>
        <w:widowControl w:val="0"/>
        <w:spacing w:after="0" w:line="240" w:lineRule="auto"/>
        <w:ind w:firstLine="284"/>
        <w:jc w:val="both"/>
        <w:rPr>
          <w:rFonts w:ascii="Times New Roman" w:eastAsia="Times New Roman" w:hAnsi="Times New Roman"/>
          <w:b/>
          <w:bCs/>
          <w:sz w:val="24"/>
          <w:szCs w:val="24"/>
          <w:lang w:eastAsia="ru-RU"/>
        </w:rPr>
      </w:pPr>
      <w:r w:rsidRPr="006C3BEF">
        <w:rPr>
          <w:rFonts w:ascii="Times New Roman" w:eastAsia="Times New Roman" w:hAnsi="Times New Roman"/>
          <w:b/>
          <w:bCs/>
          <w:sz w:val="24"/>
          <w:szCs w:val="24"/>
          <w:lang w:eastAsia="ru-RU"/>
        </w:rPr>
        <w:t xml:space="preserve">Личностные УУД </w:t>
      </w:r>
    </w:p>
    <w:p w:rsidR="006C3BEF" w:rsidRPr="006C3BEF" w:rsidRDefault="006C3BEF" w:rsidP="006C3BEF">
      <w:pPr>
        <w:widowControl w:val="0"/>
        <w:spacing w:after="0" w:line="240" w:lineRule="auto"/>
        <w:ind w:firstLine="284"/>
        <w:jc w:val="both"/>
        <w:rPr>
          <w:rFonts w:ascii="Times New Roman" w:eastAsia="Times New Roman" w:hAnsi="Times New Roman"/>
          <w:b/>
          <w:sz w:val="24"/>
          <w:szCs w:val="24"/>
          <w:lang w:eastAsia="ru-RU"/>
        </w:rPr>
      </w:pPr>
      <w:r w:rsidRPr="006C3BEF">
        <w:rPr>
          <w:rFonts w:ascii="Times New Roman" w:eastAsia="Times New Roman" w:hAnsi="Times New Roman"/>
          <w:b/>
          <w:sz w:val="24"/>
          <w:szCs w:val="24"/>
          <w:lang w:eastAsia="ru-RU"/>
        </w:rPr>
        <w:t>У выпускника будут сформированы:</w:t>
      </w:r>
    </w:p>
    <w:p w:rsidR="006C3BEF" w:rsidRPr="006C3BEF" w:rsidRDefault="006C3BEF" w:rsidP="006C3BEF">
      <w:pPr>
        <w:widowControl w:val="0"/>
        <w:spacing w:after="0" w:line="240" w:lineRule="auto"/>
        <w:ind w:firstLine="284"/>
        <w:jc w:val="both"/>
        <w:rPr>
          <w:rFonts w:ascii="Times New Roman" w:eastAsia="Times New Roman" w:hAnsi="Times New Roman"/>
          <w:sz w:val="24"/>
          <w:szCs w:val="24"/>
          <w:lang w:val="tt-RU" w:eastAsia="ru-RU"/>
        </w:rPr>
      </w:pPr>
      <w:r w:rsidRPr="006C3BEF">
        <w:rPr>
          <w:rFonts w:ascii="Times New Roman" w:eastAsia="Times New Roman" w:hAnsi="Times New Roman"/>
          <w:sz w:val="24"/>
          <w:szCs w:val="24"/>
          <w:lang w:val="tt-RU" w:eastAsia="ru-RU"/>
        </w:rPr>
        <w:t xml:space="preserve">- </w:t>
      </w:r>
      <w:r w:rsidRPr="006C3BEF">
        <w:rPr>
          <w:rFonts w:ascii="Times New Roman" w:eastAsia="Times New Roman" w:hAnsi="Times New Roman"/>
          <w:sz w:val="24"/>
          <w:szCs w:val="24"/>
          <w:lang w:eastAsia="ru-RU"/>
        </w:rPr>
        <w:t>основы  российской гражданской идентичности, чувства гордости за свою Родину, российский народ и историю России, осознание своей этнической и национальной принадлежности; формирование ценностей многонационального российского общества; становление гуманистических и демократических ценностных ориентаций;</w:t>
      </w:r>
    </w:p>
    <w:p w:rsidR="006C3BEF" w:rsidRPr="006C3BEF" w:rsidRDefault="006C3BEF" w:rsidP="006C3BEF">
      <w:pPr>
        <w:widowControl w:val="0"/>
        <w:spacing w:after="0" w:line="240" w:lineRule="auto"/>
        <w:ind w:firstLine="284"/>
        <w:jc w:val="both"/>
        <w:rPr>
          <w:rFonts w:ascii="Times New Roman" w:eastAsia="Times New Roman" w:hAnsi="Times New Roman"/>
          <w:sz w:val="24"/>
          <w:szCs w:val="24"/>
          <w:lang w:val="tt-RU" w:eastAsia="ru-RU"/>
        </w:rPr>
      </w:pPr>
      <w:r w:rsidRPr="006C3BEF">
        <w:rPr>
          <w:rFonts w:ascii="Times New Roman" w:eastAsia="Times New Roman" w:hAnsi="Times New Roman"/>
          <w:sz w:val="24"/>
          <w:szCs w:val="24"/>
          <w:lang w:eastAsia="ru-RU"/>
        </w:rPr>
        <w:t xml:space="preserve">- бережное отношение к родному языку, национальное самосознание; </w:t>
      </w:r>
    </w:p>
    <w:p w:rsidR="006C3BEF" w:rsidRPr="006C3BEF" w:rsidRDefault="006C3BEF" w:rsidP="006C3BEF">
      <w:pPr>
        <w:widowControl w:val="0"/>
        <w:spacing w:after="0" w:line="240" w:lineRule="auto"/>
        <w:ind w:firstLine="284"/>
        <w:jc w:val="both"/>
        <w:rPr>
          <w:rFonts w:ascii="Times New Roman" w:eastAsia="Times New Roman" w:hAnsi="Times New Roman"/>
          <w:sz w:val="24"/>
          <w:szCs w:val="24"/>
          <w:lang w:val="tt-RU" w:eastAsia="ru-RU"/>
        </w:rPr>
      </w:pPr>
      <w:r w:rsidRPr="006C3BEF">
        <w:rPr>
          <w:rFonts w:ascii="Times New Roman" w:eastAsia="Times New Roman" w:hAnsi="Times New Roman"/>
          <w:sz w:val="24"/>
          <w:szCs w:val="24"/>
          <w:lang w:val="tt-RU" w:eastAsia="ru-RU"/>
        </w:rPr>
        <w:t xml:space="preserve">- </w:t>
      </w:r>
      <w:r w:rsidRPr="006C3BEF">
        <w:rPr>
          <w:rFonts w:ascii="Times New Roman" w:eastAsia="Times New Roman" w:hAnsi="Times New Roman"/>
          <w:sz w:val="24"/>
          <w:szCs w:val="24"/>
          <w:lang w:eastAsia="ru-RU"/>
        </w:rPr>
        <w:t>целостный, социально ориентированный взгляд на мир в его органичном единстве и разнообразии природы, народов, культур и религий;</w:t>
      </w:r>
    </w:p>
    <w:p w:rsidR="006C3BEF" w:rsidRPr="006C3BEF" w:rsidRDefault="006C3BEF" w:rsidP="006C3BEF">
      <w:pPr>
        <w:widowControl w:val="0"/>
        <w:spacing w:after="0" w:line="240" w:lineRule="auto"/>
        <w:jc w:val="both"/>
        <w:rPr>
          <w:rFonts w:ascii="Times New Roman" w:eastAsia="Times New Roman" w:hAnsi="Times New Roman"/>
          <w:sz w:val="24"/>
          <w:szCs w:val="24"/>
          <w:lang w:val="tt-RU" w:eastAsia="ru-RU"/>
        </w:rPr>
      </w:pPr>
      <w:proofErr w:type="gramStart"/>
      <w:r w:rsidRPr="006C3BEF">
        <w:rPr>
          <w:rFonts w:ascii="Times New Roman" w:eastAsia="Times New Roman" w:hAnsi="Times New Roman"/>
          <w:sz w:val="24"/>
          <w:szCs w:val="24"/>
          <w:lang w:eastAsia="ru-RU"/>
        </w:rPr>
        <w:t>уважительное</w:t>
      </w:r>
      <w:proofErr w:type="gramEnd"/>
      <w:r w:rsidRPr="006C3BEF">
        <w:rPr>
          <w:rFonts w:ascii="Times New Roman" w:eastAsia="Times New Roman" w:hAnsi="Times New Roman"/>
          <w:sz w:val="24"/>
          <w:szCs w:val="24"/>
          <w:lang w:eastAsia="ru-RU"/>
        </w:rPr>
        <w:t xml:space="preserve"> отношения к иному мнению, истории и культуре других народов;</w:t>
      </w:r>
    </w:p>
    <w:p w:rsidR="006C3BEF" w:rsidRPr="006C3BEF" w:rsidRDefault="006C3BEF" w:rsidP="006C3BEF">
      <w:pPr>
        <w:widowControl w:val="0"/>
        <w:spacing w:after="0" w:line="240" w:lineRule="auto"/>
        <w:jc w:val="both"/>
        <w:rPr>
          <w:rFonts w:ascii="Times New Roman" w:eastAsia="Times New Roman" w:hAnsi="Times New Roman"/>
          <w:sz w:val="24"/>
          <w:szCs w:val="24"/>
          <w:lang w:val="tt-RU" w:eastAsia="ru-RU"/>
        </w:rPr>
      </w:pPr>
      <w:r w:rsidRPr="006C3BEF">
        <w:rPr>
          <w:rFonts w:ascii="Times New Roman" w:eastAsia="Times New Roman" w:hAnsi="Times New Roman"/>
          <w:sz w:val="24"/>
          <w:szCs w:val="24"/>
          <w:lang w:val="tt-RU" w:eastAsia="ru-RU"/>
        </w:rPr>
        <w:t xml:space="preserve">    -</w:t>
      </w:r>
      <w:r w:rsidRPr="006C3BEF">
        <w:rPr>
          <w:rFonts w:ascii="Times New Roman" w:eastAsia="Times New Roman" w:hAnsi="Times New Roman"/>
          <w:sz w:val="24"/>
          <w:szCs w:val="24"/>
          <w:lang w:eastAsia="ru-RU"/>
        </w:rPr>
        <w:t xml:space="preserve"> начальные навыки адаптации в динамично изменяющемся и развивающемся мире;</w:t>
      </w:r>
    </w:p>
    <w:p w:rsidR="006C3BEF" w:rsidRPr="006C3BEF" w:rsidRDefault="006C3BEF" w:rsidP="006C3BEF">
      <w:pPr>
        <w:widowControl w:val="0"/>
        <w:spacing w:after="0" w:line="240" w:lineRule="auto"/>
        <w:jc w:val="both"/>
        <w:rPr>
          <w:rFonts w:ascii="Times New Roman" w:eastAsia="Times New Roman" w:hAnsi="Times New Roman"/>
          <w:sz w:val="24"/>
          <w:szCs w:val="24"/>
          <w:lang w:val="tt-RU" w:eastAsia="ru-RU"/>
        </w:rPr>
      </w:pPr>
      <w:r w:rsidRPr="006C3BEF">
        <w:rPr>
          <w:rFonts w:ascii="Times New Roman" w:eastAsia="Times New Roman" w:hAnsi="Times New Roman"/>
          <w:sz w:val="24"/>
          <w:szCs w:val="24"/>
          <w:lang w:val="tt-RU" w:eastAsia="ru-RU"/>
        </w:rPr>
        <w:t xml:space="preserve">    - </w:t>
      </w:r>
      <w:r w:rsidRPr="006C3BEF">
        <w:rPr>
          <w:rFonts w:ascii="Times New Roman" w:eastAsia="Times New Roman" w:hAnsi="Times New Roman"/>
          <w:sz w:val="24"/>
          <w:szCs w:val="24"/>
          <w:lang w:eastAsia="ru-RU"/>
        </w:rPr>
        <w:t>мотивы  учебной деятельности и личностный смысл учения;</w:t>
      </w:r>
    </w:p>
    <w:p w:rsidR="006C3BEF" w:rsidRPr="006C3BEF" w:rsidRDefault="006C3BEF" w:rsidP="006C3BEF">
      <w:pPr>
        <w:widowControl w:val="0"/>
        <w:spacing w:after="0" w:line="240" w:lineRule="auto"/>
        <w:jc w:val="both"/>
        <w:rPr>
          <w:rFonts w:ascii="Times New Roman" w:eastAsia="Times New Roman" w:hAnsi="Times New Roman"/>
          <w:sz w:val="24"/>
          <w:szCs w:val="24"/>
          <w:lang w:val="tt-RU" w:eastAsia="ru-RU"/>
        </w:rPr>
      </w:pPr>
      <w:r w:rsidRPr="006C3BEF">
        <w:rPr>
          <w:rFonts w:ascii="Times New Roman" w:eastAsia="Times New Roman" w:hAnsi="Times New Roman"/>
          <w:sz w:val="24"/>
          <w:szCs w:val="24"/>
          <w:lang w:val="tt-RU" w:eastAsia="ru-RU"/>
        </w:rPr>
        <w:t xml:space="preserve">    - </w:t>
      </w:r>
      <w:r w:rsidRPr="006C3BEF">
        <w:rPr>
          <w:rFonts w:ascii="Times New Roman" w:eastAsia="Times New Roman" w:hAnsi="Times New Roman"/>
          <w:sz w:val="24"/>
          <w:szCs w:val="24"/>
          <w:lang w:eastAsia="ru-RU"/>
        </w:rPr>
        <w:t>самостоятельность и личная ответственность за свои поступки, в том числе в информационной деятельности, на основе представлений о нравственных нормах, социальной справедливости и свободе.</w:t>
      </w:r>
    </w:p>
    <w:p w:rsidR="006C3BEF" w:rsidRPr="006C3BEF" w:rsidRDefault="006C3BEF" w:rsidP="006C3BEF">
      <w:pPr>
        <w:widowControl w:val="0"/>
        <w:spacing w:after="0" w:line="240" w:lineRule="auto"/>
        <w:jc w:val="both"/>
        <w:rPr>
          <w:rFonts w:ascii="Times New Roman" w:eastAsia="Times New Roman" w:hAnsi="Times New Roman"/>
          <w:b/>
          <w:bCs/>
          <w:sz w:val="24"/>
          <w:szCs w:val="24"/>
          <w:lang w:eastAsia="ru-RU"/>
        </w:rPr>
      </w:pPr>
      <w:r w:rsidRPr="006C3BEF">
        <w:rPr>
          <w:rFonts w:ascii="Times New Roman" w:eastAsia="Times New Roman" w:hAnsi="Times New Roman"/>
          <w:b/>
          <w:bCs/>
          <w:sz w:val="24"/>
          <w:szCs w:val="24"/>
          <w:lang w:eastAsia="ru-RU"/>
        </w:rPr>
        <w:t xml:space="preserve">    Выпускник получит возможность для формирования:</w:t>
      </w:r>
    </w:p>
    <w:p w:rsidR="006C3BEF" w:rsidRPr="006C3BEF" w:rsidRDefault="006C3BEF" w:rsidP="006C3BEF">
      <w:pPr>
        <w:widowControl w:val="0"/>
        <w:spacing w:after="0" w:line="240" w:lineRule="auto"/>
        <w:jc w:val="both"/>
        <w:rPr>
          <w:rFonts w:ascii="Times New Roman" w:eastAsia="Times New Roman" w:hAnsi="Times New Roman"/>
          <w:bCs/>
          <w:i/>
          <w:sz w:val="24"/>
          <w:szCs w:val="24"/>
          <w:lang w:eastAsia="ru-RU"/>
        </w:rPr>
      </w:pPr>
      <w:r w:rsidRPr="006C3BEF">
        <w:rPr>
          <w:rFonts w:ascii="Times New Roman" w:eastAsia="Times New Roman" w:hAnsi="Times New Roman"/>
          <w:bCs/>
          <w:i/>
          <w:sz w:val="24"/>
          <w:szCs w:val="24"/>
          <w:lang w:eastAsia="ru-RU"/>
        </w:rPr>
        <w:t xml:space="preserve">- осознавать значение литературного чтения в формировании собственной культуры и мировосприятия; </w:t>
      </w:r>
    </w:p>
    <w:p w:rsidR="006C3BEF" w:rsidRPr="006C3BEF" w:rsidRDefault="006C3BEF" w:rsidP="006C3BEF">
      <w:pPr>
        <w:widowControl w:val="0"/>
        <w:spacing w:after="0" w:line="240" w:lineRule="auto"/>
        <w:jc w:val="both"/>
        <w:rPr>
          <w:rFonts w:ascii="Times New Roman" w:eastAsia="Times New Roman" w:hAnsi="Times New Roman"/>
          <w:bCs/>
          <w:i/>
          <w:sz w:val="24"/>
          <w:szCs w:val="24"/>
          <w:lang w:eastAsia="ru-RU"/>
        </w:rPr>
      </w:pPr>
      <w:r w:rsidRPr="006C3BEF">
        <w:rPr>
          <w:rFonts w:ascii="Times New Roman" w:eastAsia="Times New Roman" w:hAnsi="Times New Roman"/>
          <w:bCs/>
          <w:i/>
          <w:sz w:val="24"/>
          <w:szCs w:val="24"/>
          <w:lang w:eastAsia="ru-RU"/>
        </w:rPr>
        <w:t xml:space="preserve">   - профилировать свою нравственно-этическую ориентацию (накопив в ходе анализа произведений и общения опыт моральных оценок и нравственного выбора); </w:t>
      </w:r>
    </w:p>
    <w:p w:rsidR="006C3BEF" w:rsidRPr="006C3BEF" w:rsidRDefault="006C3BEF" w:rsidP="006C3BEF">
      <w:pPr>
        <w:widowControl w:val="0"/>
        <w:spacing w:after="0" w:line="240" w:lineRule="auto"/>
        <w:ind w:firstLine="284"/>
        <w:jc w:val="both"/>
        <w:rPr>
          <w:rFonts w:ascii="Times New Roman" w:eastAsia="Times New Roman" w:hAnsi="Times New Roman"/>
          <w:i/>
          <w:iCs/>
          <w:sz w:val="24"/>
          <w:szCs w:val="24"/>
          <w:lang w:val="tt-RU" w:eastAsia="ru-RU"/>
        </w:rPr>
      </w:pPr>
      <w:r w:rsidRPr="006C3BEF">
        <w:rPr>
          <w:rFonts w:ascii="Times New Roman" w:eastAsia="Times New Roman" w:hAnsi="Times New Roman"/>
          <w:i/>
          <w:iCs/>
          <w:sz w:val="24"/>
          <w:szCs w:val="24"/>
          <w:lang w:val="tt-RU" w:eastAsia="ru-RU"/>
        </w:rPr>
        <w:t xml:space="preserve">- </w:t>
      </w:r>
      <w:r w:rsidRPr="006C3BEF">
        <w:rPr>
          <w:rFonts w:ascii="Times New Roman" w:eastAsia="Times New Roman" w:hAnsi="Times New Roman"/>
          <w:i/>
          <w:iCs/>
          <w:spacing w:val="-2"/>
          <w:sz w:val="24"/>
          <w:szCs w:val="24"/>
          <w:lang w:eastAsia="ru-RU"/>
        </w:rPr>
        <w:t xml:space="preserve">выраженной устойчивой </w:t>
      </w:r>
      <w:proofErr w:type="spellStart"/>
      <w:r w:rsidRPr="006C3BEF">
        <w:rPr>
          <w:rFonts w:ascii="Times New Roman" w:eastAsia="Times New Roman" w:hAnsi="Times New Roman"/>
          <w:i/>
          <w:iCs/>
          <w:spacing w:val="-2"/>
          <w:sz w:val="24"/>
          <w:szCs w:val="24"/>
          <w:lang w:eastAsia="ru-RU"/>
        </w:rPr>
        <w:t>учебно­познавательной</w:t>
      </w:r>
      <w:proofErr w:type="spellEnd"/>
      <w:r w:rsidRPr="006C3BEF">
        <w:rPr>
          <w:rFonts w:ascii="Times New Roman" w:eastAsia="Times New Roman" w:hAnsi="Times New Roman"/>
          <w:i/>
          <w:iCs/>
          <w:spacing w:val="-2"/>
          <w:sz w:val="24"/>
          <w:szCs w:val="24"/>
          <w:lang w:eastAsia="ru-RU"/>
        </w:rPr>
        <w:t xml:space="preserve"> моти</w:t>
      </w:r>
      <w:r w:rsidRPr="006C3BEF">
        <w:rPr>
          <w:rFonts w:ascii="Times New Roman" w:eastAsia="Times New Roman" w:hAnsi="Times New Roman"/>
          <w:i/>
          <w:iCs/>
          <w:sz w:val="24"/>
          <w:szCs w:val="24"/>
          <w:lang w:eastAsia="ru-RU"/>
        </w:rPr>
        <w:t>вации учения;</w:t>
      </w:r>
    </w:p>
    <w:p w:rsidR="006C3BEF" w:rsidRPr="006C3BEF" w:rsidRDefault="006C3BEF" w:rsidP="006C3BEF">
      <w:pPr>
        <w:widowControl w:val="0"/>
        <w:spacing w:after="0" w:line="240" w:lineRule="auto"/>
        <w:ind w:firstLine="284"/>
        <w:jc w:val="both"/>
        <w:rPr>
          <w:rFonts w:ascii="Times New Roman" w:eastAsia="Times New Roman" w:hAnsi="Times New Roman"/>
          <w:i/>
          <w:iCs/>
          <w:sz w:val="24"/>
          <w:szCs w:val="24"/>
          <w:lang w:val="tt-RU" w:eastAsia="ru-RU"/>
        </w:rPr>
      </w:pPr>
      <w:r w:rsidRPr="006C3BEF">
        <w:rPr>
          <w:rFonts w:ascii="Times New Roman" w:eastAsia="Times New Roman" w:hAnsi="Times New Roman"/>
          <w:i/>
          <w:iCs/>
          <w:sz w:val="24"/>
          <w:szCs w:val="24"/>
          <w:lang w:val="tt-RU" w:eastAsia="ru-RU"/>
        </w:rPr>
        <w:t xml:space="preserve">- </w:t>
      </w:r>
      <w:r w:rsidRPr="006C3BEF">
        <w:rPr>
          <w:rFonts w:ascii="Times New Roman" w:eastAsia="Times New Roman" w:hAnsi="Times New Roman"/>
          <w:i/>
          <w:iCs/>
          <w:spacing w:val="-2"/>
          <w:sz w:val="24"/>
          <w:szCs w:val="24"/>
          <w:lang w:eastAsia="ru-RU"/>
        </w:rPr>
        <w:t xml:space="preserve">устойчивого </w:t>
      </w:r>
      <w:proofErr w:type="spellStart"/>
      <w:r w:rsidRPr="006C3BEF">
        <w:rPr>
          <w:rFonts w:ascii="Times New Roman" w:eastAsia="Times New Roman" w:hAnsi="Times New Roman"/>
          <w:i/>
          <w:iCs/>
          <w:spacing w:val="-2"/>
          <w:sz w:val="24"/>
          <w:szCs w:val="24"/>
          <w:lang w:eastAsia="ru-RU"/>
        </w:rPr>
        <w:t>учебно­познавательного</w:t>
      </w:r>
      <w:proofErr w:type="spellEnd"/>
      <w:r w:rsidRPr="006C3BEF">
        <w:rPr>
          <w:rFonts w:ascii="Times New Roman" w:eastAsia="Times New Roman" w:hAnsi="Times New Roman"/>
          <w:i/>
          <w:iCs/>
          <w:spacing w:val="-2"/>
          <w:sz w:val="24"/>
          <w:szCs w:val="24"/>
          <w:lang w:eastAsia="ru-RU"/>
        </w:rPr>
        <w:t xml:space="preserve"> интереса к новым </w:t>
      </w:r>
      <w:r w:rsidRPr="006C3BEF">
        <w:rPr>
          <w:rFonts w:ascii="Times New Roman" w:eastAsia="Times New Roman" w:hAnsi="Times New Roman"/>
          <w:i/>
          <w:iCs/>
          <w:sz w:val="24"/>
          <w:szCs w:val="24"/>
          <w:lang w:eastAsia="ru-RU"/>
        </w:rPr>
        <w:t>общим способам решения задач;</w:t>
      </w:r>
    </w:p>
    <w:p w:rsidR="006C3BEF" w:rsidRPr="006C3BEF" w:rsidRDefault="006C3BEF" w:rsidP="006C3BEF">
      <w:pPr>
        <w:widowControl w:val="0"/>
        <w:spacing w:after="0" w:line="240" w:lineRule="auto"/>
        <w:ind w:firstLine="284"/>
        <w:jc w:val="both"/>
        <w:rPr>
          <w:rFonts w:ascii="Times New Roman" w:eastAsia="Times New Roman" w:hAnsi="Times New Roman"/>
          <w:i/>
          <w:iCs/>
          <w:sz w:val="24"/>
          <w:szCs w:val="24"/>
          <w:lang w:val="tt-RU" w:eastAsia="ru-RU"/>
        </w:rPr>
      </w:pPr>
      <w:r w:rsidRPr="006C3BEF">
        <w:rPr>
          <w:rFonts w:ascii="Times New Roman" w:eastAsia="Times New Roman" w:hAnsi="Times New Roman"/>
          <w:i/>
          <w:iCs/>
          <w:sz w:val="24"/>
          <w:szCs w:val="24"/>
          <w:lang w:val="tt-RU" w:eastAsia="ru-RU"/>
        </w:rPr>
        <w:t xml:space="preserve">- </w:t>
      </w:r>
      <w:r w:rsidRPr="006C3BEF">
        <w:rPr>
          <w:rFonts w:ascii="Times New Roman" w:eastAsia="Times New Roman" w:hAnsi="Times New Roman"/>
          <w:i/>
          <w:iCs/>
          <w:spacing w:val="-2"/>
          <w:sz w:val="24"/>
          <w:szCs w:val="24"/>
          <w:lang w:eastAsia="ru-RU"/>
        </w:rPr>
        <w:t>положительной адекватной дифференцированной само</w:t>
      </w:r>
      <w:r w:rsidRPr="006C3BEF">
        <w:rPr>
          <w:rFonts w:ascii="Times New Roman" w:eastAsia="Times New Roman" w:hAnsi="Times New Roman"/>
          <w:i/>
          <w:iCs/>
          <w:sz w:val="24"/>
          <w:szCs w:val="24"/>
          <w:lang w:eastAsia="ru-RU"/>
        </w:rPr>
        <w:t>оценки на основе критерия успешности реализации социальной роли «хорошего ученика»;</w:t>
      </w:r>
    </w:p>
    <w:p w:rsidR="006C3BEF" w:rsidRPr="006C3BEF" w:rsidRDefault="006C3BEF" w:rsidP="006C3BEF">
      <w:pPr>
        <w:tabs>
          <w:tab w:val="left" w:pos="284"/>
        </w:tabs>
        <w:autoSpaceDE w:val="0"/>
        <w:autoSpaceDN w:val="0"/>
        <w:adjustRightInd w:val="0"/>
        <w:spacing w:after="0" w:line="240" w:lineRule="auto"/>
        <w:ind w:left="283"/>
        <w:jc w:val="both"/>
        <w:textAlignment w:val="center"/>
        <w:rPr>
          <w:rFonts w:ascii="Times New Roman" w:eastAsia="Times New Roman" w:hAnsi="Times New Roman"/>
          <w:i/>
          <w:iCs/>
          <w:sz w:val="24"/>
          <w:szCs w:val="24"/>
          <w:lang w:val="tt-RU" w:eastAsia="ru-RU"/>
        </w:rPr>
      </w:pPr>
      <w:r w:rsidRPr="006C3BEF">
        <w:rPr>
          <w:rFonts w:ascii="Times New Roman" w:eastAsia="Times New Roman" w:hAnsi="Times New Roman"/>
          <w:i/>
          <w:iCs/>
          <w:sz w:val="24"/>
          <w:szCs w:val="24"/>
          <w:lang w:val="tt-RU" w:eastAsia="ru-RU"/>
        </w:rPr>
        <w:t xml:space="preserve">- </w:t>
      </w:r>
      <w:r w:rsidRPr="006C3BEF">
        <w:rPr>
          <w:rFonts w:ascii="Times New Roman" w:eastAsia="Times New Roman" w:hAnsi="Times New Roman"/>
          <w:i/>
          <w:iCs/>
          <w:sz w:val="24"/>
          <w:szCs w:val="24"/>
          <w:lang w:eastAsia="ru-RU"/>
        </w:rPr>
        <w:t>установки на здоровый образ жизни и реализации ее в реальном поведении и поступках;</w:t>
      </w:r>
    </w:p>
    <w:p w:rsidR="006C3BEF" w:rsidRPr="006C3BEF" w:rsidRDefault="006C3BEF" w:rsidP="006C3BEF">
      <w:pPr>
        <w:tabs>
          <w:tab w:val="left" w:pos="284"/>
        </w:tabs>
        <w:autoSpaceDE w:val="0"/>
        <w:autoSpaceDN w:val="0"/>
        <w:adjustRightInd w:val="0"/>
        <w:spacing w:after="0" w:line="240" w:lineRule="auto"/>
        <w:ind w:left="283"/>
        <w:jc w:val="both"/>
        <w:textAlignment w:val="center"/>
        <w:rPr>
          <w:rFonts w:ascii="Times New Roman" w:eastAsia="Times New Roman" w:hAnsi="Times New Roman"/>
          <w:i/>
          <w:iCs/>
          <w:sz w:val="24"/>
          <w:szCs w:val="24"/>
          <w:lang w:val="tt-RU" w:eastAsia="ru-RU"/>
        </w:rPr>
      </w:pPr>
      <w:r w:rsidRPr="006C3BEF">
        <w:rPr>
          <w:rFonts w:ascii="Times New Roman" w:eastAsia="Times New Roman" w:hAnsi="Times New Roman"/>
          <w:i/>
          <w:iCs/>
          <w:sz w:val="24"/>
          <w:szCs w:val="24"/>
          <w:lang w:val="tt-RU" w:eastAsia="ru-RU"/>
        </w:rPr>
        <w:t xml:space="preserve">- </w:t>
      </w:r>
      <w:proofErr w:type="spellStart"/>
      <w:r w:rsidRPr="006C3BEF">
        <w:rPr>
          <w:rFonts w:ascii="Times New Roman" w:eastAsia="Times New Roman" w:hAnsi="Times New Roman"/>
          <w:i/>
          <w:iCs/>
          <w:sz w:val="24"/>
          <w:szCs w:val="24"/>
          <w:lang w:eastAsia="ru-RU"/>
        </w:rPr>
        <w:t>эмпатии</w:t>
      </w:r>
      <w:proofErr w:type="spellEnd"/>
      <w:r w:rsidRPr="006C3BEF">
        <w:rPr>
          <w:rFonts w:ascii="Times New Roman" w:eastAsia="Times New Roman" w:hAnsi="Times New Roman"/>
          <w:i/>
          <w:iCs/>
          <w:sz w:val="24"/>
          <w:szCs w:val="24"/>
          <w:lang w:eastAsia="ru-RU"/>
        </w:rPr>
        <w:t>, как осознанного понимания чувств других людей и сопереживания им, выражающихся в поступках, направленных на помощь другим и обеспечение их благополучия.</w:t>
      </w:r>
    </w:p>
    <w:p w:rsidR="006C3BEF" w:rsidRPr="006C3BEF" w:rsidRDefault="006C3BEF" w:rsidP="006C3BEF">
      <w:pPr>
        <w:spacing w:after="0" w:line="240" w:lineRule="auto"/>
        <w:ind w:firstLine="284"/>
        <w:rPr>
          <w:rFonts w:ascii="Times New Roman" w:eastAsia="Times New Roman" w:hAnsi="Times New Roman"/>
          <w:b/>
          <w:bCs/>
          <w:sz w:val="24"/>
          <w:szCs w:val="24"/>
          <w:lang w:val="tt-RU" w:eastAsia="ru-RU"/>
        </w:rPr>
      </w:pPr>
    </w:p>
    <w:p w:rsidR="006C3BEF" w:rsidRPr="006C3BEF" w:rsidRDefault="006C3BEF" w:rsidP="006C3BEF">
      <w:pPr>
        <w:spacing w:after="0" w:line="240" w:lineRule="auto"/>
        <w:ind w:firstLine="284"/>
        <w:rPr>
          <w:rFonts w:ascii="Times New Roman" w:eastAsia="Times New Roman" w:hAnsi="Times New Roman"/>
          <w:b/>
          <w:sz w:val="24"/>
          <w:szCs w:val="24"/>
          <w:lang w:val="tt-RU" w:eastAsia="ru-RU"/>
        </w:rPr>
      </w:pPr>
      <w:proofErr w:type="spellStart"/>
      <w:r w:rsidRPr="006C3BEF">
        <w:rPr>
          <w:rFonts w:ascii="Times New Roman" w:eastAsia="Times New Roman" w:hAnsi="Times New Roman"/>
          <w:b/>
          <w:sz w:val="24"/>
          <w:szCs w:val="24"/>
          <w:lang w:eastAsia="ru-RU"/>
        </w:rPr>
        <w:t>Метапредметные</w:t>
      </w:r>
      <w:proofErr w:type="spellEnd"/>
      <w:r w:rsidRPr="006C3BEF">
        <w:rPr>
          <w:rFonts w:ascii="Times New Roman" w:eastAsia="Times New Roman" w:hAnsi="Times New Roman"/>
          <w:b/>
          <w:sz w:val="24"/>
          <w:szCs w:val="24"/>
          <w:lang w:eastAsia="ru-RU"/>
        </w:rPr>
        <w:t xml:space="preserve"> результаты</w:t>
      </w:r>
    </w:p>
    <w:p w:rsidR="006C3BEF" w:rsidRPr="006C3BEF" w:rsidRDefault="006C3BEF" w:rsidP="006C3BEF">
      <w:pPr>
        <w:spacing w:after="0" w:line="240" w:lineRule="auto"/>
        <w:ind w:firstLine="284"/>
        <w:rPr>
          <w:rFonts w:ascii="Times New Roman" w:eastAsia="Times New Roman" w:hAnsi="Times New Roman"/>
          <w:b/>
          <w:bCs/>
          <w:sz w:val="24"/>
          <w:szCs w:val="24"/>
          <w:lang w:eastAsia="ru-RU"/>
        </w:rPr>
      </w:pPr>
      <w:r w:rsidRPr="006C3BEF">
        <w:rPr>
          <w:rFonts w:ascii="Times New Roman" w:eastAsia="Times New Roman" w:hAnsi="Times New Roman"/>
          <w:b/>
          <w:bCs/>
          <w:sz w:val="24"/>
          <w:szCs w:val="24"/>
          <w:lang w:eastAsia="ru-RU"/>
        </w:rPr>
        <w:t>Регулятивные УУД</w:t>
      </w:r>
    </w:p>
    <w:p w:rsidR="006C3BEF" w:rsidRPr="006C3BEF" w:rsidRDefault="006C3BEF" w:rsidP="006C3BEF">
      <w:pPr>
        <w:widowControl w:val="0"/>
        <w:spacing w:after="0" w:line="240" w:lineRule="auto"/>
        <w:ind w:firstLine="284"/>
        <w:jc w:val="both"/>
        <w:rPr>
          <w:rFonts w:ascii="Times New Roman" w:eastAsia="Times New Roman" w:hAnsi="Times New Roman"/>
          <w:b/>
          <w:bCs/>
          <w:sz w:val="24"/>
          <w:szCs w:val="24"/>
          <w:lang w:eastAsia="ru-RU"/>
        </w:rPr>
      </w:pPr>
      <w:r w:rsidRPr="006C3BEF">
        <w:rPr>
          <w:rFonts w:ascii="Times New Roman" w:eastAsia="Times New Roman" w:hAnsi="Times New Roman"/>
          <w:b/>
          <w:bCs/>
          <w:sz w:val="24"/>
          <w:szCs w:val="24"/>
          <w:lang w:eastAsia="ru-RU"/>
        </w:rPr>
        <w:t xml:space="preserve">Выпускник научится:  </w:t>
      </w:r>
    </w:p>
    <w:p w:rsidR="006C3BEF" w:rsidRPr="006C3BEF" w:rsidRDefault="006C3BEF" w:rsidP="006C3BEF">
      <w:pPr>
        <w:widowControl w:val="0"/>
        <w:spacing w:after="0" w:line="240" w:lineRule="auto"/>
        <w:ind w:firstLine="284"/>
        <w:jc w:val="both"/>
        <w:rPr>
          <w:rFonts w:ascii="Times New Roman" w:eastAsia="Times New Roman" w:hAnsi="Times New Roman"/>
          <w:sz w:val="24"/>
          <w:szCs w:val="24"/>
          <w:lang w:eastAsia="ru-RU"/>
        </w:rPr>
      </w:pPr>
      <w:r w:rsidRPr="006C3BEF">
        <w:rPr>
          <w:rFonts w:ascii="Times New Roman" w:eastAsia="Times New Roman" w:hAnsi="Times New Roman"/>
          <w:sz w:val="24"/>
          <w:szCs w:val="24"/>
          <w:lang w:eastAsia="ru-RU"/>
        </w:rPr>
        <w:t>-принимать и сохранять цели и задачи учебной деятельности, поиска средств ее осуществления;</w:t>
      </w:r>
    </w:p>
    <w:p w:rsidR="006C3BEF" w:rsidRPr="006C3BEF" w:rsidRDefault="006C3BEF" w:rsidP="006C3BEF">
      <w:pPr>
        <w:widowControl w:val="0"/>
        <w:spacing w:after="0" w:line="240" w:lineRule="auto"/>
        <w:ind w:firstLine="284"/>
        <w:jc w:val="both"/>
        <w:rPr>
          <w:rFonts w:ascii="Times New Roman" w:eastAsia="Times New Roman" w:hAnsi="Times New Roman"/>
          <w:sz w:val="24"/>
          <w:szCs w:val="24"/>
          <w:lang w:eastAsia="ru-RU"/>
        </w:rPr>
      </w:pPr>
      <w:r w:rsidRPr="006C3BEF">
        <w:rPr>
          <w:rFonts w:ascii="Times New Roman" w:eastAsia="Times New Roman" w:hAnsi="Times New Roman"/>
          <w:sz w:val="24"/>
          <w:szCs w:val="24"/>
          <w:lang w:eastAsia="ru-RU"/>
        </w:rPr>
        <w:t xml:space="preserve">- осуществлять самоконтроль и </w:t>
      </w:r>
      <w:proofErr w:type="gramStart"/>
      <w:r w:rsidRPr="006C3BEF">
        <w:rPr>
          <w:rFonts w:ascii="Times New Roman" w:eastAsia="Times New Roman" w:hAnsi="Times New Roman"/>
          <w:sz w:val="24"/>
          <w:szCs w:val="24"/>
          <w:lang w:eastAsia="ru-RU"/>
        </w:rPr>
        <w:t>контроль за</w:t>
      </w:r>
      <w:proofErr w:type="gramEnd"/>
      <w:r w:rsidRPr="006C3BEF">
        <w:rPr>
          <w:rFonts w:ascii="Times New Roman" w:eastAsia="Times New Roman" w:hAnsi="Times New Roman"/>
          <w:sz w:val="24"/>
          <w:szCs w:val="24"/>
          <w:lang w:eastAsia="ru-RU"/>
        </w:rPr>
        <w:t xml:space="preserve"> ходом выполнения работы и полученного результата;</w:t>
      </w:r>
    </w:p>
    <w:p w:rsidR="006C3BEF" w:rsidRPr="006C3BEF" w:rsidRDefault="006C3BEF" w:rsidP="006C3BEF">
      <w:pPr>
        <w:widowControl w:val="0"/>
        <w:spacing w:after="0" w:line="240" w:lineRule="auto"/>
        <w:ind w:firstLine="284"/>
        <w:jc w:val="both"/>
        <w:rPr>
          <w:rFonts w:ascii="Times New Roman" w:eastAsia="Times New Roman" w:hAnsi="Times New Roman"/>
          <w:sz w:val="24"/>
          <w:szCs w:val="24"/>
          <w:lang w:val="tt-RU" w:eastAsia="ru-RU"/>
        </w:rPr>
      </w:pPr>
      <w:r w:rsidRPr="006C3BEF">
        <w:rPr>
          <w:rFonts w:ascii="Times New Roman" w:eastAsia="Times New Roman" w:hAnsi="Times New Roman"/>
          <w:sz w:val="24"/>
          <w:szCs w:val="24"/>
          <w:lang w:val="tt-RU" w:eastAsia="ru-RU"/>
        </w:rPr>
        <w:t xml:space="preserve">- </w:t>
      </w:r>
      <w:r w:rsidRPr="006C3BEF">
        <w:rPr>
          <w:rFonts w:ascii="Times New Roman" w:eastAsia="Times New Roman" w:hAnsi="Times New Roman"/>
          <w:sz w:val="24"/>
          <w:szCs w:val="24"/>
          <w:lang w:eastAsia="ru-RU"/>
        </w:rPr>
        <w:t>находить способы решения проблем творческого и поискового характера;</w:t>
      </w:r>
    </w:p>
    <w:p w:rsidR="006C3BEF" w:rsidRPr="006C3BEF" w:rsidRDefault="006C3BEF" w:rsidP="006C3BEF">
      <w:pPr>
        <w:widowControl w:val="0"/>
        <w:spacing w:after="0" w:line="240" w:lineRule="auto"/>
        <w:ind w:firstLine="284"/>
        <w:jc w:val="both"/>
        <w:rPr>
          <w:rFonts w:ascii="Times New Roman" w:eastAsia="Times New Roman" w:hAnsi="Times New Roman"/>
          <w:sz w:val="24"/>
          <w:szCs w:val="24"/>
          <w:lang w:val="tt-RU" w:eastAsia="ru-RU"/>
        </w:rPr>
      </w:pPr>
      <w:r w:rsidRPr="006C3BEF">
        <w:rPr>
          <w:rFonts w:ascii="Times New Roman" w:eastAsia="Times New Roman" w:hAnsi="Times New Roman"/>
          <w:sz w:val="24"/>
          <w:szCs w:val="24"/>
          <w:lang w:val="tt-RU" w:eastAsia="ru-RU"/>
        </w:rPr>
        <w:t xml:space="preserve">- </w:t>
      </w:r>
      <w:r w:rsidRPr="006C3BEF">
        <w:rPr>
          <w:rFonts w:ascii="Times New Roman" w:eastAsia="Times New Roman" w:hAnsi="Times New Roman"/>
          <w:sz w:val="24"/>
          <w:szCs w:val="24"/>
          <w:lang w:eastAsia="ru-RU"/>
        </w:rPr>
        <w:t xml:space="preserve">планировать, контролировать и оценивать учебные действия в соответствии с поставленной задачей и условиями ее реализации; </w:t>
      </w:r>
      <w:r w:rsidRPr="006C3BEF">
        <w:rPr>
          <w:rFonts w:ascii="Times New Roman" w:eastAsia="Times New Roman" w:hAnsi="Times New Roman"/>
          <w:sz w:val="24"/>
          <w:szCs w:val="24"/>
          <w:lang w:eastAsia="ru-RU"/>
        </w:rPr>
        <w:lastRenderedPageBreak/>
        <w:t>определять наиболее эффективные способы достижения результата;</w:t>
      </w:r>
    </w:p>
    <w:p w:rsidR="006C3BEF" w:rsidRPr="006C3BEF" w:rsidRDefault="006C3BEF" w:rsidP="006C3BEF">
      <w:pPr>
        <w:widowControl w:val="0"/>
        <w:spacing w:after="0" w:line="240" w:lineRule="auto"/>
        <w:ind w:firstLine="284"/>
        <w:jc w:val="both"/>
        <w:rPr>
          <w:rFonts w:ascii="Times New Roman" w:eastAsia="Times New Roman" w:hAnsi="Times New Roman"/>
          <w:sz w:val="24"/>
          <w:szCs w:val="24"/>
          <w:lang w:val="tt-RU" w:eastAsia="ru-RU"/>
        </w:rPr>
      </w:pPr>
      <w:r w:rsidRPr="006C3BEF">
        <w:rPr>
          <w:rFonts w:ascii="Times New Roman" w:eastAsia="Times New Roman" w:hAnsi="Times New Roman"/>
          <w:sz w:val="24"/>
          <w:szCs w:val="24"/>
          <w:lang w:val="tt-RU" w:eastAsia="ru-RU"/>
        </w:rPr>
        <w:t xml:space="preserve">- </w:t>
      </w:r>
      <w:r w:rsidRPr="006C3BEF">
        <w:rPr>
          <w:rFonts w:ascii="Times New Roman" w:eastAsia="Times New Roman" w:hAnsi="Times New Roman"/>
          <w:sz w:val="24"/>
          <w:szCs w:val="24"/>
          <w:lang w:eastAsia="ru-RU"/>
        </w:rPr>
        <w:t>понимать причины успеха/неуспеха учебной деятельности и способности конструктивно действовать даже в ситуациях неуспеха;</w:t>
      </w:r>
    </w:p>
    <w:p w:rsidR="006C3BEF" w:rsidRPr="006C3BEF" w:rsidRDefault="006C3BEF" w:rsidP="006C3BEF">
      <w:pPr>
        <w:widowControl w:val="0"/>
        <w:spacing w:after="0" w:line="240" w:lineRule="auto"/>
        <w:ind w:firstLine="284"/>
        <w:jc w:val="both"/>
        <w:rPr>
          <w:rFonts w:ascii="Times New Roman" w:eastAsia="Times New Roman" w:hAnsi="Times New Roman"/>
          <w:sz w:val="24"/>
          <w:szCs w:val="24"/>
          <w:lang w:val="tt-RU" w:eastAsia="ru-RU"/>
        </w:rPr>
      </w:pPr>
      <w:r w:rsidRPr="006C3BEF">
        <w:rPr>
          <w:rFonts w:ascii="Times New Roman" w:eastAsia="Times New Roman" w:hAnsi="Times New Roman"/>
          <w:sz w:val="24"/>
          <w:szCs w:val="24"/>
          <w:lang w:val="tt-RU" w:eastAsia="ru-RU"/>
        </w:rPr>
        <w:t xml:space="preserve">- </w:t>
      </w:r>
      <w:r w:rsidRPr="006C3BEF">
        <w:rPr>
          <w:rFonts w:ascii="Times New Roman" w:eastAsia="Times New Roman" w:hAnsi="Times New Roman"/>
          <w:sz w:val="24"/>
          <w:szCs w:val="24"/>
          <w:lang w:eastAsia="ru-RU"/>
        </w:rPr>
        <w:t>вносить необходимые коррективы в действие после его завершения на основе его оценки и учета характера сделанных ошибок, использовать предложения и оценки для создания нового, более совершенного результата.</w:t>
      </w:r>
    </w:p>
    <w:p w:rsidR="006C3BEF" w:rsidRPr="006C3BEF" w:rsidRDefault="006C3BEF" w:rsidP="006C3BEF">
      <w:pPr>
        <w:widowControl w:val="0"/>
        <w:spacing w:after="0" w:line="240" w:lineRule="auto"/>
        <w:ind w:firstLine="284"/>
        <w:jc w:val="both"/>
        <w:rPr>
          <w:rFonts w:ascii="Times New Roman" w:eastAsia="Times New Roman" w:hAnsi="Times New Roman"/>
          <w:b/>
          <w:bCs/>
          <w:sz w:val="24"/>
          <w:szCs w:val="24"/>
          <w:lang w:eastAsia="ru-RU"/>
        </w:rPr>
      </w:pPr>
      <w:r w:rsidRPr="006C3BEF">
        <w:rPr>
          <w:rFonts w:ascii="Times New Roman" w:eastAsia="Times New Roman" w:hAnsi="Times New Roman"/>
          <w:b/>
          <w:bCs/>
          <w:sz w:val="24"/>
          <w:szCs w:val="24"/>
          <w:lang w:eastAsia="ru-RU"/>
        </w:rPr>
        <w:t xml:space="preserve">Выпускник получит возможность научиться:  </w:t>
      </w:r>
    </w:p>
    <w:p w:rsidR="006C3BEF" w:rsidRPr="006C3BEF" w:rsidRDefault="006C3BEF" w:rsidP="006C3BEF">
      <w:pPr>
        <w:widowControl w:val="0"/>
        <w:spacing w:after="0" w:line="240" w:lineRule="auto"/>
        <w:ind w:firstLine="284"/>
        <w:jc w:val="both"/>
        <w:rPr>
          <w:rFonts w:ascii="Times New Roman" w:eastAsia="Times New Roman" w:hAnsi="Times New Roman"/>
          <w:i/>
          <w:iCs/>
          <w:sz w:val="24"/>
          <w:szCs w:val="24"/>
          <w:lang w:val="tt-RU" w:eastAsia="ru-RU"/>
        </w:rPr>
      </w:pPr>
      <w:r w:rsidRPr="006C3BEF">
        <w:rPr>
          <w:rFonts w:ascii="Times New Roman" w:eastAsia="Times New Roman" w:hAnsi="Times New Roman"/>
          <w:i/>
          <w:sz w:val="24"/>
          <w:szCs w:val="24"/>
          <w:lang w:eastAsia="ru-RU"/>
        </w:rPr>
        <w:t xml:space="preserve">- </w:t>
      </w:r>
      <w:r w:rsidRPr="006C3BEF">
        <w:rPr>
          <w:rFonts w:ascii="Times New Roman" w:eastAsia="Times New Roman" w:hAnsi="Times New Roman"/>
          <w:i/>
          <w:iCs/>
          <w:sz w:val="24"/>
          <w:szCs w:val="24"/>
          <w:lang w:eastAsia="ru-RU"/>
        </w:rPr>
        <w:t>в сотрудничестве с учителем ставить новые учебные задачи;</w:t>
      </w:r>
    </w:p>
    <w:p w:rsidR="006C3BEF" w:rsidRPr="006C3BEF" w:rsidRDefault="006C3BEF" w:rsidP="006C3BEF">
      <w:pPr>
        <w:widowControl w:val="0"/>
        <w:spacing w:after="0" w:line="240" w:lineRule="auto"/>
        <w:ind w:firstLine="284"/>
        <w:jc w:val="both"/>
        <w:rPr>
          <w:rFonts w:ascii="Times New Roman" w:eastAsia="Times New Roman" w:hAnsi="Times New Roman"/>
          <w:i/>
          <w:iCs/>
          <w:spacing w:val="-6"/>
          <w:sz w:val="24"/>
          <w:szCs w:val="24"/>
          <w:lang w:val="tt-RU" w:eastAsia="ru-RU"/>
        </w:rPr>
      </w:pPr>
      <w:r w:rsidRPr="006C3BEF">
        <w:rPr>
          <w:rFonts w:ascii="Times New Roman" w:eastAsia="Times New Roman" w:hAnsi="Times New Roman"/>
          <w:i/>
          <w:iCs/>
          <w:sz w:val="24"/>
          <w:szCs w:val="24"/>
          <w:lang w:val="tt-RU" w:eastAsia="ru-RU"/>
        </w:rPr>
        <w:t xml:space="preserve">- </w:t>
      </w:r>
      <w:r w:rsidRPr="006C3BEF">
        <w:rPr>
          <w:rFonts w:ascii="Times New Roman" w:eastAsia="Times New Roman" w:hAnsi="Times New Roman"/>
          <w:i/>
          <w:iCs/>
          <w:spacing w:val="-6"/>
          <w:sz w:val="24"/>
          <w:szCs w:val="24"/>
          <w:lang w:eastAsia="ru-RU"/>
        </w:rPr>
        <w:t>преобразовывать практическую задачу в познавательную;</w:t>
      </w:r>
    </w:p>
    <w:p w:rsidR="006C3BEF" w:rsidRPr="006C3BEF" w:rsidRDefault="006C3BEF" w:rsidP="006C3BEF">
      <w:pPr>
        <w:widowControl w:val="0"/>
        <w:spacing w:after="0" w:line="240" w:lineRule="auto"/>
        <w:ind w:firstLine="284"/>
        <w:jc w:val="both"/>
        <w:rPr>
          <w:rFonts w:ascii="Times New Roman" w:eastAsia="Times New Roman" w:hAnsi="Times New Roman"/>
          <w:i/>
          <w:iCs/>
          <w:sz w:val="24"/>
          <w:szCs w:val="24"/>
          <w:lang w:val="tt-RU" w:eastAsia="ru-RU"/>
        </w:rPr>
      </w:pPr>
      <w:r w:rsidRPr="006C3BEF">
        <w:rPr>
          <w:rFonts w:ascii="Times New Roman" w:eastAsia="Times New Roman" w:hAnsi="Times New Roman"/>
          <w:i/>
          <w:iCs/>
          <w:spacing w:val="-6"/>
          <w:sz w:val="24"/>
          <w:szCs w:val="24"/>
          <w:lang w:val="tt-RU" w:eastAsia="ru-RU"/>
        </w:rPr>
        <w:t xml:space="preserve">- </w:t>
      </w:r>
      <w:r w:rsidRPr="006C3BEF">
        <w:rPr>
          <w:rFonts w:ascii="Times New Roman" w:eastAsia="Times New Roman" w:hAnsi="Times New Roman"/>
          <w:i/>
          <w:iCs/>
          <w:sz w:val="24"/>
          <w:szCs w:val="24"/>
          <w:lang w:eastAsia="ru-RU"/>
        </w:rPr>
        <w:t>проявлять познавательную инициативу в учебном сотрудничестве;</w:t>
      </w:r>
    </w:p>
    <w:p w:rsidR="006C3BEF" w:rsidRPr="006C3BEF" w:rsidRDefault="006C3BEF" w:rsidP="006C3BEF">
      <w:pPr>
        <w:widowControl w:val="0"/>
        <w:spacing w:after="0" w:line="240" w:lineRule="auto"/>
        <w:ind w:firstLine="284"/>
        <w:jc w:val="both"/>
        <w:rPr>
          <w:rFonts w:ascii="Times New Roman" w:eastAsia="Times New Roman" w:hAnsi="Times New Roman"/>
          <w:i/>
          <w:iCs/>
          <w:sz w:val="24"/>
          <w:szCs w:val="24"/>
          <w:lang w:val="tt-RU" w:eastAsia="ru-RU"/>
        </w:rPr>
      </w:pPr>
      <w:r w:rsidRPr="006C3BEF">
        <w:rPr>
          <w:rFonts w:ascii="Times New Roman" w:eastAsia="Times New Roman" w:hAnsi="Times New Roman"/>
          <w:i/>
          <w:iCs/>
          <w:sz w:val="24"/>
          <w:szCs w:val="24"/>
          <w:lang w:val="tt-RU" w:eastAsia="ru-RU"/>
        </w:rPr>
        <w:t xml:space="preserve">- </w:t>
      </w:r>
      <w:r w:rsidRPr="006C3BEF">
        <w:rPr>
          <w:rFonts w:ascii="Times New Roman" w:eastAsia="Times New Roman" w:hAnsi="Times New Roman"/>
          <w:i/>
          <w:iCs/>
          <w:spacing w:val="-2"/>
          <w:sz w:val="24"/>
          <w:szCs w:val="24"/>
          <w:lang w:eastAsia="ru-RU"/>
        </w:rPr>
        <w:t>самостоятельно учитывать выделенные учителем ори</w:t>
      </w:r>
      <w:r w:rsidRPr="006C3BEF">
        <w:rPr>
          <w:rFonts w:ascii="Times New Roman" w:eastAsia="Times New Roman" w:hAnsi="Times New Roman"/>
          <w:i/>
          <w:iCs/>
          <w:sz w:val="24"/>
          <w:szCs w:val="24"/>
          <w:lang w:eastAsia="ru-RU"/>
        </w:rPr>
        <w:t>ентиры действия в новом учебном материале;</w:t>
      </w:r>
    </w:p>
    <w:p w:rsidR="006C3BEF" w:rsidRPr="006C3BEF" w:rsidRDefault="006C3BEF" w:rsidP="006C3BEF">
      <w:pPr>
        <w:widowControl w:val="0"/>
        <w:spacing w:after="0" w:line="240" w:lineRule="auto"/>
        <w:ind w:firstLine="284"/>
        <w:jc w:val="both"/>
        <w:rPr>
          <w:rFonts w:ascii="Times New Roman" w:eastAsia="Times New Roman" w:hAnsi="Times New Roman"/>
          <w:i/>
          <w:iCs/>
          <w:sz w:val="24"/>
          <w:szCs w:val="24"/>
          <w:lang w:val="tt-RU" w:eastAsia="ru-RU"/>
        </w:rPr>
      </w:pPr>
      <w:r w:rsidRPr="006C3BEF">
        <w:rPr>
          <w:rFonts w:ascii="Times New Roman" w:eastAsia="Times New Roman" w:hAnsi="Times New Roman"/>
          <w:i/>
          <w:iCs/>
          <w:sz w:val="24"/>
          <w:szCs w:val="24"/>
          <w:lang w:val="tt-RU" w:eastAsia="ru-RU"/>
        </w:rPr>
        <w:t xml:space="preserve">- </w:t>
      </w:r>
      <w:r w:rsidRPr="006C3BEF">
        <w:rPr>
          <w:rFonts w:ascii="Times New Roman" w:eastAsia="Times New Roman" w:hAnsi="Times New Roman"/>
          <w:i/>
          <w:iCs/>
          <w:spacing w:val="2"/>
          <w:sz w:val="24"/>
          <w:szCs w:val="24"/>
          <w:lang w:eastAsia="ru-RU"/>
        </w:rPr>
        <w:t xml:space="preserve">осуществлять констатирующий и предвосхищающий </w:t>
      </w:r>
      <w:r w:rsidRPr="006C3BEF">
        <w:rPr>
          <w:rFonts w:ascii="Times New Roman" w:eastAsia="Times New Roman" w:hAnsi="Times New Roman"/>
          <w:i/>
          <w:iCs/>
          <w:sz w:val="24"/>
          <w:szCs w:val="24"/>
          <w:lang w:eastAsia="ru-RU"/>
        </w:rPr>
        <w:t>контроль по результату и по способу действия, актуальный контроль на уровне произвольного внимания;</w:t>
      </w:r>
    </w:p>
    <w:p w:rsidR="006C3BEF" w:rsidRPr="006C3BEF" w:rsidRDefault="006C3BEF" w:rsidP="006C3BEF">
      <w:pPr>
        <w:widowControl w:val="0"/>
        <w:spacing w:after="0" w:line="240" w:lineRule="auto"/>
        <w:ind w:firstLine="284"/>
        <w:jc w:val="both"/>
        <w:rPr>
          <w:rFonts w:ascii="Times New Roman" w:eastAsia="Times New Roman" w:hAnsi="Times New Roman"/>
          <w:i/>
          <w:sz w:val="24"/>
          <w:szCs w:val="24"/>
          <w:lang w:val="tt-RU" w:eastAsia="ru-RU"/>
        </w:rPr>
      </w:pPr>
      <w:r w:rsidRPr="006C3BEF">
        <w:rPr>
          <w:rFonts w:ascii="Times New Roman" w:eastAsia="Times New Roman" w:hAnsi="Times New Roman"/>
          <w:i/>
          <w:iCs/>
          <w:sz w:val="24"/>
          <w:szCs w:val="24"/>
          <w:lang w:val="tt-RU" w:eastAsia="ru-RU"/>
        </w:rPr>
        <w:t xml:space="preserve">- </w:t>
      </w:r>
      <w:r w:rsidRPr="006C3BEF">
        <w:rPr>
          <w:rFonts w:ascii="Times New Roman" w:eastAsia="Times New Roman" w:hAnsi="Times New Roman"/>
          <w:i/>
          <w:iCs/>
          <w:sz w:val="24"/>
          <w:szCs w:val="24"/>
          <w:lang w:eastAsia="ru-RU"/>
        </w:rPr>
        <w:t>самостоятельно оценивать правильность выполнения действия и вносить необходимые коррективы в исполнение как по ходу его реализации, так и в конце действия.</w:t>
      </w:r>
    </w:p>
    <w:p w:rsidR="006C3BEF" w:rsidRPr="006C3BEF" w:rsidRDefault="006C3BEF" w:rsidP="006C3BEF">
      <w:pPr>
        <w:widowControl w:val="0"/>
        <w:spacing w:after="0" w:line="240" w:lineRule="auto"/>
        <w:ind w:firstLine="284"/>
        <w:jc w:val="both"/>
        <w:rPr>
          <w:rFonts w:ascii="Times New Roman" w:eastAsia="Times New Roman" w:hAnsi="Times New Roman"/>
          <w:b/>
          <w:bCs/>
          <w:sz w:val="24"/>
          <w:szCs w:val="24"/>
          <w:lang w:eastAsia="ru-RU"/>
        </w:rPr>
      </w:pPr>
      <w:r w:rsidRPr="006C3BEF">
        <w:rPr>
          <w:rFonts w:ascii="Times New Roman" w:eastAsia="Times New Roman" w:hAnsi="Times New Roman"/>
          <w:b/>
          <w:bCs/>
          <w:sz w:val="24"/>
          <w:szCs w:val="24"/>
          <w:lang w:eastAsia="ru-RU"/>
        </w:rPr>
        <w:t xml:space="preserve">Познавательные УУД </w:t>
      </w:r>
    </w:p>
    <w:p w:rsidR="006C3BEF" w:rsidRPr="006C3BEF" w:rsidRDefault="006C3BEF" w:rsidP="006C3BEF">
      <w:pPr>
        <w:widowControl w:val="0"/>
        <w:spacing w:after="0" w:line="240" w:lineRule="auto"/>
        <w:ind w:firstLine="284"/>
        <w:jc w:val="both"/>
        <w:rPr>
          <w:rFonts w:ascii="Times New Roman" w:eastAsia="Times New Roman" w:hAnsi="Times New Roman"/>
          <w:b/>
          <w:bCs/>
          <w:sz w:val="24"/>
          <w:szCs w:val="24"/>
          <w:lang w:eastAsia="ru-RU"/>
        </w:rPr>
      </w:pPr>
      <w:r w:rsidRPr="006C3BEF">
        <w:rPr>
          <w:rFonts w:ascii="Times New Roman" w:eastAsia="Times New Roman" w:hAnsi="Times New Roman"/>
          <w:b/>
          <w:bCs/>
          <w:sz w:val="24"/>
          <w:szCs w:val="24"/>
          <w:lang w:eastAsia="ru-RU"/>
        </w:rPr>
        <w:t xml:space="preserve">Выпускник научится:  </w:t>
      </w:r>
    </w:p>
    <w:p w:rsidR="006C3BEF" w:rsidRPr="006C3BEF" w:rsidRDefault="006C3BEF" w:rsidP="006C3BEF">
      <w:pPr>
        <w:widowControl w:val="0"/>
        <w:spacing w:after="0" w:line="240" w:lineRule="auto"/>
        <w:ind w:firstLine="284"/>
        <w:jc w:val="both"/>
        <w:rPr>
          <w:rFonts w:ascii="Times New Roman" w:eastAsia="Times New Roman" w:hAnsi="Times New Roman"/>
          <w:sz w:val="24"/>
          <w:szCs w:val="24"/>
          <w:lang w:eastAsia="ru-RU"/>
        </w:rPr>
      </w:pPr>
      <w:r w:rsidRPr="006C3BEF">
        <w:rPr>
          <w:rFonts w:ascii="Times New Roman" w:eastAsia="Times New Roman" w:hAnsi="Times New Roman"/>
          <w:sz w:val="24"/>
          <w:szCs w:val="24"/>
          <w:lang w:eastAsia="ru-RU"/>
        </w:rPr>
        <w:t xml:space="preserve">-свободно работать с текстом: уметь выделять информацию, заданную аспектом рассмотрения, и удерживать заявленный аспект; уметь быстро менять аспект рассмотрения;  </w:t>
      </w:r>
    </w:p>
    <w:p w:rsidR="006C3BEF" w:rsidRPr="006C3BEF" w:rsidRDefault="006C3BEF" w:rsidP="006C3BEF">
      <w:pPr>
        <w:widowControl w:val="0"/>
        <w:spacing w:after="0" w:line="240" w:lineRule="auto"/>
        <w:ind w:firstLine="284"/>
        <w:jc w:val="both"/>
        <w:rPr>
          <w:rFonts w:ascii="Times New Roman" w:eastAsia="Times New Roman" w:hAnsi="Times New Roman"/>
          <w:sz w:val="24"/>
          <w:szCs w:val="24"/>
          <w:lang w:eastAsia="ru-RU"/>
        </w:rPr>
      </w:pPr>
      <w:r w:rsidRPr="006C3BEF">
        <w:rPr>
          <w:rFonts w:ascii="Times New Roman" w:eastAsia="Times New Roman" w:hAnsi="Times New Roman"/>
          <w:sz w:val="24"/>
          <w:szCs w:val="24"/>
          <w:lang w:eastAsia="ru-RU"/>
        </w:rPr>
        <w:t xml:space="preserve">-свободно ориентироваться в текущей учебной книге и в других книгах комплекта; в корпусе учебных словарей, в периодических изданиях; в фонде школьной библиотеки: уметь находить нужную информацию и использовать ее в разных учебных целях;  </w:t>
      </w:r>
    </w:p>
    <w:p w:rsidR="006C3BEF" w:rsidRPr="006C3BEF" w:rsidRDefault="006C3BEF" w:rsidP="006C3BEF">
      <w:pPr>
        <w:widowControl w:val="0"/>
        <w:spacing w:after="0" w:line="240" w:lineRule="auto"/>
        <w:ind w:firstLine="284"/>
        <w:jc w:val="both"/>
        <w:rPr>
          <w:rFonts w:ascii="Times New Roman" w:eastAsia="Times New Roman" w:hAnsi="Times New Roman"/>
          <w:sz w:val="24"/>
          <w:szCs w:val="24"/>
          <w:lang w:val="tt-RU" w:eastAsia="ru-RU"/>
        </w:rPr>
      </w:pPr>
      <w:r w:rsidRPr="006C3BEF">
        <w:rPr>
          <w:rFonts w:ascii="Times New Roman" w:eastAsia="Times New Roman" w:hAnsi="Times New Roman"/>
          <w:sz w:val="24"/>
          <w:szCs w:val="24"/>
          <w:lang w:eastAsia="ru-RU"/>
        </w:rPr>
        <w:t>-свободно работать с разными источниками информации (представленными в текстовой форме, в виде произведений изобразительного и музыкального искусства)</w:t>
      </w:r>
      <w:r w:rsidRPr="006C3BEF">
        <w:rPr>
          <w:rFonts w:ascii="Times New Roman" w:eastAsia="Times New Roman" w:hAnsi="Times New Roman"/>
          <w:sz w:val="24"/>
          <w:szCs w:val="24"/>
          <w:lang w:val="tt-RU" w:eastAsia="ru-RU"/>
        </w:rPr>
        <w:t>;</w:t>
      </w:r>
    </w:p>
    <w:p w:rsidR="006C3BEF" w:rsidRPr="006C3BEF" w:rsidRDefault="006C3BEF" w:rsidP="006C3BEF">
      <w:pPr>
        <w:tabs>
          <w:tab w:val="left" w:pos="284"/>
        </w:tabs>
        <w:spacing w:after="0" w:line="240" w:lineRule="auto"/>
        <w:ind w:left="283"/>
        <w:jc w:val="both"/>
        <w:rPr>
          <w:rFonts w:ascii="Times New Roman" w:eastAsia="Times New Roman" w:hAnsi="Times New Roman"/>
          <w:sz w:val="24"/>
          <w:szCs w:val="24"/>
          <w:lang w:val="tt-RU" w:eastAsia="ru-RU"/>
        </w:rPr>
      </w:pPr>
      <w:r w:rsidRPr="006C3BEF">
        <w:rPr>
          <w:rFonts w:ascii="Times New Roman" w:eastAsia="Times New Roman" w:hAnsi="Times New Roman"/>
          <w:sz w:val="24"/>
          <w:szCs w:val="24"/>
          <w:lang w:val="tt-RU" w:eastAsia="ru-RU"/>
        </w:rPr>
        <w:t xml:space="preserve">- </w:t>
      </w:r>
      <w:r w:rsidRPr="006C3BEF">
        <w:rPr>
          <w:rFonts w:ascii="Times New Roman" w:eastAsia="Times New Roman" w:hAnsi="Times New Roman"/>
          <w:sz w:val="24"/>
          <w:szCs w:val="24"/>
          <w:lang w:eastAsia="ru-RU"/>
        </w:rPr>
        <w:t>использовать  знаково-символические  средства представления информации для создания моделей изучаемых объектов и процессов, схем решения учебных и практических задач;</w:t>
      </w:r>
    </w:p>
    <w:p w:rsidR="006C3BEF" w:rsidRPr="006C3BEF" w:rsidRDefault="006C3BEF" w:rsidP="006C3BEF">
      <w:pPr>
        <w:tabs>
          <w:tab w:val="left" w:pos="284"/>
        </w:tabs>
        <w:spacing w:after="0" w:line="240" w:lineRule="auto"/>
        <w:ind w:left="283"/>
        <w:jc w:val="both"/>
        <w:rPr>
          <w:rFonts w:ascii="Times New Roman" w:eastAsia="Times New Roman" w:hAnsi="Times New Roman"/>
          <w:sz w:val="24"/>
          <w:szCs w:val="24"/>
          <w:lang w:val="tt-RU" w:eastAsia="ru-RU"/>
        </w:rPr>
      </w:pPr>
      <w:r w:rsidRPr="006C3BEF">
        <w:rPr>
          <w:rFonts w:ascii="Times New Roman" w:eastAsia="Times New Roman" w:hAnsi="Times New Roman"/>
          <w:sz w:val="24"/>
          <w:szCs w:val="24"/>
          <w:lang w:val="tt-RU" w:eastAsia="ru-RU"/>
        </w:rPr>
        <w:t xml:space="preserve">- </w:t>
      </w:r>
      <w:r w:rsidRPr="006C3BEF">
        <w:rPr>
          <w:rFonts w:ascii="Times New Roman" w:eastAsia="Times New Roman" w:hAnsi="Times New Roman"/>
          <w:sz w:val="24"/>
          <w:szCs w:val="24"/>
          <w:lang w:eastAsia="ru-RU"/>
        </w:rPr>
        <w:t>активно применять  речевые средства и средства информационных и коммуникационных технологий (далее – ИКТ) для решения коммуникативных и познавательных задач;</w:t>
      </w:r>
    </w:p>
    <w:p w:rsidR="006C3BEF" w:rsidRPr="006C3BEF" w:rsidRDefault="006C3BEF" w:rsidP="006C3BEF">
      <w:pPr>
        <w:tabs>
          <w:tab w:val="left" w:pos="284"/>
        </w:tabs>
        <w:spacing w:after="0" w:line="240" w:lineRule="auto"/>
        <w:ind w:left="283"/>
        <w:jc w:val="both"/>
        <w:rPr>
          <w:rFonts w:ascii="Times New Roman" w:eastAsia="Times New Roman" w:hAnsi="Times New Roman"/>
          <w:sz w:val="24"/>
          <w:szCs w:val="24"/>
          <w:lang w:val="tt-RU" w:eastAsia="ru-RU"/>
        </w:rPr>
      </w:pPr>
      <w:r w:rsidRPr="006C3BEF">
        <w:rPr>
          <w:rFonts w:ascii="Times New Roman" w:eastAsia="Times New Roman" w:hAnsi="Times New Roman"/>
          <w:sz w:val="24"/>
          <w:szCs w:val="24"/>
          <w:lang w:val="tt-RU" w:eastAsia="ru-RU"/>
        </w:rPr>
        <w:t xml:space="preserve">- </w:t>
      </w:r>
      <w:r w:rsidRPr="006C3BEF">
        <w:rPr>
          <w:rFonts w:ascii="Times New Roman" w:eastAsia="Times New Roman" w:hAnsi="Times New Roman"/>
          <w:sz w:val="24"/>
          <w:szCs w:val="24"/>
          <w:lang w:eastAsia="ru-RU"/>
        </w:rPr>
        <w:t>владеть навыками смыслового чтения текстов различных стилей и жанров в соответствии с целями и задачами; осознанно строить речевое высказывание в соответствии с задачами коммуникации и составлять тексты в устной и письменной формах;</w:t>
      </w:r>
    </w:p>
    <w:p w:rsidR="006C3BEF" w:rsidRPr="006C3BEF" w:rsidRDefault="006C3BEF" w:rsidP="006C3BEF">
      <w:pPr>
        <w:tabs>
          <w:tab w:val="left" w:pos="284"/>
        </w:tabs>
        <w:spacing w:after="0" w:line="240" w:lineRule="auto"/>
        <w:ind w:left="283"/>
        <w:jc w:val="both"/>
        <w:rPr>
          <w:rFonts w:ascii="Times New Roman" w:eastAsia="Times New Roman" w:hAnsi="Times New Roman"/>
          <w:sz w:val="24"/>
          <w:szCs w:val="24"/>
          <w:lang w:val="tt-RU" w:eastAsia="ru-RU"/>
        </w:rPr>
      </w:pPr>
      <w:r w:rsidRPr="006C3BEF">
        <w:rPr>
          <w:rFonts w:ascii="Times New Roman" w:eastAsia="Times New Roman" w:hAnsi="Times New Roman"/>
          <w:sz w:val="24"/>
          <w:szCs w:val="24"/>
          <w:lang w:val="tt-RU" w:eastAsia="ru-RU"/>
        </w:rPr>
        <w:t xml:space="preserve">- </w:t>
      </w:r>
      <w:r w:rsidRPr="006C3BEF">
        <w:rPr>
          <w:rFonts w:ascii="Times New Roman" w:eastAsia="Times New Roman" w:hAnsi="Times New Roman"/>
          <w:sz w:val="24"/>
          <w:szCs w:val="24"/>
          <w:lang w:eastAsia="ru-RU"/>
        </w:rPr>
        <w:t>осуществлять логические  действия сравнения, анализа, синтеза, обобщения, классификации по родовидовым признакам, установление  аналогий и причинно-следственных связей, построение  рассуждений, отнесение к известным понятиям;</w:t>
      </w:r>
    </w:p>
    <w:p w:rsidR="006C3BEF" w:rsidRPr="006C3BEF" w:rsidRDefault="006C3BEF" w:rsidP="006C3BEF">
      <w:pPr>
        <w:tabs>
          <w:tab w:val="left" w:pos="284"/>
        </w:tabs>
        <w:spacing w:after="0" w:line="240" w:lineRule="auto"/>
        <w:ind w:left="283"/>
        <w:jc w:val="both"/>
        <w:rPr>
          <w:rFonts w:ascii="Times New Roman" w:eastAsia="Times New Roman" w:hAnsi="Times New Roman"/>
          <w:sz w:val="24"/>
          <w:szCs w:val="24"/>
          <w:lang w:val="tt-RU" w:eastAsia="ru-RU"/>
        </w:rPr>
      </w:pPr>
      <w:r w:rsidRPr="006C3BEF">
        <w:rPr>
          <w:rFonts w:ascii="Times New Roman" w:eastAsia="Times New Roman" w:hAnsi="Times New Roman"/>
          <w:sz w:val="24"/>
          <w:szCs w:val="24"/>
          <w:lang w:val="tt-RU" w:eastAsia="ru-RU"/>
        </w:rPr>
        <w:t xml:space="preserve">- </w:t>
      </w:r>
      <w:r w:rsidRPr="006C3BEF">
        <w:rPr>
          <w:rFonts w:ascii="Times New Roman" w:eastAsia="Times New Roman" w:hAnsi="Times New Roman"/>
          <w:sz w:val="24"/>
          <w:szCs w:val="24"/>
          <w:lang w:eastAsia="ru-RU"/>
        </w:rPr>
        <w:t>пользоваться начальными сведениями о сущности и особенностях объектов, процессов и явлений действительности (природных, социальных, культурных, технических и др.) в соответствии с содержанием конкретного учебного предмета</w:t>
      </w:r>
      <w:r w:rsidRPr="006C3BEF">
        <w:rPr>
          <w:rFonts w:ascii="Times New Roman" w:eastAsia="Times New Roman" w:hAnsi="Times New Roman"/>
          <w:sz w:val="24"/>
          <w:szCs w:val="24"/>
          <w:lang w:val="tt-RU" w:eastAsia="ru-RU"/>
        </w:rPr>
        <w:t>.</w:t>
      </w:r>
    </w:p>
    <w:p w:rsidR="006C3BEF" w:rsidRPr="006C3BEF" w:rsidRDefault="006C3BEF" w:rsidP="006C3BEF">
      <w:pPr>
        <w:widowControl w:val="0"/>
        <w:spacing w:after="0" w:line="240" w:lineRule="auto"/>
        <w:ind w:firstLine="284"/>
        <w:jc w:val="both"/>
        <w:rPr>
          <w:rFonts w:ascii="Times New Roman" w:eastAsia="Times New Roman" w:hAnsi="Times New Roman"/>
          <w:b/>
          <w:bCs/>
          <w:sz w:val="24"/>
          <w:szCs w:val="24"/>
          <w:lang w:eastAsia="ru-RU"/>
        </w:rPr>
      </w:pPr>
      <w:r w:rsidRPr="006C3BEF">
        <w:rPr>
          <w:rFonts w:ascii="Times New Roman" w:eastAsia="Times New Roman" w:hAnsi="Times New Roman"/>
          <w:b/>
          <w:bCs/>
          <w:sz w:val="24"/>
          <w:szCs w:val="24"/>
          <w:lang w:eastAsia="ru-RU"/>
        </w:rPr>
        <w:t xml:space="preserve">Выпускник получит возможность научиться:  </w:t>
      </w:r>
    </w:p>
    <w:p w:rsidR="006C3BEF" w:rsidRPr="006C3BEF" w:rsidRDefault="006C3BEF" w:rsidP="006C3BEF">
      <w:pPr>
        <w:widowControl w:val="0"/>
        <w:spacing w:after="0" w:line="240" w:lineRule="auto"/>
        <w:ind w:firstLine="284"/>
        <w:jc w:val="both"/>
        <w:rPr>
          <w:rFonts w:ascii="Times New Roman" w:eastAsia="Times New Roman" w:hAnsi="Times New Roman"/>
          <w:i/>
          <w:sz w:val="24"/>
          <w:szCs w:val="24"/>
          <w:lang w:eastAsia="ru-RU"/>
        </w:rPr>
      </w:pPr>
      <w:r w:rsidRPr="006C3BEF">
        <w:rPr>
          <w:rFonts w:ascii="Times New Roman" w:eastAsia="Times New Roman" w:hAnsi="Times New Roman"/>
          <w:i/>
          <w:sz w:val="24"/>
          <w:szCs w:val="24"/>
          <w:lang w:eastAsia="ru-RU"/>
        </w:rPr>
        <w:t xml:space="preserve">- доказывать и отстаивать свое мнение; </w:t>
      </w:r>
    </w:p>
    <w:p w:rsidR="006C3BEF" w:rsidRPr="006C3BEF" w:rsidRDefault="006C3BEF" w:rsidP="006C3BEF">
      <w:pPr>
        <w:widowControl w:val="0"/>
        <w:spacing w:after="0" w:line="240" w:lineRule="auto"/>
        <w:ind w:firstLine="284"/>
        <w:jc w:val="both"/>
        <w:rPr>
          <w:rFonts w:ascii="Times New Roman" w:eastAsia="Times New Roman" w:hAnsi="Times New Roman"/>
          <w:i/>
          <w:sz w:val="24"/>
          <w:szCs w:val="24"/>
          <w:lang w:val="tt-RU" w:eastAsia="ru-RU"/>
        </w:rPr>
      </w:pPr>
      <w:r w:rsidRPr="006C3BEF">
        <w:rPr>
          <w:rFonts w:ascii="Times New Roman" w:eastAsia="Times New Roman" w:hAnsi="Times New Roman"/>
          <w:i/>
          <w:sz w:val="24"/>
          <w:szCs w:val="24"/>
          <w:lang w:eastAsia="ru-RU"/>
        </w:rPr>
        <w:t>-правильно рассуждать о произведении</w:t>
      </w:r>
      <w:r w:rsidRPr="006C3BEF">
        <w:rPr>
          <w:rFonts w:ascii="Times New Roman" w:eastAsia="Times New Roman" w:hAnsi="Times New Roman"/>
          <w:i/>
          <w:sz w:val="24"/>
          <w:szCs w:val="24"/>
          <w:lang w:val="tt-RU" w:eastAsia="ru-RU"/>
        </w:rPr>
        <w:t>;</w:t>
      </w:r>
    </w:p>
    <w:p w:rsidR="006C3BEF" w:rsidRPr="006C3BEF" w:rsidRDefault="006C3BEF" w:rsidP="006C3BEF">
      <w:pPr>
        <w:widowControl w:val="0"/>
        <w:spacing w:after="0" w:line="240" w:lineRule="auto"/>
        <w:ind w:firstLine="284"/>
        <w:jc w:val="both"/>
        <w:rPr>
          <w:rFonts w:ascii="Times New Roman" w:eastAsia="Times New Roman" w:hAnsi="Times New Roman"/>
          <w:i/>
          <w:sz w:val="24"/>
          <w:szCs w:val="24"/>
          <w:lang w:val="tt-RU" w:eastAsia="ru-RU"/>
        </w:rPr>
      </w:pPr>
      <w:r w:rsidRPr="006C3BEF">
        <w:rPr>
          <w:rFonts w:ascii="Times New Roman" w:eastAsia="Times New Roman" w:hAnsi="Times New Roman"/>
          <w:i/>
          <w:sz w:val="24"/>
          <w:szCs w:val="24"/>
          <w:lang w:val="tt-RU" w:eastAsia="ru-RU"/>
        </w:rPr>
        <w:t xml:space="preserve">- </w:t>
      </w:r>
      <w:r w:rsidRPr="006C3BEF">
        <w:rPr>
          <w:rFonts w:ascii="Times New Roman" w:eastAsia="Times New Roman" w:hAnsi="Times New Roman"/>
          <w:i/>
          <w:iCs/>
          <w:sz w:val="24"/>
          <w:szCs w:val="24"/>
          <w:lang w:eastAsia="ru-RU"/>
        </w:rPr>
        <w:t>осуществлять синтез как составление целого из частей, самостоятельно достраивая и восполняя недостающие компоненты</w:t>
      </w:r>
      <w:r w:rsidRPr="006C3BEF">
        <w:rPr>
          <w:rFonts w:ascii="Times New Roman" w:eastAsia="Times New Roman" w:hAnsi="Times New Roman"/>
          <w:i/>
          <w:iCs/>
          <w:sz w:val="24"/>
          <w:szCs w:val="24"/>
          <w:lang w:val="tt-RU" w:eastAsia="ru-RU"/>
        </w:rPr>
        <w:t>.</w:t>
      </w:r>
    </w:p>
    <w:p w:rsidR="006C3BEF" w:rsidRDefault="006C3BEF" w:rsidP="006C3BEF">
      <w:pPr>
        <w:widowControl w:val="0"/>
        <w:spacing w:after="0" w:line="240" w:lineRule="auto"/>
        <w:ind w:firstLine="284"/>
        <w:jc w:val="both"/>
        <w:rPr>
          <w:rFonts w:ascii="Times New Roman" w:eastAsia="Times New Roman" w:hAnsi="Times New Roman"/>
          <w:b/>
          <w:bCs/>
          <w:sz w:val="24"/>
          <w:szCs w:val="24"/>
          <w:lang w:eastAsia="ru-RU"/>
        </w:rPr>
      </w:pPr>
    </w:p>
    <w:p w:rsidR="006C3BEF" w:rsidRPr="006C3BEF" w:rsidRDefault="006C3BEF" w:rsidP="006C3BEF">
      <w:pPr>
        <w:widowControl w:val="0"/>
        <w:spacing w:after="0" w:line="240" w:lineRule="auto"/>
        <w:ind w:firstLine="284"/>
        <w:jc w:val="both"/>
        <w:rPr>
          <w:rFonts w:ascii="Times New Roman" w:eastAsia="Times New Roman" w:hAnsi="Times New Roman"/>
          <w:b/>
          <w:bCs/>
          <w:sz w:val="24"/>
          <w:szCs w:val="24"/>
          <w:lang w:eastAsia="ru-RU"/>
        </w:rPr>
      </w:pPr>
      <w:r w:rsidRPr="006C3BEF">
        <w:rPr>
          <w:rFonts w:ascii="Times New Roman" w:eastAsia="Times New Roman" w:hAnsi="Times New Roman"/>
          <w:b/>
          <w:bCs/>
          <w:sz w:val="24"/>
          <w:szCs w:val="24"/>
          <w:lang w:eastAsia="ru-RU"/>
        </w:rPr>
        <w:lastRenderedPageBreak/>
        <w:t>Коммуникативные УУД</w:t>
      </w:r>
    </w:p>
    <w:p w:rsidR="006C3BEF" w:rsidRPr="006C3BEF" w:rsidRDefault="006C3BEF" w:rsidP="006C3BEF">
      <w:pPr>
        <w:widowControl w:val="0"/>
        <w:spacing w:after="0" w:line="240" w:lineRule="auto"/>
        <w:ind w:firstLine="284"/>
        <w:jc w:val="both"/>
        <w:rPr>
          <w:rFonts w:ascii="Times New Roman" w:eastAsia="Times New Roman" w:hAnsi="Times New Roman"/>
          <w:b/>
          <w:bCs/>
          <w:sz w:val="24"/>
          <w:szCs w:val="24"/>
          <w:lang w:eastAsia="ru-RU"/>
        </w:rPr>
      </w:pPr>
      <w:r w:rsidRPr="006C3BEF">
        <w:rPr>
          <w:rFonts w:ascii="Times New Roman" w:eastAsia="Times New Roman" w:hAnsi="Times New Roman"/>
          <w:b/>
          <w:bCs/>
          <w:sz w:val="24"/>
          <w:szCs w:val="24"/>
          <w:lang w:eastAsia="ru-RU"/>
        </w:rPr>
        <w:t xml:space="preserve">Выпускник научится:  </w:t>
      </w:r>
    </w:p>
    <w:p w:rsidR="006C3BEF" w:rsidRPr="006C3BEF" w:rsidRDefault="006C3BEF" w:rsidP="006C3BEF">
      <w:pPr>
        <w:widowControl w:val="0"/>
        <w:spacing w:after="0" w:line="240" w:lineRule="auto"/>
        <w:ind w:firstLine="284"/>
        <w:jc w:val="both"/>
        <w:rPr>
          <w:rFonts w:ascii="Times New Roman" w:eastAsia="Times New Roman" w:hAnsi="Times New Roman"/>
          <w:i/>
          <w:iCs/>
          <w:sz w:val="24"/>
          <w:szCs w:val="24"/>
          <w:lang w:eastAsia="ru-RU"/>
        </w:rPr>
      </w:pPr>
      <w:r w:rsidRPr="006C3BEF">
        <w:rPr>
          <w:rFonts w:ascii="Times New Roman" w:eastAsia="Times New Roman" w:hAnsi="Times New Roman"/>
          <w:i/>
          <w:iCs/>
          <w:sz w:val="24"/>
          <w:szCs w:val="24"/>
          <w:lang w:eastAsia="ru-RU"/>
        </w:rPr>
        <w:t xml:space="preserve">-в рамках коммуникации как сотрудничества:  </w:t>
      </w:r>
    </w:p>
    <w:p w:rsidR="006C3BEF" w:rsidRPr="006C3BEF" w:rsidRDefault="006C3BEF" w:rsidP="006C3BEF">
      <w:pPr>
        <w:widowControl w:val="0"/>
        <w:spacing w:after="0" w:line="240" w:lineRule="auto"/>
        <w:ind w:firstLine="284"/>
        <w:jc w:val="both"/>
        <w:rPr>
          <w:rFonts w:ascii="Times New Roman" w:eastAsia="Times New Roman" w:hAnsi="Times New Roman"/>
          <w:sz w:val="24"/>
          <w:szCs w:val="24"/>
          <w:lang w:eastAsia="ru-RU"/>
        </w:rPr>
      </w:pPr>
      <w:r w:rsidRPr="006C3BEF">
        <w:rPr>
          <w:rFonts w:ascii="Times New Roman" w:eastAsia="Times New Roman" w:hAnsi="Times New Roman"/>
          <w:sz w:val="24"/>
          <w:szCs w:val="24"/>
          <w:lang w:eastAsia="ru-RU"/>
        </w:rPr>
        <w:t xml:space="preserve">-разным формам учебной кооперации (работа вдвоем, в малой группе, в большой группе) и разным социальным ролям (ведущего и исполнителя);  </w:t>
      </w:r>
    </w:p>
    <w:p w:rsidR="006C3BEF" w:rsidRPr="006C3BEF" w:rsidRDefault="006C3BEF" w:rsidP="006C3BEF">
      <w:pPr>
        <w:widowControl w:val="0"/>
        <w:spacing w:after="0" w:line="240" w:lineRule="auto"/>
        <w:ind w:firstLine="284"/>
        <w:jc w:val="both"/>
        <w:rPr>
          <w:rFonts w:ascii="Times New Roman" w:eastAsia="Times New Roman" w:hAnsi="Times New Roman"/>
          <w:i/>
          <w:iCs/>
          <w:sz w:val="24"/>
          <w:szCs w:val="24"/>
          <w:lang w:eastAsia="ru-RU"/>
        </w:rPr>
      </w:pPr>
      <w:r w:rsidRPr="006C3BEF">
        <w:rPr>
          <w:rFonts w:ascii="Times New Roman" w:eastAsia="Times New Roman" w:hAnsi="Times New Roman"/>
          <w:i/>
          <w:iCs/>
          <w:sz w:val="24"/>
          <w:szCs w:val="24"/>
          <w:lang w:eastAsia="ru-RU"/>
        </w:rPr>
        <w:t xml:space="preserve">-в рамках коммуникации как взаимодействия:  </w:t>
      </w:r>
    </w:p>
    <w:p w:rsidR="006C3BEF" w:rsidRPr="006C3BEF" w:rsidRDefault="006C3BEF" w:rsidP="006C3BEF">
      <w:pPr>
        <w:widowControl w:val="0"/>
        <w:spacing w:after="0" w:line="240" w:lineRule="auto"/>
        <w:ind w:firstLine="284"/>
        <w:jc w:val="both"/>
        <w:rPr>
          <w:rFonts w:ascii="Times New Roman" w:eastAsia="Times New Roman" w:hAnsi="Times New Roman"/>
          <w:sz w:val="24"/>
          <w:szCs w:val="24"/>
          <w:lang w:val="tt-RU" w:eastAsia="ru-RU"/>
        </w:rPr>
      </w:pPr>
      <w:r w:rsidRPr="006C3BEF">
        <w:rPr>
          <w:rFonts w:ascii="Times New Roman" w:eastAsia="Times New Roman" w:hAnsi="Times New Roman"/>
          <w:sz w:val="24"/>
          <w:szCs w:val="24"/>
          <w:lang w:eastAsia="ru-RU"/>
        </w:rPr>
        <w:t>-понимать основание разницы между заявленными точками зрения, позициями и уметь  присоединяться к одной из них или высказывать собственную точку зрения</w:t>
      </w:r>
      <w:r w:rsidRPr="006C3BEF">
        <w:rPr>
          <w:rFonts w:ascii="Times New Roman" w:eastAsia="Times New Roman" w:hAnsi="Times New Roman"/>
          <w:sz w:val="24"/>
          <w:szCs w:val="24"/>
          <w:lang w:val="tt-RU" w:eastAsia="ru-RU"/>
        </w:rPr>
        <w:t>;</w:t>
      </w:r>
    </w:p>
    <w:p w:rsidR="006C3BEF" w:rsidRPr="006C3BEF" w:rsidRDefault="006C3BEF" w:rsidP="006C3BEF">
      <w:pPr>
        <w:widowControl w:val="0"/>
        <w:spacing w:after="0" w:line="240" w:lineRule="auto"/>
        <w:ind w:firstLine="284"/>
        <w:jc w:val="both"/>
        <w:rPr>
          <w:rFonts w:ascii="Times New Roman" w:eastAsia="Times New Roman" w:hAnsi="Times New Roman"/>
          <w:sz w:val="24"/>
          <w:szCs w:val="24"/>
          <w:lang w:val="tt-RU" w:eastAsia="ru-RU"/>
        </w:rPr>
      </w:pPr>
      <w:r w:rsidRPr="006C3BEF">
        <w:rPr>
          <w:rFonts w:ascii="Times New Roman" w:eastAsia="Times New Roman" w:hAnsi="Times New Roman"/>
          <w:sz w:val="24"/>
          <w:szCs w:val="24"/>
          <w:lang w:val="tt-RU" w:eastAsia="ru-RU"/>
        </w:rPr>
        <w:t xml:space="preserve">- </w:t>
      </w:r>
      <w:r w:rsidRPr="006C3BEF">
        <w:rPr>
          <w:rFonts w:ascii="Times New Roman" w:eastAsia="Times New Roman" w:hAnsi="Times New Roman"/>
          <w:sz w:val="24"/>
          <w:szCs w:val="24"/>
          <w:lang w:eastAsia="ru-RU"/>
        </w:rPr>
        <w:t xml:space="preserve">осуществлять взаимный контроль в совместной деятельности; </w:t>
      </w:r>
    </w:p>
    <w:p w:rsidR="006C3BEF" w:rsidRPr="006C3BEF" w:rsidRDefault="006C3BEF" w:rsidP="006C3BEF">
      <w:pPr>
        <w:widowControl w:val="0"/>
        <w:spacing w:after="0" w:line="240" w:lineRule="auto"/>
        <w:ind w:firstLine="284"/>
        <w:jc w:val="both"/>
        <w:rPr>
          <w:rFonts w:ascii="Times New Roman" w:eastAsia="Times New Roman" w:hAnsi="Times New Roman"/>
          <w:sz w:val="24"/>
          <w:szCs w:val="24"/>
          <w:lang w:val="tt-RU" w:eastAsia="ru-RU"/>
        </w:rPr>
      </w:pPr>
      <w:r w:rsidRPr="006C3BEF">
        <w:rPr>
          <w:rFonts w:ascii="Times New Roman" w:eastAsia="Times New Roman" w:hAnsi="Times New Roman"/>
          <w:sz w:val="24"/>
          <w:szCs w:val="24"/>
          <w:lang w:val="tt-RU" w:eastAsia="ru-RU"/>
        </w:rPr>
        <w:t xml:space="preserve">- </w:t>
      </w:r>
      <w:r w:rsidRPr="006C3BEF">
        <w:rPr>
          <w:rFonts w:ascii="Times New Roman" w:eastAsia="Times New Roman" w:hAnsi="Times New Roman"/>
          <w:sz w:val="24"/>
          <w:szCs w:val="24"/>
          <w:lang w:eastAsia="ru-RU"/>
        </w:rPr>
        <w:t>адекватно оценивать собственное поведение и поведение окружающих;</w:t>
      </w:r>
    </w:p>
    <w:p w:rsidR="006C3BEF" w:rsidRPr="006C3BEF" w:rsidRDefault="006C3BEF" w:rsidP="006C3BEF">
      <w:pPr>
        <w:widowControl w:val="0"/>
        <w:spacing w:after="0" w:line="240" w:lineRule="auto"/>
        <w:ind w:firstLine="284"/>
        <w:jc w:val="both"/>
        <w:rPr>
          <w:rFonts w:ascii="Times New Roman" w:eastAsia="Times New Roman" w:hAnsi="Times New Roman"/>
          <w:sz w:val="24"/>
          <w:szCs w:val="24"/>
          <w:lang w:val="tt-RU" w:eastAsia="ru-RU"/>
        </w:rPr>
      </w:pPr>
      <w:r w:rsidRPr="006C3BEF">
        <w:rPr>
          <w:rFonts w:ascii="Times New Roman" w:eastAsia="Times New Roman" w:hAnsi="Times New Roman"/>
          <w:sz w:val="24"/>
          <w:szCs w:val="24"/>
          <w:lang w:val="tt-RU" w:eastAsia="ru-RU"/>
        </w:rPr>
        <w:t xml:space="preserve">- </w:t>
      </w:r>
      <w:r w:rsidRPr="006C3BEF">
        <w:rPr>
          <w:rFonts w:ascii="Times New Roman" w:eastAsia="Times New Roman" w:hAnsi="Times New Roman"/>
          <w:sz w:val="24"/>
          <w:szCs w:val="24"/>
          <w:lang w:eastAsia="ru-RU"/>
        </w:rPr>
        <w:t>конструктивно разрешать конфликты посредством учета интересов сторон и сотрудничества.</w:t>
      </w:r>
    </w:p>
    <w:p w:rsidR="006C3BEF" w:rsidRPr="006C3BEF" w:rsidRDefault="006C3BEF" w:rsidP="006C3BEF">
      <w:pPr>
        <w:widowControl w:val="0"/>
        <w:spacing w:after="0" w:line="240" w:lineRule="auto"/>
        <w:ind w:firstLine="284"/>
        <w:jc w:val="both"/>
        <w:rPr>
          <w:rFonts w:ascii="Times New Roman" w:eastAsia="Times New Roman" w:hAnsi="Times New Roman"/>
          <w:b/>
          <w:bCs/>
          <w:sz w:val="24"/>
          <w:szCs w:val="24"/>
          <w:lang w:eastAsia="ru-RU"/>
        </w:rPr>
      </w:pPr>
      <w:r w:rsidRPr="006C3BEF">
        <w:rPr>
          <w:rFonts w:ascii="Times New Roman" w:eastAsia="Times New Roman" w:hAnsi="Times New Roman"/>
          <w:b/>
          <w:bCs/>
          <w:sz w:val="24"/>
          <w:szCs w:val="24"/>
          <w:lang w:eastAsia="ru-RU"/>
        </w:rPr>
        <w:t xml:space="preserve">Выпускник получит возможность научиться:  </w:t>
      </w:r>
    </w:p>
    <w:p w:rsidR="006C3BEF" w:rsidRPr="006C3BEF" w:rsidRDefault="006C3BEF" w:rsidP="006C3BEF">
      <w:pPr>
        <w:widowControl w:val="0"/>
        <w:spacing w:after="0" w:line="240" w:lineRule="auto"/>
        <w:ind w:firstLine="284"/>
        <w:jc w:val="both"/>
        <w:rPr>
          <w:rFonts w:ascii="Times New Roman" w:eastAsia="Times New Roman" w:hAnsi="Times New Roman"/>
          <w:i/>
          <w:sz w:val="24"/>
          <w:szCs w:val="24"/>
          <w:lang w:eastAsia="ru-RU"/>
        </w:rPr>
      </w:pPr>
      <w:r w:rsidRPr="006C3BEF">
        <w:rPr>
          <w:rFonts w:ascii="Times New Roman" w:eastAsia="Times New Roman" w:hAnsi="Times New Roman"/>
          <w:i/>
          <w:sz w:val="24"/>
          <w:szCs w:val="24"/>
          <w:lang w:eastAsia="ru-RU"/>
        </w:rPr>
        <w:t xml:space="preserve">-организовать продуктивную совместную работу </w:t>
      </w:r>
      <w:proofErr w:type="gramStart"/>
      <w:r w:rsidRPr="006C3BEF">
        <w:rPr>
          <w:rFonts w:ascii="Times New Roman" w:eastAsia="Times New Roman" w:hAnsi="Times New Roman"/>
          <w:i/>
          <w:sz w:val="24"/>
          <w:szCs w:val="24"/>
          <w:lang w:eastAsia="ru-RU"/>
        </w:rPr>
        <w:t>со</w:t>
      </w:r>
      <w:proofErr w:type="gramEnd"/>
      <w:r w:rsidRPr="006C3BEF">
        <w:rPr>
          <w:rFonts w:ascii="Times New Roman" w:eastAsia="Times New Roman" w:hAnsi="Times New Roman"/>
          <w:i/>
          <w:sz w:val="24"/>
          <w:szCs w:val="24"/>
          <w:lang w:eastAsia="ru-RU"/>
        </w:rPr>
        <w:t xml:space="preserve"> взрослыми и сверстниками; </w:t>
      </w:r>
    </w:p>
    <w:p w:rsidR="006C3BEF" w:rsidRPr="006C3BEF" w:rsidRDefault="006C3BEF" w:rsidP="006C3BEF">
      <w:pPr>
        <w:widowControl w:val="0"/>
        <w:spacing w:after="0" w:line="240" w:lineRule="auto"/>
        <w:ind w:firstLine="284"/>
        <w:jc w:val="both"/>
        <w:rPr>
          <w:rFonts w:ascii="Times New Roman" w:eastAsia="Times New Roman" w:hAnsi="Times New Roman"/>
          <w:i/>
          <w:sz w:val="24"/>
          <w:szCs w:val="24"/>
          <w:lang w:eastAsia="ru-RU"/>
        </w:rPr>
      </w:pPr>
      <w:r w:rsidRPr="006C3BEF">
        <w:rPr>
          <w:rFonts w:ascii="Times New Roman" w:eastAsia="Times New Roman" w:hAnsi="Times New Roman"/>
          <w:i/>
          <w:sz w:val="24"/>
          <w:szCs w:val="24"/>
          <w:lang w:eastAsia="ru-RU"/>
        </w:rPr>
        <w:t>-уметь задавать вопросы по тексту.</w:t>
      </w:r>
    </w:p>
    <w:p w:rsidR="006C3BEF" w:rsidRPr="006C3BEF" w:rsidRDefault="006C3BEF" w:rsidP="006C3BEF">
      <w:pPr>
        <w:widowControl w:val="0"/>
        <w:spacing w:after="0" w:line="240" w:lineRule="auto"/>
        <w:ind w:firstLine="284"/>
        <w:jc w:val="center"/>
        <w:rPr>
          <w:rFonts w:ascii="Times New Roman" w:eastAsia="Times New Roman" w:hAnsi="Times New Roman"/>
          <w:b/>
          <w:bCs/>
          <w:sz w:val="24"/>
          <w:szCs w:val="24"/>
          <w:lang w:eastAsia="ru-RU"/>
        </w:rPr>
      </w:pPr>
    </w:p>
    <w:p w:rsidR="006C3BEF" w:rsidRPr="006C3BEF" w:rsidRDefault="006C3BEF" w:rsidP="006C3BEF">
      <w:pPr>
        <w:widowControl w:val="0"/>
        <w:spacing w:after="0" w:line="240" w:lineRule="auto"/>
        <w:ind w:firstLine="284"/>
        <w:jc w:val="center"/>
        <w:rPr>
          <w:rFonts w:ascii="Times New Roman" w:eastAsia="Times New Roman" w:hAnsi="Times New Roman"/>
          <w:b/>
          <w:bCs/>
          <w:sz w:val="24"/>
          <w:szCs w:val="24"/>
          <w:lang w:val="tt-RU" w:eastAsia="ru-RU"/>
        </w:rPr>
      </w:pPr>
    </w:p>
    <w:p w:rsidR="006C3BEF" w:rsidRPr="006C3BEF" w:rsidRDefault="006C3BEF" w:rsidP="006C3BEF">
      <w:pPr>
        <w:widowControl w:val="0"/>
        <w:spacing w:after="0" w:line="240" w:lineRule="auto"/>
        <w:ind w:firstLine="284"/>
        <w:jc w:val="center"/>
        <w:rPr>
          <w:rFonts w:ascii="Times New Roman" w:eastAsia="Times New Roman" w:hAnsi="Times New Roman"/>
          <w:b/>
          <w:bCs/>
          <w:sz w:val="24"/>
          <w:szCs w:val="24"/>
          <w:lang w:val="tt-RU" w:eastAsia="ru-RU"/>
        </w:rPr>
      </w:pPr>
    </w:p>
    <w:p w:rsidR="006C3BEF" w:rsidRPr="006C3BEF" w:rsidRDefault="006C3BEF" w:rsidP="006C3BEF">
      <w:pPr>
        <w:widowControl w:val="0"/>
        <w:spacing w:after="0" w:line="240" w:lineRule="auto"/>
        <w:ind w:firstLine="284"/>
        <w:jc w:val="center"/>
        <w:rPr>
          <w:rFonts w:ascii="Times New Roman" w:eastAsia="Times New Roman" w:hAnsi="Times New Roman"/>
          <w:b/>
          <w:bCs/>
          <w:sz w:val="24"/>
          <w:szCs w:val="24"/>
          <w:lang w:val="tt-RU" w:eastAsia="ru-RU"/>
        </w:rPr>
      </w:pPr>
    </w:p>
    <w:p w:rsidR="006C3BEF" w:rsidRDefault="006C3BEF" w:rsidP="00345A7D">
      <w:pPr>
        <w:widowControl w:val="0"/>
        <w:ind w:firstLine="284"/>
        <w:jc w:val="center"/>
        <w:rPr>
          <w:rFonts w:ascii="Times New Roman" w:hAnsi="Times New Roman"/>
          <w:b/>
          <w:sz w:val="24"/>
          <w:szCs w:val="24"/>
          <w:lang w:val="tt-RU"/>
        </w:rPr>
      </w:pPr>
    </w:p>
    <w:p w:rsidR="00345A7D" w:rsidRPr="00345A7D" w:rsidRDefault="00345A7D" w:rsidP="00345A7D">
      <w:pPr>
        <w:widowControl w:val="0"/>
        <w:ind w:firstLine="284"/>
        <w:jc w:val="center"/>
        <w:rPr>
          <w:rFonts w:ascii="Times New Roman" w:eastAsia="Times New Roman" w:hAnsi="Times New Roman"/>
          <w:b/>
          <w:bCs/>
          <w:sz w:val="24"/>
          <w:szCs w:val="24"/>
          <w:lang w:val="tt-RU" w:eastAsia="ru-RU"/>
        </w:rPr>
      </w:pPr>
      <w:r w:rsidRPr="00345A7D">
        <w:rPr>
          <w:rFonts w:ascii="Times New Roman" w:eastAsia="Times New Roman" w:hAnsi="Times New Roman"/>
          <w:b/>
          <w:bCs/>
          <w:sz w:val="24"/>
          <w:szCs w:val="24"/>
          <w:lang w:eastAsia="ru-RU"/>
        </w:rPr>
        <w:t>Предметные результаты</w:t>
      </w:r>
    </w:p>
    <w:p w:rsidR="00345A7D" w:rsidRPr="00345A7D" w:rsidRDefault="00345A7D" w:rsidP="00345A7D">
      <w:pPr>
        <w:widowControl w:val="0"/>
        <w:spacing w:after="0" w:line="240" w:lineRule="auto"/>
        <w:ind w:firstLine="284"/>
        <w:jc w:val="center"/>
        <w:rPr>
          <w:rFonts w:ascii="Times New Roman" w:eastAsia="Times New Roman" w:hAnsi="Times New Roman"/>
          <w:b/>
          <w:bCs/>
          <w:sz w:val="24"/>
          <w:szCs w:val="24"/>
          <w:lang w:val="tt-RU" w:eastAsia="ru-RU"/>
        </w:rPr>
      </w:pPr>
    </w:p>
    <w:p w:rsidR="00345A7D" w:rsidRPr="00345A7D" w:rsidRDefault="00345A7D" w:rsidP="00345A7D">
      <w:pPr>
        <w:spacing w:after="0" w:line="240" w:lineRule="auto"/>
        <w:rPr>
          <w:rFonts w:ascii="Times New Roman" w:eastAsia="MS Mincho" w:hAnsi="Times New Roman"/>
          <w:spacing w:val="-7"/>
          <w:sz w:val="24"/>
          <w:szCs w:val="24"/>
        </w:rPr>
      </w:pPr>
      <w:r w:rsidRPr="00345A7D">
        <w:rPr>
          <w:rFonts w:ascii="Times New Roman" w:eastAsia="MS Mincho" w:hAnsi="Times New Roman"/>
          <w:b/>
          <w:bCs/>
          <w:spacing w:val="-7"/>
          <w:sz w:val="24"/>
          <w:szCs w:val="24"/>
        </w:rPr>
        <w:t xml:space="preserve">Раздел  «Виды  речевой и читательской деятельности»: </w:t>
      </w:r>
      <w:proofErr w:type="spellStart"/>
      <w:r w:rsidRPr="00345A7D">
        <w:rPr>
          <w:rFonts w:ascii="Times New Roman" w:eastAsia="MS Mincho" w:hAnsi="Times New Roman"/>
          <w:spacing w:val="-7"/>
          <w:sz w:val="24"/>
          <w:szCs w:val="24"/>
        </w:rPr>
        <w:t>аудирование</w:t>
      </w:r>
      <w:proofErr w:type="spellEnd"/>
      <w:r w:rsidRPr="00345A7D">
        <w:rPr>
          <w:rFonts w:ascii="Times New Roman" w:eastAsia="MS Mincho" w:hAnsi="Times New Roman"/>
          <w:spacing w:val="-7"/>
          <w:sz w:val="24"/>
          <w:szCs w:val="24"/>
        </w:rPr>
        <w:t xml:space="preserve">, чтение вслух и про себя, работа с разными видами текста, библиографическая культура, работа с текстом художественного произведения, культура речевого общения.  </w:t>
      </w:r>
    </w:p>
    <w:p w:rsidR="00345A7D" w:rsidRPr="00345A7D" w:rsidRDefault="00345A7D" w:rsidP="00345A7D">
      <w:pPr>
        <w:spacing w:after="0" w:line="240" w:lineRule="auto"/>
        <w:ind w:left="851" w:hanging="142"/>
        <w:rPr>
          <w:rFonts w:ascii="Times New Roman" w:eastAsia="MS Mincho" w:hAnsi="Times New Roman"/>
          <w:b/>
          <w:bCs/>
          <w:spacing w:val="-7"/>
          <w:sz w:val="24"/>
          <w:szCs w:val="24"/>
          <w:lang w:val="tt-RU"/>
        </w:rPr>
      </w:pPr>
      <w:r w:rsidRPr="00345A7D">
        <w:rPr>
          <w:rFonts w:ascii="Times New Roman" w:eastAsia="MS Mincho" w:hAnsi="Times New Roman"/>
          <w:b/>
          <w:bCs/>
          <w:spacing w:val="-7"/>
          <w:sz w:val="24"/>
          <w:szCs w:val="24"/>
        </w:rPr>
        <w:t xml:space="preserve">Выпускник научится:  </w:t>
      </w:r>
    </w:p>
    <w:p w:rsidR="00345A7D" w:rsidRPr="00345A7D" w:rsidRDefault="00345A7D" w:rsidP="00345A7D">
      <w:pPr>
        <w:widowControl w:val="0"/>
        <w:spacing w:after="0" w:line="240" w:lineRule="auto"/>
        <w:ind w:firstLine="284"/>
        <w:jc w:val="both"/>
        <w:rPr>
          <w:rFonts w:ascii="Times New Roman" w:eastAsia="MS Mincho" w:hAnsi="Times New Roman"/>
          <w:spacing w:val="-7"/>
          <w:sz w:val="24"/>
          <w:szCs w:val="24"/>
          <w:lang w:val="tt-RU" w:eastAsia="ru-RU"/>
        </w:rPr>
      </w:pPr>
      <w:r w:rsidRPr="00345A7D">
        <w:rPr>
          <w:rFonts w:ascii="Times New Roman" w:eastAsia="Times New Roman" w:hAnsi="Times New Roman"/>
          <w:sz w:val="24"/>
          <w:szCs w:val="24"/>
          <w:lang w:val="tt-RU" w:eastAsia="ru-RU"/>
        </w:rPr>
        <w:t xml:space="preserve">- </w:t>
      </w:r>
      <w:r w:rsidRPr="00345A7D">
        <w:rPr>
          <w:rFonts w:ascii="Times New Roman" w:eastAsia="MS Mincho" w:hAnsi="Times New Roman"/>
          <w:spacing w:val="-7"/>
          <w:sz w:val="24"/>
          <w:szCs w:val="24"/>
          <w:lang w:eastAsia="ru-RU"/>
        </w:rPr>
        <w:t xml:space="preserve">читать про себя в процессе ознакомительного, просмотрового чтения, выборочного и изучающего чтения; </w:t>
      </w:r>
    </w:p>
    <w:p w:rsidR="00345A7D" w:rsidRPr="00345A7D" w:rsidRDefault="00345A7D" w:rsidP="00345A7D">
      <w:pPr>
        <w:widowControl w:val="0"/>
        <w:spacing w:after="0" w:line="240" w:lineRule="auto"/>
        <w:ind w:firstLine="284"/>
        <w:jc w:val="both"/>
        <w:rPr>
          <w:rFonts w:ascii="Times New Roman" w:eastAsia="MS Mincho" w:hAnsi="Times New Roman"/>
          <w:spacing w:val="-7"/>
          <w:sz w:val="24"/>
          <w:szCs w:val="24"/>
          <w:lang w:val="tt-RU" w:eastAsia="ru-RU"/>
        </w:rPr>
      </w:pPr>
      <w:r w:rsidRPr="00345A7D">
        <w:rPr>
          <w:rFonts w:ascii="Times New Roman" w:eastAsia="MS Mincho" w:hAnsi="Times New Roman"/>
          <w:spacing w:val="-7"/>
          <w:sz w:val="24"/>
          <w:szCs w:val="24"/>
          <w:lang w:val="tt-RU" w:eastAsia="ru-RU"/>
        </w:rPr>
        <w:t xml:space="preserve">- </w:t>
      </w:r>
      <w:r w:rsidRPr="00345A7D">
        <w:rPr>
          <w:rFonts w:ascii="Times New Roman" w:eastAsia="MS Mincho" w:hAnsi="Times New Roman"/>
          <w:spacing w:val="-7"/>
          <w:sz w:val="24"/>
          <w:szCs w:val="24"/>
          <w:lang w:eastAsia="ru-RU"/>
        </w:rPr>
        <w:t xml:space="preserve">определять тему и главную мысль произведения; делить текст на смысловые части, составлять план текста и использовать его для пересказа; пересказывать текст кратко и подробно;  </w:t>
      </w:r>
    </w:p>
    <w:p w:rsidR="00345A7D" w:rsidRPr="00345A7D" w:rsidRDefault="00345A7D" w:rsidP="00345A7D">
      <w:pPr>
        <w:widowControl w:val="0"/>
        <w:spacing w:after="0" w:line="240" w:lineRule="auto"/>
        <w:ind w:firstLine="284"/>
        <w:jc w:val="both"/>
        <w:rPr>
          <w:rFonts w:ascii="Times New Roman" w:eastAsia="MS Mincho" w:hAnsi="Times New Roman"/>
          <w:spacing w:val="-7"/>
          <w:sz w:val="24"/>
          <w:szCs w:val="24"/>
          <w:lang w:val="tt-RU" w:eastAsia="ru-RU"/>
        </w:rPr>
      </w:pPr>
      <w:r w:rsidRPr="00345A7D">
        <w:rPr>
          <w:rFonts w:ascii="Times New Roman" w:eastAsia="MS Mincho" w:hAnsi="Times New Roman"/>
          <w:spacing w:val="-7"/>
          <w:sz w:val="24"/>
          <w:szCs w:val="24"/>
          <w:lang w:val="tt-RU" w:eastAsia="ru-RU"/>
        </w:rPr>
        <w:t xml:space="preserve">- </w:t>
      </w:r>
      <w:r w:rsidRPr="00345A7D">
        <w:rPr>
          <w:rFonts w:ascii="Times New Roman" w:eastAsia="MS Mincho" w:hAnsi="Times New Roman"/>
          <w:spacing w:val="-7"/>
          <w:sz w:val="24"/>
          <w:szCs w:val="24"/>
          <w:lang w:eastAsia="ru-RU"/>
        </w:rPr>
        <w:t xml:space="preserve">представлять содержание основных литературных произведений, изученных в классе, указывать их авторов и названия; </w:t>
      </w:r>
    </w:p>
    <w:p w:rsidR="00345A7D" w:rsidRPr="00345A7D" w:rsidRDefault="00345A7D" w:rsidP="00345A7D">
      <w:pPr>
        <w:widowControl w:val="0"/>
        <w:spacing w:after="0" w:line="240" w:lineRule="auto"/>
        <w:ind w:firstLine="284"/>
        <w:jc w:val="both"/>
        <w:rPr>
          <w:rFonts w:ascii="Times New Roman" w:eastAsia="MS Mincho" w:hAnsi="Times New Roman"/>
          <w:spacing w:val="-7"/>
          <w:sz w:val="24"/>
          <w:szCs w:val="24"/>
          <w:lang w:val="tt-RU" w:eastAsia="ru-RU"/>
        </w:rPr>
      </w:pPr>
      <w:r w:rsidRPr="00345A7D">
        <w:rPr>
          <w:rFonts w:ascii="Times New Roman" w:eastAsia="MS Mincho" w:hAnsi="Times New Roman"/>
          <w:spacing w:val="-7"/>
          <w:sz w:val="24"/>
          <w:szCs w:val="24"/>
          <w:lang w:val="tt-RU" w:eastAsia="ru-RU"/>
        </w:rPr>
        <w:t xml:space="preserve">- </w:t>
      </w:r>
      <w:r w:rsidRPr="00345A7D">
        <w:rPr>
          <w:rFonts w:ascii="Times New Roman" w:eastAsia="MS Mincho" w:hAnsi="Times New Roman"/>
          <w:spacing w:val="-7"/>
          <w:sz w:val="24"/>
          <w:szCs w:val="24"/>
          <w:lang w:eastAsia="ru-RU"/>
        </w:rPr>
        <w:t xml:space="preserve">перечислять названия двух-трех детских журналов и пересказывать их основное содержание (на уровне рубрик);  </w:t>
      </w:r>
    </w:p>
    <w:p w:rsidR="00345A7D" w:rsidRPr="00345A7D" w:rsidRDefault="00345A7D" w:rsidP="00345A7D">
      <w:pPr>
        <w:widowControl w:val="0"/>
        <w:spacing w:after="0" w:line="240" w:lineRule="auto"/>
        <w:ind w:firstLine="284"/>
        <w:jc w:val="both"/>
        <w:rPr>
          <w:rFonts w:ascii="Times New Roman" w:eastAsia="MS Mincho" w:hAnsi="Times New Roman"/>
          <w:spacing w:val="-7"/>
          <w:sz w:val="24"/>
          <w:szCs w:val="24"/>
          <w:lang w:val="tt-RU" w:eastAsia="ru-RU"/>
        </w:rPr>
      </w:pPr>
      <w:r w:rsidRPr="00345A7D">
        <w:rPr>
          <w:rFonts w:ascii="Times New Roman" w:eastAsia="MS Mincho" w:hAnsi="Times New Roman"/>
          <w:spacing w:val="-7"/>
          <w:sz w:val="24"/>
          <w:szCs w:val="24"/>
          <w:lang w:val="tt-RU" w:eastAsia="ru-RU"/>
        </w:rPr>
        <w:t xml:space="preserve">- </w:t>
      </w:r>
      <w:r w:rsidRPr="00345A7D">
        <w:rPr>
          <w:rFonts w:ascii="Times New Roman" w:eastAsia="MS Mincho" w:hAnsi="Times New Roman"/>
          <w:spacing w:val="-7"/>
          <w:sz w:val="24"/>
          <w:szCs w:val="24"/>
          <w:lang w:eastAsia="ru-RU"/>
        </w:rPr>
        <w:t xml:space="preserve">характеризовать героев произведений; сравнивать характеры героев одного и разных произведений; выявлять авторское отношение к герою;  </w:t>
      </w:r>
    </w:p>
    <w:p w:rsidR="00345A7D" w:rsidRPr="00345A7D" w:rsidRDefault="00345A7D" w:rsidP="00345A7D">
      <w:pPr>
        <w:widowControl w:val="0"/>
        <w:spacing w:after="0" w:line="240" w:lineRule="auto"/>
        <w:ind w:firstLine="284"/>
        <w:jc w:val="both"/>
        <w:rPr>
          <w:rFonts w:ascii="Times New Roman" w:eastAsia="MS Mincho" w:hAnsi="Times New Roman"/>
          <w:spacing w:val="-7"/>
          <w:sz w:val="24"/>
          <w:szCs w:val="24"/>
          <w:lang w:val="tt-RU" w:eastAsia="ru-RU"/>
        </w:rPr>
      </w:pPr>
      <w:r w:rsidRPr="00345A7D">
        <w:rPr>
          <w:rFonts w:ascii="Times New Roman" w:eastAsia="MS Mincho" w:hAnsi="Times New Roman"/>
          <w:spacing w:val="-7"/>
          <w:sz w:val="24"/>
          <w:szCs w:val="24"/>
          <w:lang w:val="tt-RU" w:eastAsia="ru-RU"/>
        </w:rPr>
        <w:t xml:space="preserve">- </w:t>
      </w:r>
      <w:r w:rsidRPr="00345A7D">
        <w:rPr>
          <w:rFonts w:ascii="Times New Roman" w:eastAsia="MS Mincho" w:hAnsi="Times New Roman"/>
          <w:spacing w:val="-7"/>
          <w:sz w:val="24"/>
          <w:szCs w:val="24"/>
          <w:lang w:eastAsia="ru-RU"/>
        </w:rPr>
        <w:t xml:space="preserve">читать наизусть (по выбору) стихотворные произведения или отрывки из них, спокойно воспринимать замечания и критику одноклассников по поводу своей манеры чтения;  </w:t>
      </w:r>
    </w:p>
    <w:p w:rsidR="00345A7D" w:rsidRPr="00345A7D" w:rsidRDefault="00345A7D" w:rsidP="00345A7D">
      <w:pPr>
        <w:widowControl w:val="0"/>
        <w:spacing w:after="0" w:line="240" w:lineRule="auto"/>
        <w:ind w:firstLine="284"/>
        <w:jc w:val="both"/>
        <w:rPr>
          <w:rFonts w:ascii="Times New Roman" w:eastAsia="MS Mincho" w:hAnsi="Times New Roman"/>
          <w:spacing w:val="-7"/>
          <w:sz w:val="24"/>
          <w:szCs w:val="24"/>
          <w:lang w:val="tt-RU" w:eastAsia="ru-RU"/>
        </w:rPr>
      </w:pPr>
      <w:r w:rsidRPr="00345A7D">
        <w:rPr>
          <w:rFonts w:ascii="Times New Roman" w:eastAsia="MS Mincho" w:hAnsi="Times New Roman"/>
          <w:spacing w:val="-7"/>
          <w:sz w:val="24"/>
          <w:szCs w:val="24"/>
          <w:lang w:val="tt-RU" w:eastAsia="ru-RU"/>
        </w:rPr>
        <w:t xml:space="preserve">- </w:t>
      </w:r>
      <w:r w:rsidRPr="00345A7D">
        <w:rPr>
          <w:rFonts w:ascii="Times New Roman" w:eastAsia="MS Mincho" w:hAnsi="Times New Roman"/>
          <w:spacing w:val="-7"/>
          <w:sz w:val="24"/>
          <w:szCs w:val="24"/>
          <w:lang w:eastAsia="ru-RU"/>
        </w:rPr>
        <w:t xml:space="preserve"> обосновывать свое высказывание о литературном произведении или герое, подтверждать его фрагментами или отдельными строчками из произведения; </w:t>
      </w:r>
    </w:p>
    <w:p w:rsidR="00345A7D" w:rsidRPr="00345A7D" w:rsidRDefault="00345A7D" w:rsidP="00345A7D">
      <w:pPr>
        <w:widowControl w:val="0"/>
        <w:spacing w:after="0" w:line="240" w:lineRule="auto"/>
        <w:ind w:firstLine="284"/>
        <w:jc w:val="both"/>
        <w:rPr>
          <w:rFonts w:ascii="Times New Roman" w:eastAsia="MS Mincho" w:hAnsi="Times New Roman"/>
          <w:spacing w:val="-7"/>
          <w:sz w:val="24"/>
          <w:szCs w:val="24"/>
          <w:lang w:val="tt-RU" w:eastAsia="ru-RU"/>
        </w:rPr>
      </w:pPr>
      <w:r w:rsidRPr="00345A7D">
        <w:rPr>
          <w:rFonts w:ascii="Times New Roman" w:eastAsia="MS Mincho" w:hAnsi="Times New Roman"/>
          <w:spacing w:val="-7"/>
          <w:sz w:val="24"/>
          <w:szCs w:val="24"/>
          <w:lang w:val="tt-RU" w:eastAsia="ru-RU"/>
        </w:rPr>
        <w:lastRenderedPageBreak/>
        <w:t xml:space="preserve">- </w:t>
      </w:r>
      <w:r w:rsidRPr="00345A7D">
        <w:rPr>
          <w:rFonts w:ascii="Times New Roman" w:eastAsia="MS Mincho" w:hAnsi="Times New Roman"/>
          <w:spacing w:val="-7"/>
          <w:sz w:val="24"/>
          <w:szCs w:val="24"/>
          <w:lang w:eastAsia="ru-RU"/>
        </w:rPr>
        <w:t xml:space="preserve">ориентироваться в книге по ее элементам (автор, название, титульный лист, страница «Содержание» или «Оглавление», аннотация, иллюстрации);  </w:t>
      </w:r>
    </w:p>
    <w:p w:rsidR="00345A7D" w:rsidRPr="00345A7D" w:rsidRDefault="00345A7D" w:rsidP="00345A7D">
      <w:pPr>
        <w:widowControl w:val="0"/>
        <w:spacing w:after="0" w:line="240" w:lineRule="auto"/>
        <w:ind w:firstLine="284"/>
        <w:jc w:val="both"/>
        <w:rPr>
          <w:rFonts w:ascii="Times New Roman" w:eastAsia="MS Mincho" w:hAnsi="Times New Roman"/>
          <w:spacing w:val="-7"/>
          <w:sz w:val="24"/>
          <w:szCs w:val="24"/>
          <w:lang w:val="tt-RU" w:eastAsia="ru-RU"/>
        </w:rPr>
      </w:pPr>
      <w:r w:rsidRPr="00345A7D">
        <w:rPr>
          <w:rFonts w:ascii="Times New Roman" w:eastAsia="MS Mincho" w:hAnsi="Times New Roman"/>
          <w:spacing w:val="-7"/>
          <w:sz w:val="24"/>
          <w:szCs w:val="24"/>
          <w:lang w:val="tt-RU" w:eastAsia="ru-RU"/>
        </w:rPr>
        <w:t xml:space="preserve">- </w:t>
      </w:r>
      <w:r w:rsidRPr="00345A7D">
        <w:rPr>
          <w:rFonts w:ascii="Times New Roman" w:eastAsia="MS Mincho" w:hAnsi="Times New Roman"/>
          <w:spacing w:val="-7"/>
          <w:sz w:val="24"/>
          <w:szCs w:val="24"/>
          <w:lang w:eastAsia="ru-RU"/>
        </w:rPr>
        <w:t xml:space="preserve">составлять аннотацию на отдельное произведение и на сборники произведений;  </w:t>
      </w:r>
    </w:p>
    <w:p w:rsidR="00345A7D" w:rsidRPr="00345A7D" w:rsidRDefault="00345A7D" w:rsidP="00345A7D">
      <w:pPr>
        <w:widowControl w:val="0"/>
        <w:spacing w:after="0" w:line="240" w:lineRule="auto"/>
        <w:ind w:firstLine="284"/>
        <w:jc w:val="both"/>
        <w:rPr>
          <w:rFonts w:ascii="Times New Roman" w:eastAsia="MS Mincho" w:hAnsi="Times New Roman"/>
          <w:spacing w:val="-7"/>
          <w:sz w:val="24"/>
          <w:szCs w:val="24"/>
          <w:lang w:val="tt-RU" w:eastAsia="ru-RU"/>
        </w:rPr>
      </w:pPr>
      <w:r w:rsidRPr="00345A7D">
        <w:rPr>
          <w:rFonts w:ascii="Times New Roman" w:eastAsia="MS Mincho" w:hAnsi="Times New Roman"/>
          <w:spacing w:val="-7"/>
          <w:sz w:val="24"/>
          <w:szCs w:val="24"/>
          <w:lang w:val="tt-RU" w:eastAsia="ru-RU"/>
        </w:rPr>
        <w:t xml:space="preserve">- </w:t>
      </w:r>
      <w:r w:rsidRPr="00345A7D">
        <w:rPr>
          <w:rFonts w:ascii="Times New Roman" w:eastAsia="MS Mincho" w:hAnsi="Times New Roman"/>
          <w:spacing w:val="-7"/>
          <w:sz w:val="24"/>
          <w:szCs w:val="24"/>
          <w:lang w:eastAsia="ru-RU"/>
        </w:rPr>
        <w:t xml:space="preserve">делать самостоятельный выбор книг в библиотеке с целью решения разных задач (чтение согласно рекомендованному списку; подготовка устного сообщения на определенную тему);  </w:t>
      </w:r>
    </w:p>
    <w:p w:rsidR="00345A7D" w:rsidRPr="00345A7D" w:rsidRDefault="00345A7D" w:rsidP="00345A7D">
      <w:pPr>
        <w:widowControl w:val="0"/>
        <w:spacing w:after="0" w:line="240" w:lineRule="auto"/>
        <w:ind w:firstLine="284"/>
        <w:jc w:val="both"/>
        <w:rPr>
          <w:rFonts w:ascii="Times New Roman" w:eastAsia="MS Mincho" w:hAnsi="Times New Roman"/>
          <w:spacing w:val="-7"/>
          <w:sz w:val="24"/>
          <w:szCs w:val="24"/>
          <w:lang w:val="tt-RU" w:eastAsia="ru-RU"/>
        </w:rPr>
      </w:pPr>
      <w:r w:rsidRPr="00345A7D">
        <w:rPr>
          <w:rFonts w:ascii="Times New Roman" w:eastAsia="MS Mincho" w:hAnsi="Times New Roman"/>
          <w:spacing w:val="-7"/>
          <w:sz w:val="24"/>
          <w:szCs w:val="24"/>
          <w:lang w:val="tt-RU" w:eastAsia="ru-RU"/>
        </w:rPr>
        <w:t xml:space="preserve">- </w:t>
      </w:r>
      <w:r w:rsidRPr="00345A7D">
        <w:rPr>
          <w:rFonts w:ascii="Times New Roman" w:eastAsia="MS Mincho" w:hAnsi="Times New Roman"/>
          <w:spacing w:val="-7"/>
          <w:sz w:val="24"/>
          <w:szCs w:val="24"/>
          <w:lang w:eastAsia="ru-RU"/>
        </w:rPr>
        <w:t xml:space="preserve">высказывать оценочные суждения о героях прочитанных произведений и тактично воспринимать мнения одноклассников;  </w:t>
      </w:r>
    </w:p>
    <w:p w:rsidR="00345A7D" w:rsidRPr="00345A7D" w:rsidRDefault="00345A7D" w:rsidP="00345A7D">
      <w:pPr>
        <w:widowControl w:val="0"/>
        <w:spacing w:after="0" w:line="240" w:lineRule="auto"/>
        <w:ind w:firstLine="284"/>
        <w:jc w:val="both"/>
        <w:rPr>
          <w:rFonts w:ascii="Times New Roman" w:eastAsia="MS Mincho" w:hAnsi="Times New Roman"/>
          <w:spacing w:val="-7"/>
          <w:sz w:val="24"/>
          <w:szCs w:val="24"/>
          <w:lang w:val="tt-RU" w:eastAsia="ru-RU"/>
        </w:rPr>
      </w:pPr>
      <w:r w:rsidRPr="00345A7D">
        <w:rPr>
          <w:rFonts w:ascii="Times New Roman" w:eastAsia="MS Mincho" w:hAnsi="Times New Roman"/>
          <w:spacing w:val="-7"/>
          <w:sz w:val="24"/>
          <w:szCs w:val="24"/>
          <w:lang w:val="tt-RU" w:eastAsia="ru-RU"/>
        </w:rPr>
        <w:t xml:space="preserve">- </w:t>
      </w:r>
      <w:r w:rsidRPr="00345A7D">
        <w:rPr>
          <w:rFonts w:ascii="Times New Roman" w:eastAsia="MS Mincho" w:hAnsi="Times New Roman"/>
          <w:spacing w:val="-7"/>
          <w:sz w:val="24"/>
          <w:szCs w:val="24"/>
          <w:lang w:eastAsia="ru-RU"/>
        </w:rPr>
        <w:t xml:space="preserve">самостоятельно работать с разными источниками информации (включая словари и справочники разного направления).  </w:t>
      </w:r>
    </w:p>
    <w:p w:rsidR="00345A7D" w:rsidRPr="00345A7D" w:rsidRDefault="00345A7D" w:rsidP="00345A7D">
      <w:pPr>
        <w:widowControl w:val="0"/>
        <w:spacing w:after="0" w:line="240" w:lineRule="auto"/>
        <w:jc w:val="both"/>
        <w:rPr>
          <w:rFonts w:ascii="Times New Roman" w:eastAsia="Times New Roman" w:hAnsi="Times New Roman"/>
          <w:b/>
          <w:bCs/>
          <w:sz w:val="24"/>
          <w:szCs w:val="24"/>
          <w:lang w:val="tt-RU" w:eastAsia="ru-RU"/>
        </w:rPr>
      </w:pPr>
      <w:r w:rsidRPr="00345A7D">
        <w:rPr>
          <w:rFonts w:ascii="Times New Roman" w:eastAsia="Times New Roman" w:hAnsi="Times New Roman"/>
          <w:b/>
          <w:bCs/>
          <w:sz w:val="24"/>
          <w:szCs w:val="24"/>
          <w:lang w:eastAsia="ru-RU"/>
        </w:rPr>
        <w:t xml:space="preserve">Выпускник в процессе самостоятельной, парной, групповой и коллективной работы получит возможность научиться: </w:t>
      </w:r>
    </w:p>
    <w:p w:rsidR="00345A7D" w:rsidRPr="00345A7D" w:rsidRDefault="00345A7D" w:rsidP="00345A7D">
      <w:pPr>
        <w:widowControl w:val="0"/>
        <w:spacing w:after="0" w:line="240" w:lineRule="auto"/>
        <w:ind w:firstLine="284"/>
        <w:jc w:val="both"/>
        <w:rPr>
          <w:rFonts w:ascii="Times New Roman" w:eastAsia="Times New Roman" w:hAnsi="Times New Roman"/>
          <w:i/>
          <w:sz w:val="24"/>
          <w:szCs w:val="24"/>
          <w:lang w:val="tt-RU" w:eastAsia="ru-RU"/>
        </w:rPr>
      </w:pPr>
      <w:r w:rsidRPr="00345A7D">
        <w:rPr>
          <w:rFonts w:ascii="Times New Roman" w:eastAsia="Times New Roman" w:hAnsi="Times New Roman"/>
          <w:sz w:val="24"/>
          <w:szCs w:val="24"/>
          <w:lang w:val="tt-RU" w:eastAsia="ru-RU"/>
        </w:rPr>
        <w:t xml:space="preserve">- </w:t>
      </w:r>
      <w:r w:rsidRPr="00345A7D">
        <w:rPr>
          <w:rFonts w:ascii="Times New Roman" w:eastAsia="Times New Roman" w:hAnsi="Times New Roman"/>
          <w:i/>
          <w:sz w:val="24"/>
          <w:szCs w:val="24"/>
          <w:lang w:eastAsia="ru-RU"/>
        </w:rPr>
        <w:t xml:space="preserve">самостоятельно выбрать нужные книги из библиотеки с целью решения заданий различного направления (по предложенному списку, для подготовки выступления на определенную тему и т.д.); </w:t>
      </w:r>
    </w:p>
    <w:p w:rsidR="00345A7D" w:rsidRPr="00345A7D" w:rsidRDefault="00345A7D" w:rsidP="00345A7D">
      <w:pPr>
        <w:widowControl w:val="0"/>
        <w:spacing w:after="0" w:line="240" w:lineRule="auto"/>
        <w:ind w:firstLine="284"/>
        <w:jc w:val="both"/>
        <w:rPr>
          <w:rFonts w:ascii="Times New Roman" w:eastAsia="Times New Roman" w:hAnsi="Times New Roman"/>
          <w:i/>
          <w:sz w:val="24"/>
          <w:szCs w:val="24"/>
          <w:lang w:val="tt-RU" w:eastAsia="ru-RU"/>
        </w:rPr>
      </w:pPr>
      <w:r w:rsidRPr="00345A7D">
        <w:rPr>
          <w:rFonts w:ascii="Times New Roman" w:eastAsia="Times New Roman" w:hAnsi="Times New Roman"/>
          <w:i/>
          <w:sz w:val="24"/>
          <w:szCs w:val="24"/>
          <w:lang w:val="tt-RU" w:eastAsia="ru-RU"/>
        </w:rPr>
        <w:t xml:space="preserve">- </w:t>
      </w:r>
      <w:r w:rsidRPr="00345A7D">
        <w:rPr>
          <w:rFonts w:ascii="Times New Roman" w:eastAsia="Times New Roman" w:hAnsi="Times New Roman"/>
          <w:i/>
          <w:sz w:val="24"/>
          <w:szCs w:val="24"/>
          <w:lang w:eastAsia="ru-RU"/>
        </w:rPr>
        <w:t>правильно воспринимать мнение одноклассников по оценке героев, их действий;</w:t>
      </w:r>
    </w:p>
    <w:p w:rsidR="00345A7D" w:rsidRPr="00345A7D" w:rsidRDefault="00345A7D" w:rsidP="00345A7D">
      <w:pPr>
        <w:widowControl w:val="0"/>
        <w:spacing w:after="0" w:line="240" w:lineRule="auto"/>
        <w:ind w:firstLine="284"/>
        <w:jc w:val="both"/>
        <w:rPr>
          <w:rFonts w:ascii="Times New Roman" w:eastAsia="Times New Roman" w:hAnsi="Times New Roman"/>
          <w:sz w:val="24"/>
          <w:szCs w:val="24"/>
          <w:lang w:val="tt-RU" w:eastAsia="ru-RU"/>
        </w:rPr>
      </w:pPr>
      <w:r w:rsidRPr="00345A7D">
        <w:rPr>
          <w:rFonts w:ascii="Times New Roman" w:eastAsia="Times New Roman" w:hAnsi="Times New Roman"/>
          <w:i/>
          <w:sz w:val="24"/>
          <w:szCs w:val="24"/>
          <w:lang w:val="tt-RU" w:eastAsia="ru-RU"/>
        </w:rPr>
        <w:t xml:space="preserve">- </w:t>
      </w:r>
      <w:r w:rsidRPr="00345A7D">
        <w:rPr>
          <w:rFonts w:ascii="Times New Roman" w:eastAsia="Times New Roman" w:hAnsi="Times New Roman"/>
          <w:i/>
          <w:sz w:val="24"/>
          <w:szCs w:val="24"/>
          <w:lang w:eastAsia="ru-RU"/>
        </w:rPr>
        <w:t>работать самостоятельно с разными средствами информации и словарями.</w:t>
      </w:r>
    </w:p>
    <w:p w:rsidR="00345A7D" w:rsidRPr="00345A7D" w:rsidRDefault="00345A7D" w:rsidP="00345A7D">
      <w:pPr>
        <w:spacing w:after="0" w:line="240" w:lineRule="auto"/>
        <w:ind w:left="283"/>
        <w:contextualSpacing/>
        <w:jc w:val="both"/>
        <w:outlineLvl w:val="1"/>
        <w:rPr>
          <w:rFonts w:ascii="Times New Roman" w:eastAsia="@Arial Unicode MS" w:hAnsi="Times New Roman"/>
          <w:b/>
          <w:sz w:val="24"/>
          <w:szCs w:val="24"/>
          <w:lang w:eastAsia="ru-RU"/>
        </w:rPr>
      </w:pPr>
    </w:p>
    <w:p w:rsidR="00345A7D" w:rsidRPr="00345A7D" w:rsidRDefault="00345A7D" w:rsidP="00345A7D">
      <w:pPr>
        <w:widowControl w:val="0"/>
        <w:spacing w:after="0" w:line="240" w:lineRule="auto"/>
        <w:ind w:firstLine="709"/>
        <w:jc w:val="both"/>
        <w:rPr>
          <w:rFonts w:ascii="Times New Roman" w:eastAsia="Times New Roman" w:hAnsi="Times New Roman"/>
          <w:sz w:val="24"/>
          <w:szCs w:val="24"/>
          <w:lang w:eastAsia="ru-RU"/>
        </w:rPr>
      </w:pPr>
      <w:r w:rsidRPr="00345A7D">
        <w:rPr>
          <w:rFonts w:ascii="Times New Roman" w:eastAsia="Times New Roman" w:hAnsi="Times New Roman"/>
          <w:b/>
          <w:bCs/>
          <w:sz w:val="24"/>
          <w:szCs w:val="24"/>
          <w:lang w:eastAsia="ru-RU"/>
        </w:rPr>
        <w:t xml:space="preserve">Раздел «Литературоведческая пропедевтика»: </w:t>
      </w:r>
      <w:r w:rsidRPr="00345A7D">
        <w:rPr>
          <w:rFonts w:ascii="Times New Roman" w:eastAsia="Times New Roman" w:hAnsi="Times New Roman"/>
          <w:sz w:val="24"/>
          <w:szCs w:val="24"/>
          <w:lang w:eastAsia="ru-RU"/>
        </w:rPr>
        <w:t xml:space="preserve">различение типов рифм, различение жанровых особенностей произведений народного творчества и авторской литературы, узнавание в текстах литературных приемов (сравнение, олицетворение, контраст, гипербола, звукопись и др.) и понимание причин их использования.  </w:t>
      </w:r>
    </w:p>
    <w:p w:rsidR="00345A7D" w:rsidRPr="00345A7D" w:rsidRDefault="00345A7D" w:rsidP="00345A7D">
      <w:pPr>
        <w:widowControl w:val="0"/>
        <w:spacing w:after="0" w:line="240" w:lineRule="auto"/>
        <w:ind w:firstLine="709"/>
        <w:jc w:val="both"/>
        <w:rPr>
          <w:rFonts w:ascii="Times New Roman" w:eastAsia="Times New Roman" w:hAnsi="Times New Roman"/>
          <w:b/>
          <w:bCs/>
          <w:sz w:val="24"/>
          <w:szCs w:val="24"/>
          <w:lang w:val="tt-RU" w:eastAsia="ru-RU"/>
        </w:rPr>
      </w:pPr>
      <w:r w:rsidRPr="00345A7D">
        <w:rPr>
          <w:rFonts w:ascii="Times New Roman" w:eastAsia="Times New Roman" w:hAnsi="Times New Roman"/>
          <w:b/>
          <w:bCs/>
          <w:sz w:val="24"/>
          <w:szCs w:val="24"/>
          <w:lang w:eastAsia="ru-RU"/>
        </w:rPr>
        <w:t xml:space="preserve">Выпускник научится:  </w:t>
      </w:r>
    </w:p>
    <w:p w:rsidR="00345A7D" w:rsidRPr="00345A7D" w:rsidRDefault="00345A7D" w:rsidP="00345A7D">
      <w:pPr>
        <w:widowControl w:val="0"/>
        <w:spacing w:after="0" w:line="240" w:lineRule="auto"/>
        <w:ind w:firstLine="284"/>
        <w:jc w:val="both"/>
        <w:rPr>
          <w:rFonts w:ascii="Times New Roman" w:eastAsia="Times New Roman" w:hAnsi="Times New Roman"/>
          <w:sz w:val="24"/>
          <w:szCs w:val="24"/>
          <w:lang w:val="tt-RU" w:eastAsia="ru-RU"/>
        </w:rPr>
      </w:pPr>
      <w:r w:rsidRPr="00345A7D">
        <w:rPr>
          <w:rFonts w:ascii="Times New Roman" w:eastAsia="Times New Roman" w:hAnsi="Times New Roman"/>
          <w:sz w:val="24"/>
          <w:szCs w:val="24"/>
          <w:lang w:val="tt-RU" w:eastAsia="ru-RU"/>
        </w:rPr>
        <w:t xml:space="preserve">- </w:t>
      </w:r>
      <w:r w:rsidRPr="00345A7D">
        <w:rPr>
          <w:rFonts w:ascii="Times New Roman" w:eastAsia="Times New Roman" w:hAnsi="Times New Roman"/>
          <w:sz w:val="24"/>
          <w:szCs w:val="24"/>
          <w:lang w:eastAsia="ru-RU"/>
        </w:rPr>
        <w:t xml:space="preserve">представлять основной вектор движения художественной культуры: от народного творчества к авторским формам;  </w:t>
      </w:r>
    </w:p>
    <w:p w:rsidR="00345A7D" w:rsidRPr="00345A7D" w:rsidRDefault="00345A7D" w:rsidP="00345A7D">
      <w:pPr>
        <w:widowControl w:val="0"/>
        <w:spacing w:after="0" w:line="240" w:lineRule="auto"/>
        <w:ind w:firstLine="284"/>
        <w:jc w:val="both"/>
        <w:rPr>
          <w:rFonts w:ascii="Times New Roman" w:eastAsia="Times New Roman" w:hAnsi="Times New Roman"/>
          <w:sz w:val="24"/>
          <w:szCs w:val="24"/>
          <w:lang w:val="tt-RU" w:eastAsia="ru-RU"/>
        </w:rPr>
      </w:pPr>
      <w:r w:rsidRPr="00345A7D">
        <w:rPr>
          <w:rFonts w:ascii="Times New Roman" w:eastAsia="Times New Roman" w:hAnsi="Times New Roman"/>
          <w:sz w:val="24"/>
          <w:szCs w:val="24"/>
          <w:lang w:val="tt-RU" w:eastAsia="ru-RU"/>
        </w:rPr>
        <w:t xml:space="preserve">- </w:t>
      </w:r>
      <w:r w:rsidRPr="00345A7D">
        <w:rPr>
          <w:rFonts w:ascii="Times New Roman" w:eastAsia="Times New Roman" w:hAnsi="Times New Roman"/>
          <w:sz w:val="24"/>
          <w:szCs w:val="24"/>
          <w:lang w:eastAsia="ru-RU"/>
        </w:rPr>
        <w:t xml:space="preserve">отличать народные произведения от авторских;  </w:t>
      </w:r>
    </w:p>
    <w:p w:rsidR="00345A7D" w:rsidRPr="00345A7D" w:rsidRDefault="00345A7D" w:rsidP="00345A7D">
      <w:pPr>
        <w:widowControl w:val="0"/>
        <w:spacing w:after="0" w:line="240" w:lineRule="auto"/>
        <w:ind w:firstLine="284"/>
        <w:jc w:val="both"/>
        <w:rPr>
          <w:rFonts w:ascii="Times New Roman" w:eastAsia="Times New Roman" w:hAnsi="Times New Roman"/>
          <w:sz w:val="24"/>
          <w:szCs w:val="24"/>
          <w:lang w:val="tt-RU" w:eastAsia="ru-RU"/>
        </w:rPr>
      </w:pPr>
      <w:r w:rsidRPr="00345A7D">
        <w:rPr>
          <w:rFonts w:ascii="Times New Roman" w:eastAsia="Times New Roman" w:hAnsi="Times New Roman"/>
          <w:sz w:val="24"/>
          <w:szCs w:val="24"/>
          <w:lang w:val="tt-RU" w:eastAsia="ru-RU"/>
        </w:rPr>
        <w:t xml:space="preserve">- </w:t>
      </w:r>
      <w:r w:rsidRPr="00345A7D">
        <w:rPr>
          <w:rFonts w:ascii="Times New Roman" w:eastAsia="Times New Roman" w:hAnsi="Times New Roman"/>
          <w:sz w:val="24"/>
          <w:szCs w:val="24"/>
          <w:lang w:eastAsia="ru-RU"/>
        </w:rPr>
        <w:t xml:space="preserve">находить и различать средства художественной выразительности в авторской литературе (сравнение, олицетворение, гипербола (называем «преувеличением»), контраст, повтор, разные типы рифмы).  </w:t>
      </w:r>
    </w:p>
    <w:p w:rsidR="00345A7D" w:rsidRPr="00345A7D" w:rsidRDefault="00345A7D" w:rsidP="00345A7D">
      <w:pPr>
        <w:widowControl w:val="0"/>
        <w:spacing w:after="0" w:line="240" w:lineRule="auto"/>
        <w:ind w:firstLine="709"/>
        <w:jc w:val="both"/>
        <w:rPr>
          <w:rFonts w:ascii="Times New Roman" w:eastAsia="Times New Roman" w:hAnsi="Times New Roman"/>
          <w:b/>
          <w:bCs/>
          <w:sz w:val="24"/>
          <w:szCs w:val="24"/>
          <w:lang w:val="tt-RU" w:eastAsia="ru-RU"/>
        </w:rPr>
      </w:pPr>
      <w:r w:rsidRPr="00345A7D">
        <w:rPr>
          <w:rFonts w:ascii="Times New Roman" w:eastAsia="Times New Roman" w:hAnsi="Times New Roman"/>
          <w:b/>
          <w:bCs/>
          <w:sz w:val="24"/>
          <w:szCs w:val="24"/>
          <w:lang w:eastAsia="ru-RU"/>
        </w:rPr>
        <w:t xml:space="preserve">Выпускник в процессе самостоятельной, парной, групповой и коллективной работы получит возможность научиться: </w:t>
      </w:r>
    </w:p>
    <w:p w:rsidR="00345A7D" w:rsidRPr="00345A7D" w:rsidRDefault="00345A7D" w:rsidP="00345A7D">
      <w:pPr>
        <w:widowControl w:val="0"/>
        <w:spacing w:after="0" w:line="240" w:lineRule="auto"/>
        <w:ind w:firstLine="284"/>
        <w:jc w:val="both"/>
        <w:rPr>
          <w:rFonts w:ascii="Times New Roman" w:eastAsia="Times New Roman" w:hAnsi="Times New Roman"/>
          <w:i/>
          <w:sz w:val="24"/>
          <w:szCs w:val="24"/>
          <w:lang w:val="tt-RU" w:eastAsia="ru-RU"/>
        </w:rPr>
      </w:pPr>
      <w:r w:rsidRPr="00345A7D">
        <w:rPr>
          <w:rFonts w:ascii="Times New Roman" w:eastAsia="Times New Roman" w:hAnsi="Times New Roman"/>
          <w:sz w:val="24"/>
          <w:szCs w:val="24"/>
          <w:lang w:val="tt-RU" w:eastAsia="ru-RU"/>
        </w:rPr>
        <w:t xml:space="preserve">- </w:t>
      </w:r>
      <w:r w:rsidRPr="00345A7D">
        <w:rPr>
          <w:rFonts w:ascii="Times New Roman" w:eastAsia="Times New Roman" w:hAnsi="Times New Roman"/>
          <w:i/>
          <w:sz w:val="24"/>
          <w:szCs w:val="24"/>
          <w:lang w:eastAsia="ru-RU"/>
        </w:rPr>
        <w:t xml:space="preserve">отслеживать особенности мифологического восприятия мира в сказках народов мира, татарских и русских народных сказках; </w:t>
      </w:r>
    </w:p>
    <w:p w:rsidR="00345A7D" w:rsidRPr="00345A7D" w:rsidRDefault="00345A7D" w:rsidP="00345A7D">
      <w:pPr>
        <w:widowControl w:val="0"/>
        <w:spacing w:after="0" w:line="240" w:lineRule="auto"/>
        <w:ind w:firstLine="284"/>
        <w:jc w:val="both"/>
        <w:rPr>
          <w:rFonts w:ascii="Times New Roman" w:eastAsia="Times New Roman" w:hAnsi="Times New Roman"/>
          <w:i/>
          <w:sz w:val="24"/>
          <w:szCs w:val="24"/>
          <w:lang w:val="tt-RU" w:eastAsia="ru-RU"/>
        </w:rPr>
      </w:pPr>
      <w:r w:rsidRPr="00345A7D">
        <w:rPr>
          <w:rFonts w:ascii="Times New Roman" w:eastAsia="Times New Roman" w:hAnsi="Times New Roman"/>
          <w:i/>
          <w:sz w:val="24"/>
          <w:szCs w:val="24"/>
          <w:lang w:val="tt-RU" w:eastAsia="ru-RU"/>
        </w:rPr>
        <w:t xml:space="preserve">- </w:t>
      </w:r>
      <w:r w:rsidRPr="00345A7D">
        <w:rPr>
          <w:rFonts w:ascii="Times New Roman" w:eastAsia="Times New Roman" w:hAnsi="Times New Roman"/>
          <w:i/>
          <w:sz w:val="24"/>
          <w:szCs w:val="24"/>
          <w:lang w:eastAsia="ru-RU"/>
        </w:rPr>
        <w:t xml:space="preserve"> обнаруживать связь смысла стихотворения с избранной поэтом стихотворной формой (на примере классической и современной поэзии);</w:t>
      </w:r>
    </w:p>
    <w:p w:rsidR="00345A7D" w:rsidRPr="00345A7D" w:rsidRDefault="00345A7D" w:rsidP="00345A7D">
      <w:pPr>
        <w:widowControl w:val="0"/>
        <w:spacing w:after="0" w:line="240" w:lineRule="auto"/>
        <w:ind w:firstLine="284"/>
        <w:jc w:val="both"/>
        <w:rPr>
          <w:rFonts w:ascii="Times New Roman" w:eastAsia="Times New Roman" w:hAnsi="Times New Roman"/>
          <w:i/>
          <w:sz w:val="24"/>
          <w:szCs w:val="24"/>
          <w:lang w:val="tt-RU" w:eastAsia="ru-RU"/>
        </w:rPr>
      </w:pPr>
      <w:r w:rsidRPr="00345A7D">
        <w:rPr>
          <w:rFonts w:ascii="Times New Roman" w:eastAsia="Times New Roman" w:hAnsi="Times New Roman"/>
          <w:i/>
          <w:sz w:val="24"/>
          <w:szCs w:val="24"/>
          <w:lang w:val="tt-RU" w:eastAsia="ru-RU"/>
        </w:rPr>
        <w:t xml:space="preserve">- </w:t>
      </w:r>
      <w:r w:rsidRPr="00345A7D">
        <w:rPr>
          <w:rFonts w:ascii="Times New Roman" w:eastAsia="Times New Roman" w:hAnsi="Times New Roman"/>
          <w:i/>
          <w:sz w:val="24"/>
          <w:szCs w:val="24"/>
          <w:lang w:eastAsia="ru-RU"/>
        </w:rPr>
        <w:t xml:space="preserve"> понимать роль творческой биографии писателя (поэта, художника) в создании художественного произведения;  </w:t>
      </w:r>
    </w:p>
    <w:p w:rsidR="00345A7D" w:rsidRPr="00345A7D" w:rsidRDefault="00345A7D" w:rsidP="00345A7D">
      <w:pPr>
        <w:widowControl w:val="0"/>
        <w:spacing w:after="0" w:line="240" w:lineRule="auto"/>
        <w:ind w:firstLine="284"/>
        <w:jc w:val="both"/>
        <w:rPr>
          <w:rFonts w:ascii="Times New Roman" w:eastAsia="Times New Roman" w:hAnsi="Times New Roman"/>
          <w:sz w:val="24"/>
          <w:szCs w:val="24"/>
          <w:lang w:val="tt-RU" w:eastAsia="ru-RU"/>
        </w:rPr>
      </w:pPr>
      <w:r w:rsidRPr="00345A7D">
        <w:rPr>
          <w:rFonts w:ascii="Times New Roman" w:eastAsia="Times New Roman" w:hAnsi="Times New Roman"/>
          <w:i/>
          <w:sz w:val="24"/>
          <w:szCs w:val="24"/>
          <w:lang w:val="tt-RU" w:eastAsia="ru-RU"/>
        </w:rPr>
        <w:t xml:space="preserve">- </w:t>
      </w:r>
      <w:r w:rsidRPr="00345A7D">
        <w:rPr>
          <w:rFonts w:ascii="Times New Roman" w:eastAsia="Times New Roman" w:hAnsi="Times New Roman"/>
          <w:i/>
          <w:sz w:val="24"/>
          <w:szCs w:val="24"/>
          <w:lang w:eastAsia="ru-RU"/>
        </w:rPr>
        <w:t>понимать, что произведения, принадлежащие к разным видам искусства (литературные, музыкальные, живописные) могут сравниваться не только на основе их тематического сходства, но и на основе сходства или различия мировосприятия их авторов (выраженных в произведении мыслей и переживаний).</w:t>
      </w:r>
    </w:p>
    <w:p w:rsidR="00345A7D" w:rsidRPr="00345A7D" w:rsidRDefault="00345A7D" w:rsidP="00345A7D">
      <w:pPr>
        <w:spacing w:after="0" w:line="240" w:lineRule="auto"/>
        <w:ind w:left="283"/>
        <w:contextualSpacing/>
        <w:jc w:val="both"/>
        <w:outlineLvl w:val="1"/>
        <w:rPr>
          <w:rFonts w:ascii="Times New Roman" w:eastAsia="@Arial Unicode MS" w:hAnsi="Times New Roman"/>
          <w:b/>
          <w:sz w:val="24"/>
          <w:szCs w:val="24"/>
          <w:lang w:eastAsia="ru-RU"/>
        </w:rPr>
      </w:pPr>
    </w:p>
    <w:p w:rsidR="00345A7D" w:rsidRPr="00345A7D" w:rsidRDefault="00345A7D" w:rsidP="00345A7D">
      <w:pPr>
        <w:widowControl w:val="0"/>
        <w:spacing w:after="0" w:line="240" w:lineRule="auto"/>
        <w:ind w:firstLine="709"/>
        <w:jc w:val="both"/>
        <w:rPr>
          <w:rFonts w:ascii="Times New Roman" w:eastAsia="Times New Roman" w:hAnsi="Times New Roman"/>
          <w:sz w:val="24"/>
          <w:szCs w:val="24"/>
          <w:lang w:eastAsia="ru-RU"/>
        </w:rPr>
      </w:pPr>
      <w:r w:rsidRPr="00345A7D">
        <w:rPr>
          <w:rFonts w:ascii="Times New Roman" w:eastAsia="Times New Roman" w:hAnsi="Times New Roman"/>
          <w:b/>
          <w:bCs/>
          <w:sz w:val="24"/>
          <w:szCs w:val="24"/>
          <w:lang w:eastAsia="ru-RU"/>
        </w:rPr>
        <w:t xml:space="preserve">Раздел «Элементы творческой деятельности учащихся»: </w:t>
      </w:r>
      <w:r w:rsidRPr="00345A7D">
        <w:rPr>
          <w:rFonts w:ascii="Times New Roman" w:eastAsia="Times New Roman" w:hAnsi="Times New Roman"/>
          <w:sz w:val="24"/>
          <w:szCs w:val="24"/>
          <w:lang w:eastAsia="ru-RU"/>
        </w:rPr>
        <w:t xml:space="preserve">чтение по ролям, устное словесное рисование, работа с репродукциями, создание собственных текстов. </w:t>
      </w:r>
    </w:p>
    <w:p w:rsidR="00345A7D" w:rsidRPr="00345A7D" w:rsidRDefault="00345A7D" w:rsidP="00345A7D">
      <w:pPr>
        <w:widowControl w:val="0"/>
        <w:spacing w:after="0" w:line="240" w:lineRule="auto"/>
        <w:ind w:firstLine="709"/>
        <w:jc w:val="both"/>
        <w:rPr>
          <w:rFonts w:ascii="Times New Roman" w:eastAsia="Times New Roman" w:hAnsi="Times New Roman"/>
          <w:b/>
          <w:bCs/>
          <w:sz w:val="24"/>
          <w:szCs w:val="24"/>
          <w:lang w:val="tt-RU" w:eastAsia="ru-RU"/>
        </w:rPr>
      </w:pPr>
      <w:r w:rsidRPr="00345A7D">
        <w:rPr>
          <w:rFonts w:ascii="Times New Roman" w:eastAsia="Times New Roman" w:hAnsi="Times New Roman"/>
          <w:b/>
          <w:bCs/>
          <w:sz w:val="24"/>
          <w:szCs w:val="24"/>
          <w:lang w:eastAsia="ru-RU"/>
        </w:rPr>
        <w:t xml:space="preserve">Выпускник научится:  </w:t>
      </w:r>
    </w:p>
    <w:p w:rsidR="00345A7D" w:rsidRPr="00345A7D" w:rsidRDefault="00345A7D" w:rsidP="00345A7D">
      <w:pPr>
        <w:widowControl w:val="0"/>
        <w:spacing w:after="0" w:line="240" w:lineRule="auto"/>
        <w:ind w:firstLine="284"/>
        <w:jc w:val="both"/>
        <w:rPr>
          <w:rFonts w:ascii="Times New Roman" w:eastAsia="Times New Roman" w:hAnsi="Times New Roman"/>
          <w:sz w:val="24"/>
          <w:szCs w:val="24"/>
          <w:lang w:val="tt-RU" w:eastAsia="ru-RU"/>
        </w:rPr>
      </w:pPr>
      <w:r w:rsidRPr="00345A7D">
        <w:rPr>
          <w:rFonts w:ascii="Times New Roman" w:eastAsia="Times New Roman" w:hAnsi="Times New Roman"/>
          <w:sz w:val="24"/>
          <w:szCs w:val="24"/>
          <w:lang w:val="tt-RU" w:eastAsia="ru-RU"/>
        </w:rPr>
        <w:t xml:space="preserve">- </w:t>
      </w:r>
      <w:r w:rsidRPr="00345A7D">
        <w:rPr>
          <w:rFonts w:ascii="Times New Roman" w:eastAsia="Times New Roman" w:hAnsi="Times New Roman"/>
          <w:sz w:val="24"/>
          <w:szCs w:val="24"/>
          <w:lang w:eastAsia="ru-RU"/>
        </w:rPr>
        <w:t xml:space="preserve">читать стихи и поэтические произведения с правильной интонацией вслух; </w:t>
      </w:r>
    </w:p>
    <w:p w:rsidR="00345A7D" w:rsidRPr="00345A7D" w:rsidRDefault="00345A7D" w:rsidP="00345A7D">
      <w:pPr>
        <w:widowControl w:val="0"/>
        <w:spacing w:after="0" w:line="240" w:lineRule="auto"/>
        <w:ind w:firstLine="284"/>
        <w:jc w:val="both"/>
        <w:rPr>
          <w:rFonts w:ascii="Times New Roman" w:eastAsia="Times New Roman" w:hAnsi="Times New Roman"/>
          <w:sz w:val="24"/>
          <w:szCs w:val="24"/>
          <w:lang w:val="tt-RU" w:eastAsia="ru-RU"/>
        </w:rPr>
      </w:pPr>
      <w:r w:rsidRPr="00345A7D">
        <w:rPr>
          <w:rFonts w:ascii="Times New Roman" w:eastAsia="Times New Roman" w:hAnsi="Times New Roman"/>
          <w:sz w:val="24"/>
          <w:szCs w:val="24"/>
          <w:lang w:val="tt-RU" w:eastAsia="ru-RU"/>
        </w:rPr>
        <w:t xml:space="preserve">- </w:t>
      </w:r>
      <w:r w:rsidRPr="00345A7D">
        <w:rPr>
          <w:rFonts w:ascii="Times New Roman" w:eastAsia="Times New Roman" w:hAnsi="Times New Roman"/>
          <w:sz w:val="24"/>
          <w:szCs w:val="24"/>
          <w:lang w:eastAsia="ru-RU"/>
        </w:rPr>
        <w:t xml:space="preserve">обсудить с одноклассниками произведения литературы, живописи и музыки (основные мысли, эмоции в них); разделить мысли, возникающие от обсуждения произведений письменного и устного (в форме высказывания мысли или сочинения) литературного, </w:t>
      </w:r>
      <w:r w:rsidRPr="00345A7D">
        <w:rPr>
          <w:rFonts w:ascii="Times New Roman" w:eastAsia="Times New Roman" w:hAnsi="Times New Roman"/>
          <w:sz w:val="24"/>
          <w:szCs w:val="24"/>
          <w:lang w:eastAsia="ru-RU"/>
        </w:rPr>
        <w:lastRenderedPageBreak/>
        <w:t xml:space="preserve">изобразительного и музыкального. </w:t>
      </w:r>
    </w:p>
    <w:p w:rsidR="00345A7D" w:rsidRPr="00345A7D" w:rsidRDefault="00345A7D" w:rsidP="00345A7D">
      <w:pPr>
        <w:widowControl w:val="0"/>
        <w:spacing w:after="0" w:line="240" w:lineRule="auto"/>
        <w:ind w:firstLine="709"/>
        <w:jc w:val="both"/>
        <w:rPr>
          <w:rFonts w:ascii="Times New Roman" w:eastAsia="Times New Roman" w:hAnsi="Times New Roman"/>
          <w:b/>
          <w:bCs/>
          <w:sz w:val="24"/>
          <w:szCs w:val="24"/>
          <w:lang w:val="tt-RU" w:eastAsia="ru-RU"/>
        </w:rPr>
      </w:pPr>
      <w:r w:rsidRPr="00345A7D">
        <w:rPr>
          <w:rFonts w:ascii="Times New Roman" w:eastAsia="Times New Roman" w:hAnsi="Times New Roman"/>
          <w:b/>
          <w:bCs/>
          <w:sz w:val="24"/>
          <w:szCs w:val="24"/>
          <w:lang w:eastAsia="ru-RU"/>
        </w:rPr>
        <w:t>Выпускник в процессе самостоятельной, парной, групповой и коллективной работы получит возможность научиться:</w:t>
      </w:r>
    </w:p>
    <w:p w:rsidR="00345A7D" w:rsidRPr="00345A7D" w:rsidRDefault="00345A7D" w:rsidP="00345A7D">
      <w:pPr>
        <w:widowControl w:val="0"/>
        <w:spacing w:after="0" w:line="240" w:lineRule="auto"/>
        <w:ind w:firstLine="284"/>
        <w:jc w:val="both"/>
        <w:rPr>
          <w:rFonts w:ascii="Times New Roman" w:eastAsia="Times New Roman" w:hAnsi="Times New Roman"/>
          <w:i/>
          <w:sz w:val="24"/>
          <w:szCs w:val="24"/>
          <w:lang w:val="tt-RU" w:eastAsia="ru-RU"/>
        </w:rPr>
      </w:pPr>
      <w:r w:rsidRPr="00345A7D">
        <w:rPr>
          <w:rFonts w:ascii="Times New Roman" w:eastAsia="Times New Roman" w:hAnsi="Times New Roman"/>
          <w:sz w:val="24"/>
          <w:szCs w:val="24"/>
          <w:lang w:val="tt-RU" w:eastAsia="ru-RU"/>
        </w:rPr>
        <w:t xml:space="preserve">- </w:t>
      </w:r>
      <w:r w:rsidRPr="00345A7D">
        <w:rPr>
          <w:rFonts w:ascii="Times New Roman" w:eastAsia="Times New Roman" w:hAnsi="Times New Roman"/>
          <w:i/>
          <w:sz w:val="24"/>
          <w:szCs w:val="24"/>
          <w:lang w:eastAsia="ru-RU"/>
        </w:rPr>
        <w:t xml:space="preserve">читать вслух стихотворный и прозаический тексты;  </w:t>
      </w:r>
    </w:p>
    <w:p w:rsidR="00345A7D" w:rsidRPr="00345A7D" w:rsidRDefault="00345A7D" w:rsidP="00345A7D">
      <w:pPr>
        <w:widowControl w:val="0"/>
        <w:spacing w:after="0" w:line="240" w:lineRule="auto"/>
        <w:ind w:firstLine="284"/>
        <w:jc w:val="both"/>
        <w:rPr>
          <w:rFonts w:ascii="Times New Roman" w:eastAsia="Times New Roman" w:hAnsi="Times New Roman"/>
          <w:i/>
          <w:sz w:val="24"/>
          <w:szCs w:val="24"/>
          <w:lang w:val="tt-RU" w:eastAsia="ru-RU"/>
        </w:rPr>
      </w:pPr>
      <w:r w:rsidRPr="00345A7D">
        <w:rPr>
          <w:rFonts w:ascii="Times New Roman" w:eastAsia="Times New Roman" w:hAnsi="Times New Roman"/>
          <w:i/>
          <w:sz w:val="24"/>
          <w:szCs w:val="24"/>
          <w:lang w:val="tt-RU" w:eastAsia="ru-RU"/>
        </w:rPr>
        <w:t xml:space="preserve">- </w:t>
      </w:r>
      <w:r w:rsidRPr="00345A7D">
        <w:rPr>
          <w:rFonts w:ascii="Times New Roman" w:eastAsia="Times New Roman" w:hAnsi="Times New Roman"/>
          <w:i/>
          <w:sz w:val="24"/>
          <w:szCs w:val="24"/>
          <w:lang w:eastAsia="ru-RU"/>
        </w:rPr>
        <w:t xml:space="preserve">обсуждать с одноклассниками литературные, живописные и музыкальные произведения с точки зрения выраженных в них мыслей, чувств и переживаний;  </w:t>
      </w:r>
    </w:p>
    <w:p w:rsidR="00345A7D" w:rsidRPr="00345A7D" w:rsidRDefault="00345A7D" w:rsidP="00345A7D">
      <w:pPr>
        <w:widowControl w:val="0"/>
        <w:spacing w:after="0" w:line="240" w:lineRule="auto"/>
        <w:ind w:firstLine="284"/>
        <w:jc w:val="both"/>
        <w:rPr>
          <w:rFonts w:ascii="Times New Roman" w:eastAsia="Times New Roman" w:hAnsi="Times New Roman"/>
          <w:sz w:val="24"/>
          <w:szCs w:val="24"/>
          <w:lang w:val="tt-RU" w:eastAsia="ru-RU"/>
        </w:rPr>
      </w:pPr>
      <w:r w:rsidRPr="00345A7D">
        <w:rPr>
          <w:rFonts w:ascii="Times New Roman" w:eastAsia="Times New Roman" w:hAnsi="Times New Roman"/>
          <w:i/>
          <w:sz w:val="24"/>
          <w:szCs w:val="24"/>
          <w:lang w:val="tt-RU" w:eastAsia="ru-RU"/>
        </w:rPr>
        <w:t xml:space="preserve">- </w:t>
      </w:r>
      <w:r w:rsidRPr="00345A7D">
        <w:rPr>
          <w:rFonts w:ascii="Times New Roman" w:eastAsia="Times New Roman" w:hAnsi="Times New Roman"/>
          <w:i/>
          <w:sz w:val="24"/>
          <w:szCs w:val="24"/>
          <w:lang w:eastAsia="ru-RU"/>
        </w:rPr>
        <w:t xml:space="preserve">устно и письменно (в форме высказываний и/или коротких сочинений) делиться своими личными впечатлениями и наблюдениями, возникшими в ходе обсуждения литературных текстов, музыкальных и живописных произведений.    </w:t>
      </w:r>
    </w:p>
    <w:p w:rsidR="001C7391" w:rsidRDefault="001C7391" w:rsidP="001C056E">
      <w:pPr>
        <w:shd w:val="clear" w:color="auto" w:fill="FFFFFF"/>
        <w:spacing w:after="0" w:line="240" w:lineRule="auto"/>
        <w:jc w:val="center"/>
        <w:rPr>
          <w:rFonts w:ascii="Times New Roman" w:hAnsi="Times New Roman"/>
          <w:b/>
          <w:sz w:val="24"/>
          <w:szCs w:val="24"/>
          <w:lang w:val="tt-RU"/>
        </w:rPr>
      </w:pPr>
    </w:p>
    <w:p w:rsidR="001C0C8E" w:rsidRDefault="001C0C8E" w:rsidP="001C056E">
      <w:pPr>
        <w:shd w:val="clear" w:color="auto" w:fill="FFFFFF"/>
        <w:spacing w:after="0" w:line="240" w:lineRule="auto"/>
        <w:jc w:val="center"/>
        <w:rPr>
          <w:rFonts w:ascii="Times New Roman" w:hAnsi="Times New Roman"/>
          <w:b/>
          <w:sz w:val="24"/>
          <w:szCs w:val="24"/>
          <w:lang w:val="tt-RU"/>
        </w:rPr>
      </w:pPr>
    </w:p>
    <w:p w:rsidR="001C056E" w:rsidRDefault="006C3BEF" w:rsidP="001C056E">
      <w:pPr>
        <w:shd w:val="clear" w:color="auto" w:fill="FFFFFF"/>
        <w:spacing w:after="0" w:line="240" w:lineRule="auto"/>
        <w:jc w:val="center"/>
        <w:rPr>
          <w:rFonts w:ascii="Times New Roman" w:hAnsi="Times New Roman"/>
          <w:b/>
          <w:bCs/>
          <w:noProof/>
          <w:spacing w:val="-10"/>
          <w:sz w:val="24"/>
          <w:szCs w:val="24"/>
          <w:lang w:val="tt-RU"/>
        </w:rPr>
      </w:pPr>
      <w:r>
        <w:rPr>
          <w:rFonts w:ascii="Times New Roman" w:hAnsi="Times New Roman"/>
          <w:b/>
          <w:bCs/>
          <w:noProof/>
          <w:spacing w:val="-10"/>
          <w:sz w:val="24"/>
          <w:szCs w:val="24"/>
          <w:lang w:val="tt-RU"/>
        </w:rPr>
        <w:t>Содержание учебного предмета, курса</w:t>
      </w:r>
    </w:p>
    <w:p w:rsidR="006C3BEF" w:rsidRDefault="006C3BEF" w:rsidP="006C3BEF">
      <w:pPr>
        <w:spacing w:after="0" w:line="240" w:lineRule="auto"/>
        <w:rPr>
          <w:rFonts w:ascii="Times New Roman" w:eastAsia="Times New Roman" w:hAnsi="Times New Roman"/>
          <w:b/>
          <w:sz w:val="24"/>
          <w:szCs w:val="24"/>
          <w:lang w:val="tt-RU" w:eastAsia="ru-RU"/>
        </w:rPr>
      </w:pPr>
    </w:p>
    <w:p w:rsidR="006C3BEF" w:rsidRPr="006C3BEF" w:rsidRDefault="006C3BEF" w:rsidP="006C3BEF">
      <w:pPr>
        <w:spacing w:after="0" w:line="240" w:lineRule="auto"/>
        <w:rPr>
          <w:rFonts w:ascii="Times New Roman" w:eastAsia="Times New Roman" w:hAnsi="Times New Roman"/>
          <w:b/>
          <w:sz w:val="24"/>
          <w:szCs w:val="24"/>
          <w:lang w:val="tt-RU" w:eastAsia="ru-RU"/>
        </w:rPr>
      </w:pPr>
    </w:p>
    <w:tbl>
      <w:tblPr>
        <w:tblW w:w="1435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7"/>
        <w:gridCol w:w="2301"/>
        <w:gridCol w:w="10456"/>
        <w:gridCol w:w="1026"/>
      </w:tblGrid>
      <w:tr w:rsidR="006C3BEF" w:rsidRPr="006C3BEF" w:rsidTr="004C0ADA">
        <w:trPr>
          <w:trHeight w:val="783"/>
        </w:trPr>
        <w:tc>
          <w:tcPr>
            <w:tcW w:w="567" w:type="dxa"/>
          </w:tcPr>
          <w:p w:rsidR="006C3BEF" w:rsidRPr="006C3BEF" w:rsidRDefault="006C3BEF" w:rsidP="006C3BEF">
            <w:pPr>
              <w:shd w:val="clear" w:color="auto" w:fill="FFFFFF"/>
              <w:spacing w:after="0" w:line="240" w:lineRule="auto"/>
              <w:jc w:val="center"/>
              <w:rPr>
                <w:rFonts w:ascii="Times New Roman" w:eastAsia="Times New Roman" w:hAnsi="Times New Roman"/>
                <w:b/>
                <w:sz w:val="24"/>
                <w:szCs w:val="24"/>
                <w:lang w:val="tt-RU" w:eastAsia="ru-RU"/>
              </w:rPr>
            </w:pPr>
          </w:p>
          <w:p w:rsidR="006C3BEF" w:rsidRPr="006C3BEF" w:rsidRDefault="006C3BEF" w:rsidP="006C3BEF">
            <w:pPr>
              <w:shd w:val="clear" w:color="auto" w:fill="FFFFFF"/>
              <w:spacing w:after="0" w:line="240" w:lineRule="auto"/>
              <w:jc w:val="center"/>
              <w:rPr>
                <w:rFonts w:ascii="Times New Roman" w:eastAsia="Times New Roman" w:hAnsi="Times New Roman"/>
                <w:b/>
                <w:sz w:val="24"/>
                <w:szCs w:val="24"/>
                <w:lang w:val="tt-RU" w:eastAsia="ru-RU"/>
              </w:rPr>
            </w:pPr>
            <w:r w:rsidRPr="006C3BEF">
              <w:rPr>
                <w:rFonts w:ascii="Times New Roman" w:eastAsia="Times New Roman" w:hAnsi="Times New Roman"/>
                <w:b/>
                <w:sz w:val="24"/>
                <w:szCs w:val="24"/>
                <w:lang w:val="tt-RU" w:eastAsia="ru-RU"/>
              </w:rPr>
              <w:t>№№</w:t>
            </w:r>
          </w:p>
        </w:tc>
        <w:tc>
          <w:tcPr>
            <w:tcW w:w="2301" w:type="dxa"/>
            <w:shd w:val="clear" w:color="auto" w:fill="auto"/>
          </w:tcPr>
          <w:p w:rsidR="006C3BEF" w:rsidRPr="006C3BEF" w:rsidRDefault="006C3BEF" w:rsidP="006C3BEF">
            <w:pPr>
              <w:shd w:val="clear" w:color="auto" w:fill="FFFFFF"/>
              <w:spacing w:after="0" w:line="240" w:lineRule="auto"/>
              <w:jc w:val="center"/>
              <w:rPr>
                <w:rFonts w:ascii="Times New Roman" w:eastAsia="Times New Roman" w:hAnsi="Times New Roman"/>
                <w:b/>
                <w:sz w:val="24"/>
                <w:szCs w:val="24"/>
                <w:lang w:val="tt-RU" w:eastAsia="ru-RU"/>
              </w:rPr>
            </w:pPr>
          </w:p>
          <w:p w:rsidR="006C3BEF" w:rsidRPr="006C3BEF" w:rsidRDefault="006C3BEF" w:rsidP="006C3BEF">
            <w:pPr>
              <w:shd w:val="clear" w:color="auto" w:fill="FFFFFF"/>
              <w:spacing w:after="0" w:line="240" w:lineRule="auto"/>
              <w:jc w:val="center"/>
              <w:rPr>
                <w:rFonts w:ascii="Times New Roman" w:eastAsia="Times New Roman" w:hAnsi="Times New Roman"/>
                <w:b/>
                <w:sz w:val="24"/>
                <w:szCs w:val="24"/>
                <w:lang w:val="tt-RU" w:eastAsia="ru-RU"/>
              </w:rPr>
            </w:pPr>
            <w:r w:rsidRPr="006C3BEF">
              <w:rPr>
                <w:rFonts w:ascii="Times New Roman" w:eastAsia="Times New Roman" w:hAnsi="Times New Roman"/>
                <w:b/>
                <w:sz w:val="24"/>
                <w:szCs w:val="24"/>
                <w:lang w:val="tt-RU" w:eastAsia="ru-RU"/>
              </w:rPr>
              <w:t>Название раздела</w:t>
            </w:r>
          </w:p>
        </w:tc>
        <w:tc>
          <w:tcPr>
            <w:tcW w:w="10456" w:type="dxa"/>
            <w:shd w:val="clear" w:color="auto" w:fill="auto"/>
            <w:vAlign w:val="center"/>
          </w:tcPr>
          <w:p w:rsidR="006C3BEF" w:rsidRPr="006C3BEF" w:rsidRDefault="006C3BEF" w:rsidP="006C3BEF">
            <w:pPr>
              <w:shd w:val="clear" w:color="auto" w:fill="FFFFFF"/>
              <w:spacing w:after="0" w:line="240" w:lineRule="auto"/>
              <w:jc w:val="center"/>
              <w:rPr>
                <w:rFonts w:ascii="Times New Roman" w:eastAsia="Times New Roman" w:hAnsi="Times New Roman"/>
                <w:b/>
                <w:sz w:val="24"/>
                <w:szCs w:val="24"/>
                <w:lang w:val="tt-RU" w:eastAsia="ru-RU"/>
              </w:rPr>
            </w:pPr>
            <w:r w:rsidRPr="006C3BEF">
              <w:rPr>
                <w:rFonts w:ascii="Times New Roman" w:eastAsia="Times New Roman" w:hAnsi="Times New Roman"/>
                <w:b/>
                <w:sz w:val="24"/>
                <w:szCs w:val="24"/>
                <w:lang w:val="tt-RU" w:eastAsia="ru-RU"/>
              </w:rPr>
              <w:t xml:space="preserve">Содержание </w:t>
            </w:r>
          </w:p>
        </w:tc>
        <w:tc>
          <w:tcPr>
            <w:tcW w:w="1026" w:type="dxa"/>
            <w:shd w:val="clear" w:color="auto" w:fill="auto"/>
          </w:tcPr>
          <w:p w:rsidR="006C3BEF" w:rsidRPr="006C3BEF" w:rsidRDefault="006C3BEF" w:rsidP="006C3BEF">
            <w:pPr>
              <w:spacing w:after="0" w:line="240" w:lineRule="auto"/>
              <w:jc w:val="center"/>
              <w:rPr>
                <w:rFonts w:ascii="Times New Roman" w:eastAsia="Times New Roman" w:hAnsi="Times New Roman"/>
                <w:b/>
                <w:sz w:val="24"/>
                <w:szCs w:val="24"/>
                <w:lang w:val="tt-RU" w:eastAsia="ru-RU"/>
              </w:rPr>
            </w:pPr>
            <w:r w:rsidRPr="006C3BEF">
              <w:rPr>
                <w:rFonts w:ascii="Times New Roman" w:eastAsia="Times New Roman" w:hAnsi="Times New Roman"/>
                <w:b/>
                <w:sz w:val="24"/>
                <w:szCs w:val="24"/>
                <w:lang w:val="tt-RU" w:eastAsia="ru-RU"/>
              </w:rPr>
              <w:t>Количество часов</w:t>
            </w:r>
          </w:p>
        </w:tc>
      </w:tr>
      <w:tr w:rsidR="006C3BEF" w:rsidRPr="006C3BEF" w:rsidTr="004C0ADA">
        <w:trPr>
          <w:trHeight w:val="404"/>
        </w:trPr>
        <w:tc>
          <w:tcPr>
            <w:tcW w:w="567" w:type="dxa"/>
          </w:tcPr>
          <w:p w:rsidR="006C3BEF" w:rsidRPr="006C3BEF" w:rsidRDefault="006C3BEF" w:rsidP="006C3BEF">
            <w:pPr>
              <w:spacing w:after="0" w:line="240" w:lineRule="auto"/>
              <w:jc w:val="both"/>
              <w:rPr>
                <w:rFonts w:ascii="Times New Roman" w:eastAsia="Times New Roman" w:hAnsi="Times New Roman"/>
                <w:sz w:val="24"/>
                <w:szCs w:val="24"/>
                <w:lang w:val="tt-RU" w:eastAsia="ru-RU"/>
              </w:rPr>
            </w:pPr>
            <w:r w:rsidRPr="006C3BEF">
              <w:rPr>
                <w:rFonts w:ascii="Times New Roman" w:eastAsia="Times New Roman" w:hAnsi="Times New Roman"/>
                <w:sz w:val="24"/>
                <w:szCs w:val="24"/>
                <w:lang w:val="tt-RU" w:eastAsia="ru-RU"/>
              </w:rPr>
              <w:t>1</w:t>
            </w:r>
          </w:p>
        </w:tc>
        <w:tc>
          <w:tcPr>
            <w:tcW w:w="2301" w:type="dxa"/>
            <w:shd w:val="clear" w:color="auto" w:fill="auto"/>
          </w:tcPr>
          <w:p w:rsidR="006C3BEF" w:rsidRPr="006C3BEF" w:rsidRDefault="006C3BEF" w:rsidP="006C3BEF">
            <w:pPr>
              <w:spacing w:after="0" w:line="240" w:lineRule="auto"/>
              <w:jc w:val="both"/>
              <w:rPr>
                <w:rFonts w:ascii="Times New Roman" w:eastAsia="Times New Roman" w:hAnsi="Times New Roman"/>
                <w:sz w:val="24"/>
                <w:szCs w:val="24"/>
                <w:lang w:val="tt-RU" w:eastAsia="ru-RU"/>
              </w:rPr>
            </w:pPr>
            <w:r w:rsidRPr="006C3BEF">
              <w:rPr>
                <w:rFonts w:ascii="Times New Roman" w:eastAsia="Times New Roman" w:hAnsi="Times New Roman"/>
                <w:bCs/>
                <w:sz w:val="24"/>
                <w:szCs w:val="24"/>
                <w:lang w:eastAsia="ru-RU"/>
              </w:rPr>
              <w:t>Виды речевой и читательской деятельности</w:t>
            </w:r>
          </w:p>
        </w:tc>
        <w:tc>
          <w:tcPr>
            <w:tcW w:w="10456" w:type="dxa"/>
            <w:shd w:val="clear" w:color="auto" w:fill="auto"/>
          </w:tcPr>
          <w:p w:rsidR="006C3BEF" w:rsidRPr="006C3BEF" w:rsidRDefault="006C3BEF" w:rsidP="006C3BEF">
            <w:pPr>
              <w:spacing w:after="0" w:line="240" w:lineRule="auto"/>
              <w:rPr>
                <w:rFonts w:ascii="Times New Roman" w:eastAsia="Times New Roman" w:hAnsi="Times New Roman"/>
                <w:sz w:val="24"/>
                <w:szCs w:val="24"/>
                <w:lang w:val="tt-RU"/>
              </w:rPr>
            </w:pPr>
            <w:r w:rsidRPr="006C3BEF">
              <w:rPr>
                <w:rFonts w:ascii="Times New Roman" w:eastAsia="Times New Roman" w:hAnsi="Times New Roman"/>
                <w:sz w:val="24"/>
                <w:szCs w:val="24"/>
              </w:rPr>
              <w:t xml:space="preserve">Восприятие речи на слух, понимание текста, ответы на вопросы по содержанию, умение задавать вопросы по содержанию прослушанного, определение последовательности событий </w:t>
            </w:r>
          </w:p>
        </w:tc>
        <w:tc>
          <w:tcPr>
            <w:tcW w:w="1026" w:type="dxa"/>
            <w:shd w:val="clear" w:color="auto" w:fill="auto"/>
            <w:vAlign w:val="center"/>
          </w:tcPr>
          <w:p w:rsidR="006C3BEF" w:rsidRPr="006C3BEF" w:rsidRDefault="006C3BEF" w:rsidP="006C3BEF">
            <w:pPr>
              <w:spacing w:after="0" w:line="240" w:lineRule="auto"/>
              <w:rPr>
                <w:rFonts w:ascii="Times New Roman" w:eastAsia="Times New Roman" w:hAnsi="Times New Roman"/>
                <w:sz w:val="24"/>
                <w:szCs w:val="24"/>
                <w:lang w:val="tt-RU"/>
              </w:rPr>
            </w:pPr>
            <w:r w:rsidRPr="006C3BEF">
              <w:rPr>
                <w:rFonts w:ascii="Times New Roman" w:eastAsia="Times New Roman" w:hAnsi="Times New Roman"/>
                <w:sz w:val="24"/>
                <w:szCs w:val="24"/>
                <w:lang w:val="tt-RU"/>
              </w:rPr>
              <w:t>1</w:t>
            </w:r>
          </w:p>
        </w:tc>
      </w:tr>
      <w:tr w:rsidR="006C3BEF" w:rsidRPr="006C3BEF" w:rsidTr="004C0ADA">
        <w:trPr>
          <w:trHeight w:val="1075"/>
        </w:trPr>
        <w:tc>
          <w:tcPr>
            <w:tcW w:w="567" w:type="dxa"/>
          </w:tcPr>
          <w:p w:rsidR="006C3BEF" w:rsidRPr="006C3BEF" w:rsidRDefault="006C3BEF" w:rsidP="006C3BEF">
            <w:pPr>
              <w:widowControl w:val="0"/>
              <w:spacing w:after="0" w:line="240" w:lineRule="auto"/>
              <w:ind w:right="20"/>
              <w:jc w:val="both"/>
              <w:rPr>
                <w:rFonts w:ascii="Times New Roman" w:eastAsia="Times New Roman" w:hAnsi="Times New Roman"/>
                <w:sz w:val="24"/>
                <w:szCs w:val="24"/>
                <w:lang w:val="tt-RU" w:eastAsia="ru-RU"/>
              </w:rPr>
            </w:pPr>
            <w:r w:rsidRPr="006C3BEF">
              <w:rPr>
                <w:rFonts w:ascii="Times New Roman" w:eastAsia="Times New Roman" w:hAnsi="Times New Roman"/>
                <w:sz w:val="24"/>
                <w:szCs w:val="24"/>
                <w:lang w:val="tt-RU" w:eastAsia="ru-RU"/>
              </w:rPr>
              <w:t>2</w:t>
            </w:r>
          </w:p>
        </w:tc>
        <w:tc>
          <w:tcPr>
            <w:tcW w:w="2301" w:type="dxa"/>
            <w:shd w:val="clear" w:color="auto" w:fill="auto"/>
          </w:tcPr>
          <w:p w:rsidR="006C3BEF" w:rsidRPr="006C3BEF" w:rsidRDefault="006C3BEF" w:rsidP="006C3BEF">
            <w:pPr>
              <w:widowControl w:val="0"/>
              <w:spacing w:after="0" w:line="240" w:lineRule="auto"/>
              <w:ind w:right="20"/>
              <w:jc w:val="both"/>
              <w:rPr>
                <w:rFonts w:ascii="Times New Roman" w:eastAsia="Times New Roman" w:hAnsi="Times New Roman"/>
                <w:sz w:val="24"/>
                <w:szCs w:val="24"/>
                <w:lang w:val="tt-RU" w:eastAsia="ru-RU"/>
              </w:rPr>
            </w:pPr>
            <w:proofErr w:type="spellStart"/>
            <w:r w:rsidRPr="006C3BEF">
              <w:rPr>
                <w:rFonts w:ascii="Times New Roman" w:eastAsia="Times New Roman" w:hAnsi="Times New Roman"/>
                <w:bCs/>
                <w:iCs/>
                <w:sz w:val="24"/>
                <w:szCs w:val="24"/>
                <w:lang w:eastAsia="ru-RU"/>
              </w:rPr>
              <w:t>Аудирование</w:t>
            </w:r>
            <w:proofErr w:type="spellEnd"/>
            <w:r w:rsidRPr="006C3BEF">
              <w:rPr>
                <w:rFonts w:ascii="Times New Roman" w:eastAsia="Times New Roman" w:hAnsi="Times New Roman"/>
                <w:bCs/>
                <w:iCs/>
                <w:sz w:val="24"/>
                <w:szCs w:val="24"/>
                <w:lang w:eastAsia="ru-RU"/>
              </w:rPr>
              <w:t xml:space="preserve"> (слушание)</w:t>
            </w:r>
          </w:p>
        </w:tc>
        <w:tc>
          <w:tcPr>
            <w:tcW w:w="10456" w:type="dxa"/>
            <w:shd w:val="clear" w:color="auto" w:fill="auto"/>
          </w:tcPr>
          <w:p w:rsidR="006C3BEF" w:rsidRPr="006C3BEF" w:rsidRDefault="006C3BEF" w:rsidP="006C3BEF">
            <w:pPr>
              <w:widowControl w:val="0"/>
              <w:spacing w:after="0" w:line="240" w:lineRule="auto"/>
              <w:ind w:firstLine="709"/>
              <w:jc w:val="both"/>
              <w:rPr>
                <w:rFonts w:ascii="Times New Roman" w:eastAsia="Times New Roman" w:hAnsi="Times New Roman"/>
                <w:sz w:val="24"/>
                <w:szCs w:val="24"/>
                <w:lang w:eastAsia="ru-RU"/>
              </w:rPr>
            </w:pPr>
            <w:r w:rsidRPr="006C3BEF">
              <w:rPr>
                <w:rFonts w:ascii="Times New Roman" w:eastAsia="Times New Roman" w:hAnsi="Times New Roman"/>
                <w:sz w:val="24"/>
                <w:szCs w:val="24"/>
                <w:lang w:eastAsia="ru-RU"/>
              </w:rPr>
              <w:t xml:space="preserve">Умение воспринимать на слух звучащую речь: чтение текста вслух учителем и одноклассниками, высказывания собеседников, адресованные себе вопросы. Понимание смысла звучащей речи: удержание обсуждаемого аспекта, способность отвечать на вопросы по ее содержанию и задавать собственные вопросы.  </w:t>
            </w:r>
          </w:p>
        </w:tc>
        <w:tc>
          <w:tcPr>
            <w:tcW w:w="1026" w:type="dxa"/>
            <w:shd w:val="clear" w:color="auto" w:fill="auto"/>
            <w:vAlign w:val="center"/>
          </w:tcPr>
          <w:p w:rsidR="006C3BEF" w:rsidRPr="006C3BEF" w:rsidRDefault="006C3BEF" w:rsidP="006C3BEF">
            <w:pPr>
              <w:spacing w:after="0" w:line="240" w:lineRule="auto"/>
              <w:rPr>
                <w:rFonts w:ascii="Times New Roman" w:eastAsia="Times New Roman" w:hAnsi="Times New Roman"/>
                <w:sz w:val="24"/>
                <w:szCs w:val="24"/>
                <w:lang w:val="tt-RU"/>
              </w:rPr>
            </w:pPr>
            <w:r w:rsidRPr="006C3BEF">
              <w:rPr>
                <w:rFonts w:ascii="Times New Roman" w:eastAsia="Times New Roman" w:hAnsi="Times New Roman"/>
                <w:sz w:val="24"/>
                <w:szCs w:val="24"/>
                <w:lang w:val="tt-RU"/>
              </w:rPr>
              <w:t>4</w:t>
            </w:r>
          </w:p>
        </w:tc>
      </w:tr>
      <w:tr w:rsidR="006C3BEF" w:rsidRPr="006C3BEF" w:rsidTr="004C0ADA">
        <w:trPr>
          <w:trHeight w:val="745"/>
        </w:trPr>
        <w:tc>
          <w:tcPr>
            <w:tcW w:w="567" w:type="dxa"/>
          </w:tcPr>
          <w:p w:rsidR="006C3BEF" w:rsidRPr="006C3BEF" w:rsidRDefault="006C3BEF" w:rsidP="006C3BEF">
            <w:pPr>
              <w:spacing w:after="0" w:line="240" w:lineRule="auto"/>
              <w:jc w:val="both"/>
              <w:rPr>
                <w:rFonts w:ascii="Times New Roman" w:eastAsia="SimSun" w:hAnsi="Times New Roman"/>
                <w:spacing w:val="4"/>
                <w:sz w:val="24"/>
                <w:szCs w:val="24"/>
                <w:lang w:val="tt-RU" w:eastAsia="ru-RU"/>
              </w:rPr>
            </w:pPr>
            <w:r w:rsidRPr="006C3BEF">
              <w:rPr>
                <w:rFonts w:ascii="Times New Roman" w:eastAsia="SimSun" w:hAnsi="Times New Roman"/>
                <w:spacing w:val="4"/>
                <w:sz w:val="24"/>
                <w:szCs w:val="24"/>
                <w:lang w:val="tt-RU" w:eastAsia="ru-RU"/>
              </w:rPr>
              <w:t>3</w:t>
            </w:r>
          </w:p>
        </w:tc>
        <w:tc>
          <w:tcPr>
            <w:tcW w:w="2301" w:type="dxa"/>
            <w:shd w:val="clear" w:color="auto" w:fill="auto"/>
          </w:tcPr>
          <w:p w:rsidR="006C3BEF" w:rsidRPr="006C3BEF" w:rsidRDefault="006C3BEF" w:rsidP="006C3BEF">
            <w:pPr>
              <w:spacing w:after="0" w:line="240" w:lineRule="auto"/>
              <w:rPr>
                <w:rFonts w:ascii="Times New Roman" w:eastAsia="SimSun" w:hAnsi="Times New Roman"/>
                <w:spacing w:val="4"/>
                <w:sz w:val="24"/>
                <w:szCs w:val="24"/>
                <w:lang w:val="tt-RU" w:eastAsia="ru-RU"/>
              </w:rPr>
            </w:pPr>
            <w:r w:rsidRPr="006C3BEF">
              <w:rPr>
                <w:rFonts w:ascii="Times New Roman" w:eastAsia="Times New Roman" w:hAnsi="Times New Roman"/>
                <w:bCs/>
                <w:sz w:val="24"/>
                <w:szCs w:val="24"/>
                <w:lang w:eastAsia="ru-RU"/>
              </w:rPr>
              <w:t>Чтение. Чтение вслух</w:t>
            </w:r>
            <w:r w:rsidRPr="006C3BEF">
              <w:rPr>
                <w:rFonts w:ascii="Times New Roman" w:eastAsia="Times New Roman" w:hAnsi="Times New Roman"/>
                <w:sz w:val="24"/>
                <w:szCs w:val="24"/>
                <w:lang w:eastAsia="ru-RU"/>
              </w:rPr>
              <w:t>.</w:t>
            </w:r>
          </w:p>
        </w:tc>
        <w:tc>
          <w:tcPr>
            <w:tcW w:w="10456" w:type="dxa"/>
            <w:shd w:val="clear" w:color="auto" w:fill="auto"/>
          </w:tcPr>
          <w:p w:rsidR="006C3BEF" w:rsidRPr="006C3BEF" w:rsidRDefault="006C3BEF" w:rsidP="006C3BEF">
            <w:pPr>
              <w:widowControl w:val="0"/>
              <w:spacing w:after="0" w:line="240" w:lineRule="auto"/>
              <w:ind w:right="20"/>
              <w:jc w:val="both"/>
              <w:rPr>
                <w:rFonts w:ascii="Times New Roman" w:hAnsi="Times New Roman"/>
                <w:sz w:val="24"/>
                <w:szCs w:val="24"/>
                <w:lang w:val="tt-RU"/>
              </w:rPr>
            </w:pPr>
            <w:r w:rsidRPr="006C3BEF">
              <w:rPr>
                <w:rFonts w:ascii="Times New Roman" w:eastAsia="Times New Roman" w:hAnsi="Times New Roman"/>
                <w:sz w:val="24"/>
                <w:szCs w:val="24"/>
                <w:lang w:eastAsia="ru-RU"/>
              </w:rPr>
              <w:t>Укрепление чтения как основы для перехода от слогового чтения к чтению целыми словами, а также постепенного увеличения скорости чтения. Формирование мотива читать вслух в процессе чтения по ролям и чтения по цепочке. Освоение особенностей выразительного чтения</w:t>
            </w:r>
          </w:p>
        </w:tc>
        <w:tc>
          <w:tcPr>
            <w:tcW w:w="1026" w:type="dxa"/>
            <w:shd w:val="clear" w:color="auto" w:fill="auto"/>
            <w:vAlign w:val="center"/>
          </w:tcPr>
          <w:p w:rsidR="006C3BEF" w:rsidRPr="006C3BEF" w:rsidRDefault="006C3BEF" w:rsidP="006C3BEF">
            <w:pPr>
              <w:spacing w:after="0" w:line="240" w:lineRule="auto"/>
              <w:rPr>
                <w:rFonts w:ascii="Times New Roman" w:eastAsia="Times New Roman" w:hAnsi="Times New Roman"/>
                <w:sz w:val="24"/>
                <w:szCs w:val="24"/>
                <w:lang w:val="tt-RU"/>
              </w:rPr>
            </w:pPr>
            <w:r w:rsidRPr="006C3BEF">
              <w:rPr>
                <w:rFonts w:ascii="Times New Roman" w:eastAsia="Times New Roman" w:hAnsi="Times New Roman"/>
                <w:sz w:val="24"/>
                <w:szCs w:val="24"/>
                <w:lang w:val="tt-RU"/>
              </w:rPr>
              <w:t>2</w:t>
            </w:r>
          </w:p>
          <w:p w:rsidR="006C3BEF" w:rsidRPr="006C3BEF" w:rsidRDefault="006C3BEF" w:rsidP="006C3BEF">
            <w:pPr>
              <w:spacing w:after="0" w:line="240" w:lineRule="auto"/>
              <w:rPr>
                <w:rFonts w:ascii="Times New Roman" w:eastAsia="Times New Roman" w:hAnsi="Times New Roman"/>
                <w:sz w:val="24"/>
                <w:szCs w:val="24"/>
                <w:lang w:val="tt-RU"/>
              </w:rPr>
            </w:pPr>
          </w:p>
          <w:p w:rsidR="006C3BEF" w:rsidRPr="006C3BEF" w:rsidRDefault="006C3BEF" w:rsidP="006C3BEF">
            <w:pPr>
              <w:spacing w:after="0" w:line="240" w:lineRule="auto"/>
              <w:rPr>
                <w:rFonts w:ascii="Times New Roman" w:eastAsia="Times New Roman" w:hAnsi="Times New Roman"/>
                <w:sz w:val="24"/>
                <w:szCs w:val="24"/>
                <w:lang w:val="tt-RU"/>
              </w:rPr>
            </w:pPr>
          </w:p>
        </w:tc>
      </w:tr>
      <w:tr w:rsidR="006C3BEF" w:rsidRPr="006C3BEF" w:rsidTr="004C0ADA">
        <w:trPr>
          <w:trHeight w:val="404"/>
        </w:trPr>
        <w:tc>
          <w:tcPr>
            <w:tcW w:w="567" w:type="dxa"/>
          </w:tcPr>
          <w:p w:rsidR="006C3BEF" w:rsidRPr="006C3BEF" w:rsidRDefault="006C3BEF" w:rsidP="006C3BEF">
            <w:pPr>
              <w:spacing w:after="0" w:line="240" w:lineRule="auto"/>
              <w:jc w:val="both"/>
              <w:rPr>
                <w:rFonts w:ascii="Times New Roman" w:eastAsia="Times New Roman" w:hAnsi="Times New Roman"/>
                <w:sz w:val="24"/>
                <w:szCs w:val="24"/>
                <w:lang w:val="tt-RU" w:eastAsia="ru-RU"/>
              </w:rPr>
            </w:pPr>
            <w:r w:rsidRPr="006C3BEF">
              <w:rPr>
                <w:rFonts w:ascii="Times New Roman" w:eastAsia="Times New Roman" w:hAnsi="Times New Roman"/>
                <w:sz w:val="24"/>
                <w:szCs w:val="24"/>
                <w:lang w:val="tt-RU" w:eastAsia="ru-RU"/>
              </w:rPr>
              <w:t>4</w:t>
            </w:r>
          </w:p>
        </w:tc>
        <w:tc>
          <w:tcPr>
            <w:tcW w:w="2301" w:type="dxa"/>
            <w:shd w:val="clear" w:color="auto" w:fill="auto"/>
          </w:tcPr>
          <w:p w:rsidR="006C3BEF" w:rsidRPr="006C3BEF" w:rsidRDefault="006C3BEF" w:rsidP="006C3BEF">
            <w:pPr>
              <w:spacing w:after="0" w:line="240" w:lineRule="auto"/>
              <w:jc w:val="both"/>
              <w:rPr>
                <w:rFonts w:ascii="Times New Roman" w:eastAsia="SimSun" w:hAnsi="Times New Roman"/>
                <w:spacing w:val="4"/>
                <w:sz w:val="24"/>
                <w:szCs w:val="24"/>
                <w:lang w:val="tt-RU" w:eastAsia="ru-RU"/>
              </w:rPr>
            </w:pPr>
            <w:r w:rsidRPr="006C3BEF">
              <w:rPr>
                <w:rFonts w:ascii="Times New Roman" w:eastAsia="Times New Roman" w:hAnsi="Times New Roman"/>
                <w:sz w:val="24"/>
                <w:szCs w:val="24"/>
                <w:lang w:val="tt-RU" w:eastAsia="ru-RU"/>
              </w:rPr>
              <w:t>Чтение про себя</w:t>
            </w:r>
          </w:p>
          <w:p w:rsidR="006C3BEF" w:rsidRPr="006C3BEF" w:rsidRDefault="006C3BEF" w:rsidP="006C3BEF">
            <w:pPr>
              <w:spacing w:after="0" w:line="240" w:lineRule="auto"/>
              <w:jc w:val="right"/>
              <w:rPr>
                <w:rFonts w:ascii="Times New Roman" w:eastAsia="Times New Roman" w:hAnsi="Times New Roman"/>
                <w:sz w:val="24"/>
                <w:szCs w:val="24"/>
                <w:lang w:val="tt-RU" w:eastAsia="ru-RU"/>
              </w:rPr>
            </w:pPr>
          </w:p>
        </w:tc>
        <w:tc>
          <w:tcPr>
            <w:tcW w:w="10456" w:type="dxa"/>
            <w:shd w:val="clear" w:color="auto" w:fill="auto"/>
          </w:tcPr>
          <w:p w:rsidR="006C3BEF" w:rsidRPr="006C3BEF" w:rsidRDefault="006C3BEF" w:rsidP="006C3BEF">
            <w:pPr>
              <w:widowControl w:val="0"/>
              <w:spacing w:after="0" w:line="240" w:lineRule="auto"/>
              <w:jc w:val="both"/>
              <w:rPr>
                <w:rFonts w:ascii="Times New Roman" w:eastAsia="Times New Roman" w:hAnsi="Times New Roman"/>
                <w:sz w:val="24"/>
                <w:szCs w:val="24"/>
                <w:lang w:eastAsia="ru-RU"/>
              </w:rPr>
            </w:pPr>
            <w:r w:rsidRPr="006C3BEF">
              <w:rPr>
                <w:rFonts w:ascii="Times New Roman" w:eastAsia="Times New Roman" w:hAnsi="Times New Roman"/>
                <w:sz w:val="24"/>
                <w:szCs w:val="24"/>
                <w:lang w:eastAsia="ru-RU"/>
              </w:rPr>
              <w:t xml:space="preserve">Умение самостоятельно читать текст небольшого объема. Умение находить в изучаемом тексте необходимые сведения, а также умение находить в словарях нужные словарные статьи и извлекать из них требуемую информацию в рамках выборочного чтения.  </w:t>
            </w:r>
          </w:p>
        </w:tc>
        <w:tc>
          <w:tcPr>
            <w:tcW w:w="1026" w:type="dxa"/>
            <w:vMerge w:val="restart"/>
            <w:shd w:val="clear" w:color="auto" w:fill="auto"/>
          </w:tcPr>
          <w:p w:rsidR="006C3BEF" w:rsidRPr="006C3BEF" w:rsidRDefault="006C3BEF" w:rsidP="006C3BEF">
            <w:pPr>
              <w:spacing w:after="0" w:line="240" w:lineRule="auto"/>
              <w:rPr>
                <w:rFonts w:ascii="Times New Roman" w:eastAsia="Times New Roman" w:hAnsi="Times New Roman"/>
                <w:sz w:val="24"/>
                <w:szCs w:val="24"/>
                <w:lang w:val="tt-RU"/>
              </w:rPr>
            </w:pPr>
            <w:r w:rsidRPr="006C3BEF">
              <w:rPr>
                <w:rFonts w:ascii="Times New Roman" w:eastAsia="Times New Roman" w:hAnsi="Times New Roman"/>
                <w:sz w:val="24"/>
                <w:szCs w:val="24"/>
                <w:lang w:val="tt-RU"/>
              </w:rPr>
              <w:t>Содержание данного раздела реализуется в комплексе с содержанием</w:t>
            </w:r>
          </w:p>
          <w:p w:rsidR="006C3BEF" w:rsidRPr="006C3BEF" w:rsidRDefault="006C3BEF" w:rsidP="006C3BEF">
            <w:pPr>
              <w:spacing w:after="0" w:line="240" w:lineRule="auto"/>
              <w:rPr>
                <w:rFonts w:ascii="Times New Roman" w:eastAsia="Times New Roman" w:hAnsi="Times New Roman"/>
                <w:sz w:val="24"/>
                <w:szCs w:val="24"/>
                <w:lang w:val="tt-RU"/>
              </w:rPr>
            </w:pPr>
            <w:r w:rsidRPr="006C3BEF">
              <w:rPr>
                <w:rFonts w:ascii="Times New Roman" w:eastAsia="Times New Roman" w:hAnsi="Times New Roman"/>
                <w:sz w:val="24"/>
                <w:szCs w:val="24"/>
                <w:lang w:val="tt-RU"/>
              </w:rPr>
              <w:lastRenderedPageBreak/>
              <w:t>предыдущих разделов течение года</w:t>
            </w:r>
          </w:p>
          <w:p w:rsidR="006C3BEF" w:rsidRPr="006C3BEF" w:rsidRDefault="006C3BEF" w:rsidP="006C3BEF">
            <w:pPr>
              <w:spacing w:after="0" w:line="240" w:lineRule="auto"/>
              <w:jc w:val="both"/>
              <w:rPr>
                <w:rFonts w:ascii="Times New Roman" w:eastAsia="Times New Roman" w:hAnsi="Times New Roman"/>
                <w:spacing w:val="4"/>
                <w:sz w:val="24"/>
                <w:szCs w:val="24"/>
                <w:lang w:val="tt-RU" w:eastAsia="ru-RU"/>
              </w:rPr>
            </w:pPr>
          </w:p>
        </w:tc>
      </w:tr>
      <w:tr w:rsidR="006C3BEF" w:rsidRPr="006C3BEF" w:rsidTr="004C0ADA">
        <w:trPr>
          <w:trHeight w:val="404"/>
        </w:trPr>
        <w:tc>
          <w:tcPr>
            <w:tcW w:w="567" w:type="dxa"/>
          </w:tcPr>
          <w:p w:rsidR="006C3BEF" w:rsidRPr="006C3BEF" w:rsidRDefault="006C3BEF" w:rsidP="006C3BEF">
            <w:pPr>
              <w:spacing w:after="0" w:line="240" w:lineRule="auto"/>
              <w:jc w:val="both"/>
              <w:rPr>
                <w:rFonts w:ascii="Times New Roman" w:eastAsia="Times New Roman" w:hAnsi="Times New Roman"/>
                <w:sz w:val="24"/>
                <w:szCs w:val="24"/>
                <w:lang w:val="tt-RU" w:eastAsia="ru-RU"/>
              </w:rPr>
            </w:pPr>
            <w:r w:rsidRPr="006C3BEF">
              <w:rPr>
                <w:rFonts w:ascii="Times New Roman" w:eastAsia="Times New Roman" w:hAnsi="Times New Roman"/>
                <w:sz w:val="24"/>
                <w:szCs w:val="24"/>
                <w:lang w:val="tt-RU" w:eastAsia="ru-RU"/>
              </w:rPr>
              <w:t>5</w:t>
            </w:r>
          </w:p>
        </w:tc>
        <w:tc>
          <w:tcPr>
            <w:tcW w:w="2301" w:type="dxa"/>
            <w:shd w:val="clear" w:color="auto" w:fill="auto"/>
          </w:tcPr>
          <w:p w:rsidR="006C3BEF" w:rsidRPr="006C3BEF" w:rsidRDefault="006C3BEF" w:rsidP="006C3BEF">
            <w:pPr>
              <w:spacing w:after="0" w:line="240" w:lineRule="auto"/>
              <w:rPr>
                <w:rFonts w:ascii="Times New Roman" w:eastAsia="Times New Roman" w:hAnsi="Times New Roman"/>
                <w:bCs/>
                <w:sz w:val="24"/>
                <w:szCs w:val="24"/>
                <w:lang w:val="tt-RU" w:eastAsia="ru-RU"/>
              </w:rPr>
            </w:pPr>
            <w:r w:rsidRPr="006C3BEF">
              <w:rPr>
                <w:rFonts w:ascii="Times New Roman" w:eastAsia="Times New Roman" w:hAnsi="Times New Roman"/>
                <w:bCs/>
                <w:sz w:val="24"/>
                <w:szCs w:val="24"/>
                <w:lang w:eastAsia="ru-RU"/>
              </w:rPr>
              <w:t>Работа с текстом художественного произведения</w:t>
            </w:r>
          </w:p>
        </w:tc>
        <w:tc>
          <w:tcPr>
            <w:tcW w:w="10456" w:type="dxa"/>
            <w:shd w:val="clear" w:color="auto" w:fill="auto"/>
          </w:tcPr>
          <w:p w:rsidR="006C3BEF" w:rsidRPr="006C3BEF" w:rsidRDefault="006C3BEF" w:rsidP="006C3BEF">
            <w:pPr>
              <w:widowControl w:val="0"/>
              <w:spacing w:after="0" w:line="240" w:lineRule="auto"/>
              <w:jc w:val="both"/>
              <w:rPr>
                <w:rFonts w:ascii="Times New Roman" w:eastAsia="Times New Roman" w:hAnsi="Times New Roman"/>
                <w:sz w:val="24"/>
                <w:szCs w:val="24"/>
                <w:lang w:eastAsia="ru-RU"/>
              </w:rPr>
            </w:pPr>
            <w:r w:rsidRPr="006C3BEF">
              <w:rPr>
                <w:rFonts w:ascii="Times New Roman" w:eastAsia="Times New Roman" w:hAnsi="Times New Roman"/>
                <w:sz w:val="24"/>
                <w:szCs w:val="24"/>
                <w:lang w:eastAsia="ru-RU"/>
              </w:rPr>
              <w:t xml:space="preserve">Анализ заголовка, анализ текста (через систему вопросов и заданий), определение его эмоционально-смысловых доминант (основная мысль в басне, главные переживания в лирическом стихотворении, противоположные позиции героев и авторский вывод в рассказе, основная интонация в колыбельной песне, былине, гимне и т.д.). Определение особенностей построения текста, выявление средств художественной выразительности. Умение определить характер героя (через его словесный портрет, анализ поступков, речевое поведение, через авторский комментарий), проследить развитие характера героя во времени, сравнительный анализ поведения разных героев. Обнаружение (с помощью учителя) авторской позиции в прозаических текстах и </w:t>
            </w:r>
            <w:r w:rsidRPr="006C3BEF">
              <w:rPr>
                <w:rFonts w:ascii="Times New Roman" w:eastAsia="Times New Roman" w:hAnsi="Times New Roman"/>
                <w:sz w:val="24"/>
                <w:szCs w:val="24"/>
                <w:lang w:eastAsia="ru-RU"/>
              </w:rPr>
              <w:lastRenderedPageBreak/>
              <w:t xml:space="preserve">направления авторских переживаний в лирических текстах. </w:t>
            </w:r>
          </w:p>
        </w:tc>
        <w:tc>
          <w:tcPr>
            <w:tcW w:w="1026" w:type="dxa"/>
            <w:vMerge/>
            <w:shd w:val="clear" w:color="auto" w:fill="auto"/>
            <w:vAlign w:val="center"/>
          </w:tcPr>
          <w:p w:rsidR="006C3BEF" w:rsidRPr="006C3BEF" w:rsidRDefault="006C3BEF" w:rsidP="006C3BEF">
            <w:pPr>
              <w:spacing w:after="0" w:line="240" w:lineRule="auto"/>
              <w:rPr>
                <w:rFonts w:ascii="Times New Roman" w:eastAsia="Times New Roman" w:hAnsi="Times New Roman"/>
                <w:sz w:val="24"/>
                <w:szCs w:val="24"/>
                <w:lang w:val="tt-RU"/>
              </w:rPr>
            </w:pPr>
          </w:p>
        </w:tc>
      </w:tr>
      <w:tr w:rsidR="006C3BEF" w:rsidRPr="006C3BEF" w:rsidTr="004C0ADA">
        <w:trPr>
          <w:trHeight w:val="404"/>
        </w:trPr>
        <w:tc>
          <w:tcPr>
            <w:tcW w:w="567" w:type="dxa"/>
          </w:tcPr>
          <w:p w:rsidR="006C3BEF" w:rsidRPr="006C3BEF" w:rsidRDefault="006C3BEF" w:rsidP="006C3BEF">
            <w:pPr>
              <w:spacing w:after="0" w:line="240" w:lineRule="auto"/>
              <w:rPr>
                <w:rFonts w:ascii="Times New Roman" w:eastAsia="Times New Roman" w:hAnsi="Times New Roman"/>
                <w:sz w:val="24"/>
                <w:szCs w:val="24"/>
                <w:lang w:val="tt-RU"/>
              </w:rPr>
            </w:pPr>
            <w:r w:rsidRPr="006C3BEF">
              <w:rPr>
                <w:rFonts w:ascii="Times New Roman" w:eastAsia="Times New Roman" w:hAnsi="Times New Roman"/>
                <w:sz w:val="24"/>
                <w:szCs w:val="24"/>
                <w:lang w:val="tt-RU"/>
              </w:rPr>
              <w:lastRenderedPageBreak/>
              <w:t>6</w:t>
            </w:r>
          </w:p>
        </w:tc>
        <w:tc>
          <w:tcPr>
            <w:tcW w:w="2301" w:type="dxa"/>
            <w:shd w:val="clear" w:color="auto" w:fill="auto"/>
          </w:tcPr>
          <w:p w:rsidR="006C3BEF" w:rsidRPr="006C3BEF" w:rsidRDefault="006C3BEF" w:rsidP="006C3BEF">
            <w:pPr>
              <w:spacing w:after="0" w:line="240" w:lineRule="auto"/>
              <w:rPr>
                <w:rFonts w:ascii="Times New Roman" w:eastAsia="Times New Roman" w:hAnsi="Times New Roman"/>
                <w:sz w:val="24"/>
                <w:szCs w:val="24"/>
                <w:lang w:val="tt-RU"/>
              </w:rPr>
            </w:pPr>
            <w:r w:rsidRPr="006C3BEF">
              <w:rPr>
                <w:rFonts w:ascii="Times New Roman" w:eastAsia="Times New Roman" w:hAnsi="Times New Roman"/>
                <w:bCs/>
                <w:sz w:val="24"/>
                <w:szCs w:val="24"/>
                <w:lang w:eastAsia="ru-RU"/>
              </w:rPr>
              <w:t>Работа с учебными и научно-популярными текстами</w:t>
            </w:r>
          </w:p>
        </w:tc>
        <w:tc>
          <w:tcPr>
            <w:tcW w:w="10456" w:type="dxa"/>
            <w:shd w:val="clear" w:color="auto" w:fill="auto"/>
          </w:tcPr>
          <w:p w:rsidR="006C3BEF" w:rsidRPr="006C3BEF" w:rsidRDefault="006C3BEF" w:rsidP="006C3BEF">
            <w:pPr>
              <w:widowControl w:val="0"/>
              <w:spacing w:after="0" w:line="240" w:lineRule="auto"/>
              <w:jc w:val="both"/>
              <w:rPr>
                <w:rFonts w:ascii="Times New Roman" w:eastAsia="Times New Roman" w:hAnsi="Times New Roman"/>
                <w:sz w:val="24"/>
                <w:szCs w:val="24"/>
                <w:lang w:eastAsia="ru-RU"/>
              </w:rPr>
            </w:pPr>
            <w:r w:rsidRPr="006C3BEF">
              <w:rPr>
                <w:rFonts w:ascii="Times New Roman" w:eastAsia="Times New Roman" w:hAnsi="Times New Roman"/>
                <w:sz w:val="24"/>
                <w:szCs w:val="24"/>
                <w:lang w:eastAsia="ru-RU"/>
              </w:rPr>
              <w:t xml:space="preserve">Обучение структурированию научно-популярного и учебного текстов, выделению в тексте отдельных частей, ключевых слов, составлению плана пересказа. </w:t>
            </w:r>
          </w:p>
        </w:tc>
        <w:tc>
          <w:tcPr>
            <w:tcW w:w="1026" w:type="dxa"/>
            <w:vMerge/>
            <w:shd w:val="clear" w:color="auto" w:fill="auto"/>
            <w:vAlign w:val="center"/>
          </w:tcPr>
          <w:p w:rsidR="006C3BEF" w:rsidRPr="006C3BEF" w:rsidRDefault="006C3BEF" w:rsidP="006C3BEF">
            <w:pPr>
              <w:spacing w:after="0" w:line="240" w:lineRule="auto"/>
              <w:rPr>
                <w:rFonts w:ascii="Times New Roman" w:eastAsia="Times New Roman" w:hAnsi="Times New Roman"/>
                <w:sz w:val="24"/>
                <w:szCs w:val="24"/>
                <w:lang w:val="tt-RU"/>
              </w:rPr>
            </w:pPr>
          </w:p>
        </w:tc>
      </w:tr>
      <w:tr w:rsidR="006C3BEF" w:rsidRPr="006C3BEF" w:rsidTr="004C0ADA">
        <w:trPr>
          <w:trHeight w:val="404"/>
        </w:trPr>
        <w:tc>
          <w:tcPr>
            <w:tcW w:w="567" w:type="dxa"/>
          </w:tcPr>
          <w:p w:rsidR="006C3BEF" w:rsidRPr="006C3BEF" w:rsidRDefault="006C3BEF" w:rsidP="006C3BEF">
            <w:pPr>
              <w:spacing w:after="0" w:line="240" w:lineRule="auto"/>
              <w:jc w:val="both"/>
              <w:rPr>
                <w:rFonts w:ascii="Times New Roman" w:eastAsia="Times New Roman" w:hAnsi="Times New Roman"/>
                <w:sz w:val="24"/>
                <w:szCs w:val="24"/>
                <w:lang w:val="tt-RU" w:eastAsia="ru-RU"/>
              </w:rPr>
            </w:pPr>
            <w:r w:rsidRPr="006C3BEF">
              <w:rPr>
                <w:rFonts w:ascii="Times New Roman" w:eastAsia="Times New Roman" w:hAnsi="Times New Roman"/>
                <w:sz w:val="24"/>
                <w:szCs w:val="24"/>
                <w:lang w:val="tt-RU" w:eastAsia="ru-RU"/>
              </w:rPr>
              <w:t>7</w:t>
            </w:r>
          </w:p>
        </w:tc>
        <w:tc>
          <w:tcPr>
            <w:tcW w:w="2301" w:type="dxa"/>
            <w:shd w:val="clear" w:color="auto" w:fill="auto"/>
          </w:tcPr>
          <w:p w:rsidR="006C3BEF" w:rsidRPr="006C3BEF" w:rsidRDefault="006C3BEF" w:rsidP="006C3BEF">
            <w:pPr>
              <w:widowControl w:val="0"/>
              <w:spacing w:after="0" w:line="240" w:lineRule="auto"/>
              <w:ind w:right="20"/>
              <w:jc w:val="both"/>
              <w:rPr>
                <w:rFonts w:ascii="Times New Roman" w:eastAsia="Times New Roman" w:hAnsi="Times New Roman"/>
                <w:sz w:val="24"/>
                <w:szCs w:val="24"/>
                <w:lang w:val="tt-RU" w:eastAsia="ru-RU"/>
              </w:rPr>
            </w:pPr>
            <w:r w:rsidRPr="006C3BEF">
              <w:rPr>
                <w:rFonts w:ascii="Times New Roman" w:eastAsia="Times New Roman" w:hAnsi="Times New Roman"/>
                <w:bCs/>
                <w:sz w:val="24"/>
                <w:szCs w:val="24"/>
                <w:lang w:eastAsia="ru-RU"/>
              </w:rPr>
              <w:t>Работа с текстами разных видов и жанров литературы</w:t>
            </w:r>
          </w:p>
        </w:tc>
        <w:tc>
          <w:tcPr>
            <w:tcW w:w="10456" w:type="dxa"/>
            <w:shd w:val="clear" w:color="auto" w:fill="auto"/>
          </w:tcPr>
          <w:p w:rsidR="006C3BEF" w:rsidRPr="006C3BEF" w:rsidRDefault="006C3BEF" w:rsidP="006C3BEF">
            <w:pPr>
              <w:widowControl w:val="0"/>
              <w:spacing w:after="0" w:line="240" w:lineRule="auto"/>
              <w:ind w:firstLine="709"/>
              <w:jc w:val="both"/>
              <w:rPr>
                <w:rFonts w:ascii="Times New Roman" w:eastAsia="Times New Roman" w:hAnsi="Times New Roman"/>
                <w:sz w:val="24"/>
                <w:szCs w:val="24"/>
                <w:lang w:eastAsia="ru-RU"/>
              </w:rPr>
            </w:pPr>
            <w:r w:rsidRPr="006C3BEF">
              <w:rPr>
                <w:rFonts w:ascii="Times New Roman" w:eastAsia="Times New Roman" w:hAnsi="Times New Roman"/>
                <w:sz w:val="24"/>
                <w:szCs w:val="24"/>
                <w:lang w:eastAsia="ru-RU"/>
              </w:rPr>
              <w:t xml:space="preserve">Определение принадлежности текста к фольклорному миру или кругу авторских произведений. Понимание жанровых особенностей текста (волшебная сказка, докучная сказка, рассказ, колыбельная песенка, гимн и т.д.) Понимание разницы между художественным и научно-популярным текстами. Умение доказательно показать принадлежность текста к кругу художественных или научно-популярных текстов. Понимание отличий прозаического и поэтического текстов. Умение реконструировать (с помощью учителя) позицию автора в любом авторском тексте, а также понимать переживания героя (или лирического героя) в лирическом стихотворении.  </w:t>
            </w:r>
          </w:p>
          <w:p w:rsidR="006C3BEF" w:rsidRPr="006C3BEF" w:rsidRDefault="006C3BEF" w:rsidP="006C3BEF">
            <w:pPr>
              <w:widowControl w:val="0"/>
              <w:spacing w:after="0" w:line="240" w:lineRule="auto"/>
              <w:ind w:right="20"/>
              <w:jc w:val="both"/>
              <w:rPr>
                <w:rFonts w:ascii="Times New Roman" w:hAnsi="Times New Roman"/>
                <w:sz w:val="24"/>
                <w:szCs w:val="24"/>
              </w:rPr>
            </w:pPr>
          </w:p>
        </w:tc>
        <w:tc>
          <w:tcPr>
            <w:tcW w:w="1026" w:type="dxa"/>
            <w:vMerge/>
            <w:shd w:val="clear" w:color="auto" w:fill="auto"/>
            <w:vAlign w:val="center"/>
          </w:tcPr>
          <w:p w:rsidR="006C3BEF" w:rsidRPr="006C3BEF" w:rsidRDefault="006C3BEF" w:rsidP="006C3BEF">
            <w:pPr>
              <w:spacing w:after="0" w:line="240" w:lineRule="auto"/>
              <w:rPr>
                <w:rFonts w:ascii="Times New Roman" w:eastAsia="Times New Roman" w:hAnsi="Times New Roman"/>
                <w:sz w:val="24"/>
                <w:szCs w:val="24"/>
                <w:lang w:val="tt-RU"/>
              </w:rPr>
            </w:pPr>
          </w:p>
        </w:tc>
      </w:tr>
      <w:tr w:rsidR="006C3BEF" w:rsidRPr="006C3BEF" w:rsidTr="004C0ADA">
        <w:trPr>
          <w:trHeight w:val="404"/>
        </w:trPr>
        <w:tc>
          <w:tcPr>
            <w:tcW w:w="567" w:type="dxa"/>
          </w:tcPr>
          <w:p w:rsidR="006C3BEF" w:rsidRPr="006C3BEF" w:rsidRDefault="006C3BEF" w:rsidP="006C3BEF">
            <w:pPr>
              <w:spacing w:after="0" w:line="240" w:lineRule="auto"/>
              <w:rPr>
                <w:rFonts w:ascii="Times New Roman" w:eastAsia="Times New Roman" w:hAnsi="Times New Roman"/>
                <w:sz w:val="24"/>
                <w:szCs w:val="24"/>
                <w:lang w:val="tt-RU"/>
              </w:rPr>
            </w:pPr>
            <w:r w:rsidRPr="006C3BEF">
              <w:rPr>
                <w:rFonts w:ascii="Times New Roman" w:eastAsia="Times New Roman" w:hAnsi="Times New Roman"/>
                <w:sz w:val="24"/>
                <w:szCs w:val="24"/>
                <w:lang w:val="tt-RU"/>
              </w:rPr>
              <w:t>8</w:t>
            </w:r>
          </w:p>
        </w:tc>
        <w:tc>
          <w:tcPr>
            <w:tcW w:w="2301" w:type="dxa"/>
            <w:shd w:val="clear" w:color="auto" w:fill="auto"/>
          </w:tcPr>
          <w:p w:rsidR="006C3BEF" w:rsidRPr="006C3BEF" w:rsidRDefault="006C3BEF" w:rsidP="006C3BEF">
            <w:pPr>
              <w:spacing w:after="0" w:line="240" w:lineRule="auto"/>
              <w:rPr>
                <w:rFonts w:ascii="Times New Roman" w:eastAsia="Times New Roman" w:hAnsi="Times New Roman"/>
                <w:spacing w:val="4"/>
                <w:sz w:val="24"/>
                <w:szCs w:val="24"/>
                <w:lang w:val="tt-RU" w:eastAsia="ru-RU"/>
              </w:rPr>
            </w:pPr>
            <w:r w:rsidRPr="006C3BEF">
              <w:rPr>
                <w:rFonts w:ascii="Times New Roman" w:eastAsia="Times New Roman" w:hAnsi="Times New Roman"/>
                <w:bCs/>
                <w:sz w:val="24"/>
                <w:szCs w:val="24"/>
                <w:lang w:eastAsia="ru-RU"/>
              </w:rPr>
              <w:t>Формирование библиографической культуры</w:t>
            </w:r>
          </w:p>
        </w:tc>
        <w:tc>
          <w:tcPr>
            <w:tcW w:w="10456" w:type="dxa"/>
            <w:shd w:val="clear" w:color="auto" w:fill="auto"/>
          </w:tcPr>
          <w:p w:rsidR="006C3BEF" w:rsidRPr="006C3BEF" w:rsidRDefault="006C3BEF" w:rsidP="006C3BEF">
            <w:pPr>
              <w:spacing w:after="0" w:line="240" w:lineRule="auto"/>
              <w:rPr>
                <w:rFonts w:ascii="Times New Roman" w:eastAsia="Times New Roman" w:hAnsi="Times New Roman"/>
                <w:sz w:val="24"/>
                <w:szCs w:val="24"/>
                <w:lang w:val="tt-RU"/>
              </w:rPr>
            </w:pPr>
            <w:r w:rsidRPr="006C3BEF">
              <w:rPr>
                <w:rFonts w:ascii="Times New Roman" w:eastAsia="Times New Roman" w:hAnsi="Times New Roman"/>
                <w:sz w:val="24"/>
                <w:szCs w:val="24"/>
                <w:lang w:eastAsia="ru-RU"/>
              </w:rPr>
              <w:t xml:space="preserve">Умение пользоваться аппаратом учебника (страницей «Содержание» или «Оглавление», системой условных обозначений), навыки работы с дополнительными текстами и иллюстрациями. Представление о книге-сборнике, книге-произведении, о периодической печати, о справочной литературе. Систематическое использование словарей. Представление об алфавитном каталоге библиотеки. Практическое использование фондов школьной библиотеки в учебном процессе. Знакомство с книгой как с особым видом искусства, изучение ее элементов.  </w:t>
            </w:r>
          </w:p>
        </w:tc>
        <w:tc>
          <w:tcPr>
            <w:tcW w:w="1026" w:type="dxa"/>
            <w:vMerge/>
            <w:shd w:val="clear" w:color="auto" w:fill="auto"/>
            <w:vAlign w:val="center"/>
          </w:tcPr>
          <w:p w:rsidR="006C3BEF" w:rsidRPr="006C3BEF" w:rsidRDefault="006C3BEF" w:rsidP="006C3BEF">
            <w:pPr>
              <w:spacing w:after="0" w:line="240" w:lineRule="auto"/>
              <w:rPr>
                <w:rFonts w:ascii="Times New Roman" w:eastAsia="Times New Roman" w:hAnsi="Times New Roman"/>
                <w:sz w:val="24"/>
                <w:szCs w:val="24"/>
                <w:lang w:val="tt-RU"/>
              </w:rPr>
            </w:pPr>
          </w:p>
        </w:tc>
      </w:tr>
      <w:tr w:rsidR="006C3BEF" w:rsidRPr="006C3BEF" w:rsidTr="004C0ADA">
        <w:trPr>
          <w:trHeight w:val="404"/>
        </w:trPr>
        <w:tc>
          <w:tcPr>
            <w:tcW w:w="567" w:type="dxa"/>
          </w:tcPr>
          <w:p w:rsidR="006C3BEF" w:rsidRPr="006C3BEF" w:rsidRDefault="006C3BEF" w:rsidP="006C3BEF">
            <w:pPr>
              <w:spacing w:after="0" w:line="240" w:lineRule="auto"/>
              <w:rPr>
                <w:rFonts w:ascii="Times New Roman" w:eastAsia="Times New Roman" w:hAnsi="Times New Roman"/>
                <w:sz w:val="24"/>
                <w:szCs w:val="24"/>
                <w:lang w:val="tt-RU"/>
              </w:rPr>
            </w:pPr>
            <w:r w:rsidRPr="006C3BEF">
              <w:rPr>
                <w:rFonts w:ascii="Times New Roman" w:eastAsia="Times New Roman" w:hAnsi="Times New Roman"/>
                <w:sz w:val="24"/>
                <w:szCs w:val="24"/>
                <w:lang w:val="tt-RU"/>
              </w:rPr>
              <w:t>9</w:t>
            </w:r>
          </w:p>
        </w:tc>
        <w:tc>
          <w:tcPr>
            <w:tcW w:w="2301" w:type="dxa"/>
            <w:shd w:val="clear" w:color="auto" w:fill="auto"/>
          </w:tcPr>
          <w:p w:rsidR="006C3BEF" w:rsidRPr="006C3BEF" w:rsidRDefault="006C3BEF" w:rsidP="006C3BEF">
            <w:pPr>
              <w:spacing w:after="0" w:line="240" w:lineRule="auto"/>
              <w:rPr>
                <w:rFonts w:ascii="Times New Roman" w:eastAsia="Times New Roman" w:hAnsi="Times New Roman"/>
                <w:sz w:val="24"/>
                <w:szCs w:val="24"/>
                <w:lang w:val="tt-RU"/>
              </w:rPr>
            </w:pPr>
            <w:r w:rsidRPr="006C3BEF">
              <w:rPr>
                <w:rFonts w:ascii="Times New Roman" w:eastAsia="Times New Roman" w:hAnsi="Times New Roman"/>
                <w:bCs/>
                <w:sz w:val="24"/>
                <w:szCs w:val="24"/>
                <w:lang w:eastAsia="ru-RU"/>
              </w:rPr>
              <w:t>Внеклассное чтение</w:t>
            </w:r>
          </w:p>
        </w:tc>
        <w:tc>
          <w:tcPr>
            <w:tcW w:w="10456" w:type="dxa"/>
            <w:shd w:val="clear" w:color="auto" w:fill="auto"/>
          </w:tcPr>
          <w:p w:rsidR="006C3BEF" w:rsidRPr="006C3BEF" w:rsidRDefault="006C3BEF" w:rsidP="006C3BEF">
            <w:pPr>
              <w:widowControl w:val="0"/>
              <w:spacing w:after="0" w:line="240" w:lineRule="auto"/>
              <w:ind w:right="20"/>
              <w:jc w:val="both"/>
              <w:rPr>
                <w:rFonts w:ascii="Times New Roman" w:hAnsi="Times New Roman"/>
                <w:sz w:val="24"/>
                <w:szCs w:val="24"/>
              </w:rPr>
            </w:pPr>
            <w:r w:rsidRPr="006C3BEF">
              <w:rPr>
                <w:rFonts w:ascii="Times New Roman" w:hAnsi="Times New Roman"/>
                <w:sz w:val="24"/>
                <w:szCs w:val="24"/>
              </w:rPr>
              <w:t xml:space="preserve">Организация подготовки учащихся к самостоятельному чтению книг, расширению и углублению читательского кругозора, познавательных интересов. Развитие устойчивого и осознанного интереса к чтению художественной литературы, знакомство с детской книгой как явлением культуры, ее структурой, видами, жанрами, темами. </w:t>
            </w:r>
          </w:p>
        </w:tc>
        <w:tc>
          <w:tcPr>
            <w:tcW w:w="1026" w:type="dxa"/>
            <w:vMerge/>
            <w:shd w:val="clear" w:color="auto" w:fill="auto"/>
            <w:vAlign w:val="center"/>
          </w:tcPr>
          <w:p w:rsidR="006C3BEF" w:rsidRPr="006C3BEF" w:rsidRDefault="006C3BEF" w:rsidP="006C3BEF">
            <w:pPr>
              <w:spacing w:after="0" w:line="240" w:lineRule="auto"/>
              <w:rPr>
                <w:rFonts w:ascii="Times New Roman" w:eastAsia="Times New Roman" w:hAnsi="Times New Roman"/>
                <w:sz w:val="24"/>
                <w:szCs w:val="24"/>
                <w:lang w:val="tt-RU"/>
              </w:rPr>
            </w:pPr>
          </w:p>
        </w:tc>
      </w:tr>
      <w:tr w:rsidR="006C3BEF" w:rsidRPr="006C3BEF" w:rsidTr="004C0ADA">
        <w:trPr>
          <w:trHeight w:val="404"/>
        </w:trPr>
        <w:tc>
          <w:tcPr>
            <w:tcW w:w="567" w:type="dxa"/>
          </w:tcPr>
          <w:p w:rsidR="006C3BEF" w:rsidRPr="006C3BEF" w:rsidRDefault="006C3BEF" w:rsidP="006C3BEF">
            <w:pPr>
              <w:widowControl w:val="0"/>
              <w:spacing w:after="0" w:line="240" w:lineRule="auto"/>
              <w:ind w:right="20"/>
              <w:jc w:val="both"/>
              <w:rPr>
                <w:rFonts w:ascii="Times New Roman" w:eastAsia="Times New Roman" w:hAnsi="Times New Roman"/>
                <w:sz w:val="24"/>
                <w:szCs w:val="24"/>
                <w:lang w:val="tt-RU" w:eastAsia="ru-RU"/>
              </w:rPr>
            </w:pPr>
            <w:r w:rsidRPr="006C3BEF">
              <w:rPr>
                <w:rFonts w:ascii="Times New Roman" w:eastAsia="Times New Roman" w:hAnsi="Times New Roman"/>
                <w:sz w:val="24"/>
                <w:szCs w:val="24"/>
                <w:lang w:val="tt-RU" w:eastAsia="ru-RU"/>
              </w:rPr>
              <w:t>10</w:t>
            </w:r>
          </w:p>
        </w:tc>
        <w:tc>
          <w:tcPr>
            <w:tcW w:w="2301" w:type="dxa"/>
            <w:shd w:val="clear" w:color="auto" w:fill="auto"/>
          </w:tcPr>
          <w:p w:rsidR="006C3BEF" w:rsidRPr="006C3BEF" w:rsidRDefault="006C3BEF" w:rsidP="006C3BEF">
            <w:pPr>
              <w:spacing w:after="0" w:line="240" w:lineRule="auto"/>
              <w:rPr>
                <w:rFonts w:ascii="Times New Roman" w:eastAsia="Times New Roman" w:hAnsi="Times New Roman"/>
                <w:bCs/>
                <w:sz w:val="24"/>
                <w:szCs w:val="24"/>
                <w:lang w:eastAsia="ru-RU"/>
              </w:rPr>
            </w:pPr>
            <w:r w:rsidRPr="006C3BEF">
              <w:rPr>
                <w:rFonts w:ascii="Times New Roman" w:eastAsia="Times New Roman" w:hAnsi="Times New Roman"/>
                <w:bCs/>
                <w:sz w:val="24"/>
                <w:szCs w:val="24"/>
                <w:lang w:eastAsia="ru-RU"/>
              </w:rPr>
              <w:t>Устное народное</w:t>
            </w:r>
          </w:p>
          <w:p w:rsidR="006C3BEF" w:rsidRPr="006C3BEF" w:rsidRDefault="006C3BEF" w:rsidP="006C3BEF">
            <w:pPr>
              <w:spacing w:after="0" w:line="240" w:lineRule="auto"/>
              <w:rPr>
                <w:rFonts w:ascii="Times New Roman" w:eastAsia="Times New Roman" w:hAnsi="Times New Roman"/>
                <w:spacing w:val="4"/>
                <w:sz w:val="24"/>
                <w:szCs w:val="24"/>
                <w:lang w:val="tt-RU" w:eastAsia="ru-RU"/>
              </w:rPr>
            </w:pPr>
            <w:r w:rsidRPr="006C3BEF">
              <w:rPr>
                <w:rFonts w:ascii="Times New Roman" w:eastAsia="Times New Roman" w:hAnsi="Times New Roman"/>
                <w:bCs/>
                <w:sz w:val="24"/>
                <w:szCs w:val="24"/>
                <w:lang w:eastAsia="ru-RU"/>
              </w:rPr>
              <w:t>творчество</w:t>
            </w:r>
          </w:p>
        </w:tc>
        <w:tc>
          <w:tcPr>
            <w:tcW w:w="10456" w:type="dxa"/>
            <w:shd w:val="clear" w:color="auto" w:fill="auto"/>
          </w:tcPr>
          <w:p w:rsidR="006C3BEF" w:rsidRPr="006C3BEF" w:rsidRDefault="006C3BEF" w:rsidP="006C3BEF">
            <w:pPr>
              <w:widowControl w:val="0"/>
              <w:spacing w:after="0" w:line="240" w:lineRule="auto"/>
              <w:ind w:right="20"/>
              <w:jc w:val="both"/>
              <w:rPr>
                <w:rFonts w:ascii="Times New Roman" w:hAnsi="Times New Roman"/>
                <w:sz w:val="24"/>
                <w:szCs w:val="24"/>
              </w:rPr>
            </w:pPr>
            <w:r w:rsidRPr="006C3BEF">
              <w:rPr>
                <w:rFonts w:ascii="Times New Roman" w:hAnsi="Times New Roman"/>
                <w:sz w:val="24"/>
                <w:szCs w:val="24"/>
              </w:rPr>
              <w:t xml:space="preserve">Систематизация знаний учащихся о малых фольклорных жанрах татарского народного творчества и понятии «устное народное творчество». Формирование элементов литературоведческих представлений. Представление о фольклорных произведениях. Жанровое разнообразие фольклорных произведений (докучная сказка; сказки о животных, волшебные и бытовые сказки; малые фольклорные формы: загадки, считалки, колыбельные песенки, пословицы и т.д.). Представление о жанрах басни (Басни – авторские произведения, укорененные в сказке о животных и в фольклорном мире ценностей.). Авторская литература: жанры рассказа и литературной сказки, авторская поэзия. Особенности стихотворного текста (ритм, рифма). Различение рифмы и понимание содержательности каждого конкретного вида рифмы. Освоение понятий «тема» и «основная мысль», а также «основное переживание» героя произведения. Практическое различение произведений разного жанрового характера (без освоения понятия «жанр»). Практическое освоение представления о сюжете и о бродячих сюжетах. Представление о </w:t>
            </w:r>
            <w:r w:rsidRPr="006C3BEF">
              <w:rPr>
                <w:rFonts w:ascii="Times New Roman" w:hAnsi="Times New Roman"/>
                <w:sz w:val="24"/>
                <w:szCs w:val="24"/>
              </w:rPr>
              <w:lastRenderedPageBreak/>
              <w:t>герое произведения, об авторе-рассказчике. Практическое различение в текстах и уяснение смысла использования средств художественной выразительности: олицетворения, сравнения, гиперболы, контраста, звукописи, фигуры повтор</w:t>
            </w:r>
          </w:p>
        </w:tc>
        <w:tc>
          <w:tcPr>
            <w:tcW w:w="1026" w:type="dxa"/>
            <w:vMerge/>
            <w:shd w:val="clear" w:color="auto" w:fill="auto"/>
            <w:vAlign w:val="center"/>
          </w:tcPr>
          <w:p w:rsidR="006C3BEF" w:rsidRPr="006C3BEF" w:rsidRDefault="006C3BEF" w:rsidP="006C3BEF">
            <w:pPr>
              <w:spacing w:after="0" w:line="240" w:lineRule="auto"/>
              <w:rPr>
                <w:rFonts w:ascii="Times New Roman" w:eastAsia="Times New Roman" w:hAnsi="Times New Roman"/>
                <w:sz w:val="24"/>
                <w:szCs w:val="24"/>
                <w:lang w:val="tt-RU"/>
              </w:rPr>
            </w:pPr>
          </w:p>
        </w:tc>
      </w:tr>
      <w:tr w:rsidR="006C3BEF" w:rsidRPr="006C3BEF" w:rsidTr="004C0ADA">
        <w:trPr>
          <w:trHeight w:val="1446"/>
        </w:trPr>
        <w:tc>
          <w:tcPr>
            <w:tcW w:w="567" w:type="dxa"/>
          </w:tcPr>
          <w:p w:rsidR="006C3BEF" w:rsidRPr="006C3BEF" w:rsidRDefault="006C3BEF" w:rsidP="006C3BEF">
            <w:pPr>
              <w:spacing w:after="0" w:line="240" w:lineRule="auto"/>
              <w:jc w:val="both"/>
              <w:rPr>
                <w:rFonts w:ascii="Times New Roman" w:eastAsia="Times New Roman" w:hAnsi="Times New Roman"/>
                <w:sz w:val="24"/>
                <w:szCs w:val="24"/>
                <w:lang w:val="tt-RU" w:eastAsia="ru-RU"/>
              </w:rPr>
            </w:pPr>
            <w:r w:rsidRPr="006C3BEF">
              <w:rPr>
                <w:rFonts w:ascii="Times New Roman" w:eastAsia="Times New Roman" w:hAnsi="Times New Roman"/>
                <w:sz w:val="24"/>
                <w:szCs w:val="24"/>
                <w:lang w:val="tt-RU" w:eastAsia="ru-RU"/>
              </w:rPr>
              <w:lastRenderedPageBreak/>
              <w:t>11</w:t>
            </w:r>
          </w:p>
        </w:tc>
        <w:tc>
          <w:tcPr>
            <w:tcW w:w="2301" w:type="dxa"/>
            <w:shd w:val="clear" w:color="auto" w:fill="auto"/>
          </w:tcPr>
          <w:p w:rsidR="006C3BEF" w:rsidRPr="006C3BEF" w:rsidRDefault="006C3BEF" w:rsidP="006C3BEF">
            <w:pPr>
              <w:spacing w:after="0" w:line="240" w:lineRule="auto"/>
              <w:rPr>
                <w:rFonts w:ascii="Times New Roman" w:eastAsia="Times New Roman" w:hAnsi="Times New Roman"/>
                <w:spacing w:val="4"/>
                <w:sz w:val="24"/>
                <w:szCs w:val="24"/>
                <w:lang w:val="tt-RU"/>
              </w:rPr>
            </w:pPr>
            <w:r w:rsidRPr="006C3BEF">
              <w:rPr>
                <w:rFonts w:ascii="Times New Roman" w:eastAsia="Times New Roman" w:hAnsi="Times New Roman"/>
                <w:bCs/>
                <w:sz w:val="24"/>
                <w:szCs w:val="24"/>
                <w:lang w:eastAsia="ru-RU"/>
              </w:rPr>
              <w:t>Говорение</w:t>
            </w:r>
          </w:p>
        </w:tc>
        <w:tc>
          <w:tcPr>
            <w:tcW w:w="10456" w:type="dxa"/>
            <w:shd w:val="clear" w:color="auto" w:fill="auto"/>
          </w:tcPr>
          <w:p w:rsidR="006C3BEF" w:rsidRPr="006C3BEF" w:rsidRDefault="006C3BEF" w:rsidP="006C3BEF">
            <w:pPr>
              <w:spacing w:after="0" w:line="240" w:lineRule="auto"/>
              <w:rPr>
                <w:rFonts w:ascii="Times New Roman" w:eastAsia="Times New Roman" w:hAnsi="Times New Roman"/>
                <w:sz w:val="24"/>
                <w:szCs w:val="24"/>
                <w:lang w:eastAsia="ru-RU"/>
              </w:rPr>
            </w:pPr>
            <w:r w:rsidRPr="006C3BEF">
              <w:rPr>
                <w:rFonts w:ascii="Times New Roman" w:eastAsia="Times New Roman" w:hAnsi="Times New Roman"/>
                <w:sz w:val="24"/>
                <w:szCs w:val="24"/>
                <w:lang w:eastAsia="ru-RU"/>
              </w:rPr>
              <w:t>Освоение разновидностей монологического высказывания: в форме краткого или развернутого ответа на вопрос; в форме передачи собственных впечатлений, передачи жизненных наблюдений и впечатлений; в форме доказательного суждения с опорой на текст (зачитывание нужного места в тексте). Освоение особенностей диалогического общения: умение слушать высказывания собеседника и выражать к ним свое отношение (согласие /несогласие). Умение спорить, опираясь на содержание текста. Этическая сторона диалогического общения – использование норм речевого этикета и воспитание сострадательного отношения к проигравшей в споре стороне</w:t>
            </w:r>
          </w:p>
        </w:tc>
        <w:tc>
          <w:tcPr>
            <w:tcW w:w="1026" w:type="dxa"/>
            <w:shd w:val="clear" w:color="auto" w:fill="auto"/>
            <w:vAlign w:val="center"/>
          </w:tcPr>
          <w:p w:rsidR="006C3BEF" w:rsidRPr="006C3BEF" w:rsidRDefault="006C3BEF" w:rsidP="006C3BEF">
            <w:pPr>
              <w:spacing w:after="0" w:line="240" w:lineRule="auto"/>
              <w:rPr>
                <w:rFonts w:ascii="Times New Roman" w:eastAsia="Times New Roman" w:hAnsi="Times New Roman"/>
                <w:sz w:val="24"/>
                <w:szCs w:val="24"/>
                <w:lang w:val="tt-RU"/>
              </w:rPr>
            </w:pPr>
            <w:r w:rsidRPr="006C3BEF">
              <w:rPr>
                <w:rFonts w:ascii="Times New Roman" w:eastAsia="Times New Roman" w:hAnsi="Times New Roman"/>
                <w:sz w:val="24"/>
                <w:szCs w:val="24"/>
                <w:lang w:val="tt-RU"/>
              </w:rPr>
              <w:t>8</w:t>
            </w:r>
          </w:p>
          <w:p w:rsidR="006C3BEF" w:rsidRPr="006C3BEF" w:rsidRDefault="006C3BEF" w:rsidP="006C3BEF">
            <w:pPr>
              <w:spacing w:after="0" w:line="240" w:lineRule="auto"/>
              <w:rPr>
                <w:rFonts w:ascii="Times New Roman" w:eastAsia="Times New Roman" w:hAnsi="Times New Roman"/>
                <w:sz w:val="24"/>
                <w:szCs w:val="24"/>
                <w:lang w:val="tt-RU"/>
              </w:rPr>
            </w:pPr>
          </w:p>
          <w:p w:rsidR="006C3BEF" w:rsidRPr="006C3BEF" w:rsidRDefault="006C3BEF" w:rsidP="006C3BEF">
            <w:pPr>
              <w:spacing w:after="0" w:line="240" w:lineRule="auto"/>
              <w:rPr>
                <w:rFonts w:ascii="Times New Roman" w:eastAsia="Times New Roman" w:hAnsi="Times New Roman"/>
                <w:sz w:val="24"/>
                <w:szCs w:val="24"/>
                <w:lang w:val="tt-RU"/>
              </w:rPr>
            </w:pPr>
          </w:p>
        </w:tc>
      </w:tr>
      <w:tr w:rsidR="006C3BEF" w:rsidRPr="006C3BEF" w:rsidTr="004C0ADA">
        <w:trPr>
          <w:trHeight w:val="404"/>
        </w:trPr>
        <w:tc>
          <w:tcPr>
            <w:tcW w:w="567" w:type="dxa"/>
          </w:tcPr>
          <w:p w:rsidR="006C3BEF" w:rsidRPr="006C3BEF" w:rsidRDefault="006C3BEF" w:rsidP="006C3BEF">
            <w:pPr>
              <w:spacing w:after="0" w:line="240" w:lineRule="auto"/>
              <w:jc w:val="both"/>
              <w:rPr>
                <w:rFonts w:ascii="Times New Roman" w:eastAsia="Times New Roman" w:hAnsi="Times New Roman"/>
                <w:sz w:val="24"/>
                <w:szCs w:val="24"/>
                <w:lang w:val="tt-RU" w:eastAsia="ru-RU"/>
              </w:rPr>
            </w:pPr>
            <w:r w:rsidRPr="006C3BEF">
              <w:rPr>
                <w:rFonts w:ascii="Times New Roman" w:eastAsia="Times New Roman" w:hAnsi="Times New Roman"/>
                <w:sz w:val="24"/>
                <w:szCs w:val="24"/>
                <w:lang w:val="tt-RU" w:eastAsia="ru-RU"/>
              </w:rPr>
              <w:t>12</w:t>
            </w:r>
          </w:p>
        </w:tc>
        <w:tc>
          <w:tcPr>
            <w:tcW w:w="2301" w:type="dxa"/>
            <w:shd w:val="clear" w:color="auto" w:fill="auto"/>
          </w:tcPr>
          <w:p w:rsidR="006C3BEF" w:rsidRPr="006C3BEF" w:rsidRDefault="006C3BEF" w:rsidP="006C3BEF">
            <w:pPr>
              <w:spacing w:after="0" w:line="240" w:lineRule="auto"/>
              <w:rPr>
                <w:rFonts w:ascii="Times New Roman" w:eastAsia="Times New Roman" w:hAnsi="Times New Roman"/>
                <w:sz w:val="24"/>
                <w:szCs w:val="24"/>
                <w:lang w:val="tt-RU" w:eastAsia="ru-RU"/>
              </w:rPr>
            </w:pPr>
            <w:r w:rsidRPr="006C3BEF">
              <w:rPr>
                <w:rFonts w:ascii="Times New Roman" w:hAnsi="Times New Roman"/>
                <w:bCs/>
                <w:sz w:val="24"/>
                <w:szCs w:val="24"/>
              </w:rPr>
              <w:t>Письмо (культура письменной речи)</w:t>
            </w:r>
          </w:p>
        </w:tc>
        <w:tc>
          <w:tcPr>
            <w:tcW w:w="10456" w:type="dxa"/>
            <w:shd w:val="clear" w:color="auto" w:fill="auto"/>
          </w:tcPr>
          <w:p w:rsidR="006C3BEF" w:rsidRPr="006C3BEF" w:rsidRDefault="006C3BEF" w:rsidP="006C3BEF">
            <w:pPr>
              <w:widowControl w:val="0"/>
              <w:spacing w:after="0" w:line="240" w:lineRule="auto"/>
              <w:ind w:right="20"/>
              <w:jc w:val="both"/>
              <w:rPr>
                <w:rFonts w:ascii="Times New Roman" w:hAnsi="Times New Roman"/>
                <w:sz w:val="24"/>
                <w:szCs w:val="24"/>
              </w:rPr>
            </w:pPr>
            <w:r w:rsidRPr="006C3BEF">
              <w:rPr>
                <w:rFonts w:ascii="Times New Roman" w:hAnsi="Times New Roman"/>
                <w:sz w:val="24"/>
                <w:szCs w:val="24"/>
              </w:rPr>
              <w:t>Различение видов текста (текст-повествование, текст-описание, текст-рассуждение) и их практическое освоение в форме мини-сочинений; краткие сочинения по личным наблюдениям и впечатлениям; сочинения по живописным произведениям; письменное составление аннотаций к отдельным произведениям и сборникам произведений; обучение культуре предметной и бытовой переписки (написание писем и поздравительных открыток, формулы вежливости)</w:t>
            </w:r>
          </w:p>
        </w:tc>
        <w:tc>
          <w:tcPr>
            <w:tcW w:w="1026" w:type="dxa"/>
            <w:shd w:val="clear" w:color="auto" w:fill="auto"/>
            <w:vAlign w:val="center"/>
          </w:tcPr>
          <w:p w:rsidR="006C3BEF" w:rsidRPr="006C3BEF" w:rsidRDefault="006C3BEF" w:rsidP="006C3BEF">
            <w:pPr>
              <w:spacing w:after="0" w:line="240" w:lineRule="auto"/>
              <w:rPr>
                <w:rFonts w:ascii="Times New Roman" w:eastAsia="Times New Roman" w:hAnsi="Times New Roman"/>
                <w:sz w:val="24"/>
                <w:szCs w:val="24"/>
                <w:lang w:val="tt-RU"/>
              </w:rPr>
            </w:pPr>
            <w:r w:rsidRPr="006C3BEF">
              <w:rPr>
                <w:rFonts w:ascii="Times New Roman" w:eastAsia="Times New Roman" w:hAnsi="Times New Roman"/>
                <w:sz w:val="24"/>
                <w:szCs w:val="24"/>
                <w:lang w:val="tt-RU"/>
              </w:rPr>
              <w:t>2</w:t>
            </w:r>
          </w:p>
          <w:p w:rsidR="006C3BEF" w:rsidRPr="006C3BEF" w:rsidRDefault="006C3BEF" w:rsidP="006C3BEF">
            <w:pPr>
              <w:spacing w:after="0" w:line="240" w:lineRule="auto"/>
              <w:rPr>
                <w:rFonts w:ascii="Times New Roman" w:eastAsia="Times New Roman" w:hAnsi="Times New Roman"/>
                <w:sz w:val="24"/>
                <w:szCs w:val="24"/>
                <w:lang w:val="tt-RU"/>
              </w:rPr>
            </w:pPr>
          </w:p>
          <w:p w:rsidR="006C3BEF" w:rsidRPr="006C3BEF" w:rsidRDefault="006C3BEF" w:rsidP="006C3BEF">
            <w:pPr>
              <w:spacing w:after="0" w:line="240" w:lineRule="auto"/>
              <w:rPr>
                <w:rFonts w:ascii="Times New Roman" w:eastAsia="Times New Roman" w:hAnsi="Times New Roman"/>
                <w:sz w:val="24"/>
                <w:szCs w:val="24"/>
                <w:lang w:val="tt-RU"/>
              </w:rPr>
            </w:pPr>
          </w:p>
        </w:tc>
      </w:tr>
      <w:tr w:rsidR="006C3BEF" w:rsidRPr="006C3BEF" w:rsidTr="004C0ADA">
        <w:trPr>
          <w:trHeight w:val="405"/>
        </w:trPr>
        <w:tc>
          <w:tcPr>
            <w:tcW w:w="567" w:type="dxa"/>
          </w:tcPr>
          <w:p w:rsidR="006C3BEF" w:rsidRPr="006C3BEF" w:rsidRDefault="006C3BEF" w:rsidP="006C3BEF">
            <w:pPr>
              <w:spacing w:after="0" w:line="240" w:lineRule="auto"/>
              <w:jc w:val="both"/>
              <w:rPr>
                <w:rFonts w:ascii="Times New Roman" w:eastAsia="Times New Roman" w:hAnsi="Times New Roman"/>
                <w:sz w:val="24"/>
                <w:szCs w:val="24"/>
                <w:lang w:val="tt-RU" w:eastAsia="ru-RU"/>
              </w:rPr>
            </w:pPr>
            <w:r w:rsidRPr="006C3BEF">
              <w:rPr>
                <w:rFonts w:ascii="Times New Roman" w:eastAsia="Times New Roman" w:hAnsi="Times New Roman"/>
                <w:sz w:val="24"/>
                <w:szCs w:val="24"/>
                <w:lang w:val="tt-RU" w:eastAsia="ru-RU"/>
              </w:rPr>
              <w:t>13</w:t>
            </w:r>
          </w:p>
        </w:tc>
        <w:tc>
          <w:tcPr>
            <w:tcW w:w="2301" w:type="dxa"/>
            <w:shd w:val="clear" w:color="auto" w:fill="auto"/>
          </w:tcPr>
          <w:p w:rsidR="006C3BEF" w:rsidRPr="006C3BEF" w:rsidRDefault="006C3BEF" w:rsidP="006C3BEF">
            <w:pPr>
              <w:spacing w:after="0" w:line="240" w:lineRule="auto"/>
              <w:rPr>
                <w:rFonts w:ascii="Times New Roman" w:eastAsia="Times New Roman" w:hAnsi="Times New Roman"/>
                <w:sz w:val="20"/>
                <w:szCs w:val="20"/>
                <w:lang w:val="tt-RU" w:eastAsia="ru-RU"/>
              </w:rPr>
            </w:pPr>
            <w:r w:rsidRPr="006C3BEF">
              <w:rPr>
                <w:rFonts w:ascii="Times New Roman" w:hAnsi="Times New Roman"/>
                <w:bCs/>
                <w:sz w:val="20"/>
                <w:szCs w:val="20"/>
              </w:rPr>
              <w:t>Работа с произведениями разных видов искусства (литература, живопись, прикладное искусство, скульптура, музыка)</w:t>
            </w:r>
          </w:p>
        </w:tc>
        <w:tc>
          <w:tcPr>
            <w:tcW w:w="10456" w:type="dxa"/>
            <w:shd w:val="clear" w:color="auto" w:fill="auto"/>
          </w:tcPr>
          <w:p w:rsidR="006C3BEF" w:rsidRPr="006C3BEF" w:rsidRDefault="006C3BEF" w:rsidP="006C3BEF">
            <w:pPr>
              <w:widowControl w:val="0"/>
              <w:spacing w:after="0" w:line="240" w:lineRule="auto"/>
              <w:ind w:right="20"/>
              <w:jc w:val="both"/>
              <w:rPr>
                <w:rFonts w:ascii="Times New Roman" w:hAnsi="Times New Roman"/>
                <w:sz w:val="24"/>
                <w:szCs w:val="24"/>
              </w:rPr>
            </w:pPr>
            <w:r w:rsidRPr="006C3BEF">
              <w:rPr>
                <w:rFonts w:ascii="Times New Roman" w:hAnsi="Times New Roman"/>
                <w:sz w:val="24"/>
                <w:szCs w:val="24"/>
              </w:rPr>
              <w:t xml:space="preserve">Представление о литературе как об одном из видов искусства (наряду с живописью, музыкой и т.д.). Сравнение особенностей мировосприятия писателя, живописца и композитора. Сравнение произведений, принадлежащих к разным видам искусства. </w:t>
            </w:r>
          </w:p>
        </w:tc>
        <w:tc>
          <w:tcPr>
            <w:tcW w:w="1026" w:type="dxa"/>
            <w:shd w:val="clear" w:color="auto" w:fill="auto"/>
            <w:vAlign w:val="center"/>
          </w:tcPr>
          <w:p w:rsidR="006C3BEF" w:rsidRPr="006C3BEF" w:rsidRDefault="006C3BEF" w:rsidP="006C3BEF">
            <w:pPr>
              <w:spacing w:after="0" w:line="240" w:lineRule="auto"/>
              <w:rPr>
                <w:rFonts w:ascii="Times New Roman" w:eastAsia="Times New Roman" w:hAnsi="Times New Roman"/>
                <w:sz w:val="24"/>
                <w:szCs w:val="24"/>
                <w:lang w:val="tt-RU"/>
              </w:rPr>
            </w:pPr>
            <w:r w:rsidRPr="006C3BEF">
              <w:rPr>
                <w:rFonts w:ascii="Times New Roman" w:eastAsia="Times New Roman" w:hAnsi="Times New Roman"/>
                <w:sz w:val="24"/>
                <w:szCs w:val="24"/>
                <w:lang w:val="tt-RU"/>
              </w:rPr>
              <w:t>6</w:t>
            </w:r>
          </w:p>
          <w:p w:rsidR="006C3BEF" w:rsidRPr="006C3BEF" w:rsidRDefault="006C3BEF" w:rsidP="006C3BEF">
            <w:pPr>
              <w:spacing w:after="0" w:line="240" w:lineRule="auto"/>
              <w:rPr>
                <w:rFonts w:ascii="Times New Roman" w:eastAsia="Times New Roman" w:hAnsi="Times New Roman"/>
                <w:sz w:val="24"/>
                <w:szCs w:val="24"/>
                <w:lang w:val="tt-RU"/>
              </w:rPr>
            </w:pPr>
          </w:p>
        </w:tc>
      </w:tr>
      <w:tr w:rsidR="006C3BEF" w:rsidRPr="006C3BEF" w:rsidTr="004C0ADA">
        <w:trPr>
          <w:trHeight w:val="404"/>
        </w:trPr>
        <w:tc>
          <w:tcPr>
            <w:tcW w:w="567" w:type="dxa"/>
          </w:tcPr>
          <w:p w:rsidR="006C3BEF" w:rsidRPr="006C3BEF" w:rsidRDefault="006C3BEF" w:rsidP="006C3BEF">
            <w:pPr>
              <w:spacing w:after="0" w:line="240" w:lineRule="auto"/>
              <w:jc w:val="both"/>
              <w:rPr>
                <w:rFonts w:ascii="Times New Roman" w:eastAsia="Times New Roman" w:hAnsi="Times New Roman"/>
                <w:sz w:val="24"/>
                <w:szCs w:val="24"/>
                <w:lang w:val="tt-RU" w:eastAsia="ru-RU"/>
              </w:rPr>
            </w:pPr>
            <w:r w:rsidRPr="006C3BEF">
              <w:rPr>
                <w:rFonts w:ascii="Times New Roman" w:eastAsia="Times New Roman" w:hAnsi="Times New Roman"/>
                <w:sz w:val="24"/>
                <w:szCs w:val="24"/>
                <w:lang w:val="tt-RU" w:eastAsia="ru-RU"/>
              </w:rPr>
              <w:t>14</w:t>
            </w:r>
          </w:p>
        </w:tc>
        <w:tc>
          <w:tcPr>
            <w:tcW w:w="2301" w:type="dxa"/>
            <w:shd w:val="clear" w:color="auto" w:fill="auto"/>
          </w:tcPr>
          <w:p w:rsidR="006C3BEF" w:rsidRPr="006C3BEF" w:rsidRDefault="006C3BEF" w:rsidP="006C3BEF">
            <w:pPr>
              <w:spacing w:after="0" w:line="240" w:lineRule="auto"/>
              <w:rPr>
                <w:rFonts w:ascii="Times New Roman" w:eastAsia="Times New Roman" w:hAnsi="Times New Roman"/>
                <w:sz w:val="24"/>
                <w:szCs w:val="24"/>
                <w:lang w:val="tt-RU" w:eastAsia="ru-RU"/>
              </w:rPr>
            </w:pPr>
            <w:r w:rsidRPr="006C3BEF">
              <w:rPr>
                <w:rFonts w:ascii="Times New Roman" w:eastAsia="Times New Roman" w:hAnsi="Times New Roman"/>
                <w:bCs/>
                <w:sz w:val="24"/>
                <w:szCs w:val="24"/>
                <w:lang w:eastAsia="ru-RU"/>
              </w:rPr>
              <w:t>Элементы творческой деятельности</w:t>
            </w:r>
          </w:p>
        </w:tc>
        <w:tc>
          <w:tcPr>
            <w:tcW w:w="10456" w:type="dxa"/>
            <w:shd w:val="clear" w:color="auto" w:fill="auto"/>
          </w:tcPr>
          <w:p w:rsidR="006C3BEF" w:rsidRPr="006C3BEF" w:rsidRDefault="006C3BEF" w:rsidP="006C3BEF">
            <w:pPr>
              <w:widowControl w:val="0"/>
              <w:spacing w:after="0" w:line="240" w:lineRule="auto"/>
              <w:ind w:right="20"/>
              <w:jc w:val="both"/>
              <w:rPr>
                <w:rFonts w:ascii="Times New Roman" w:hAnsi="Times New Roman"/>
                <w:sz w:val="24"/>
                <w:szCs w:val="24"/>
                <w:lang w:val="tt-RU"/>
              </w:rPr>
            </w:pPr>
            <w:r w:rsidRPr="006C3BEF">
              <w:rPr>
                <w:rFonts w:ascii="Times New Roman" w:hAnsi="Times New Roman"/>
                <w:sz w:val="24"/>
                <w:szCs w:val="24"/>
              </w:rPr>
              <w:t xml:space="preserve">Чтение художественного произведения (или его фрагментов) по ролям и по цепочке. Умение читать выразительно поэтический и прозаический текст. Умение осознанно выбирать интонацию, темп чтения и делать необходимые паузы в соответствии с особенностями текста. Умение рассматривать иллюстрации в учебнике, сравнивать их с художественными текстами. Практическое освоение малых фольклорных жанров (загадки, считалки, колыбельные песни), сочинение собственных текстов и инсценировка их с помощью выразительных средств (мимики, жестов, интонации). Способность устно и письменно (в виде высказываний и небольших сочинений) делиться своими личными впечатлениями.  </w:t>
            </w:r>
          </w:p>
        </w:tc>
        <w:tc>
          <w:tcPr>
            <w:tcW w:w="1026" w:type="dxa"/>
            <w:shd w:val="clear" w:color="auto" w:fill="auto"/>
          </w:tcPr>
          <w:p w:rsidR="006C3BEF" w:rsidRPr="006C3BEF" w:rsidRDefault="006C3BEF" w:rsidP="006C3BEF">
            <w:pPr>
              <w:spacing w:after="0" w:line="240" w:lineRule="auto"/>
              <w:rPr>
                <w:rFonts w:ascii="Times New Roman" w:eastAsia="Times New Roman" w:hAnsi="Times New Roman"/>
                <w:sz w:val="24"/>
                <w:szCs w:val="24"/>
                <w:lang w:val="tt-RU"/>
              </w:rPr>
            </w:pPr>
            <w:r w:rsidRPr="006C3BEF">
              <w:rPr>
                <w:rFonts w:ascii="Times New Roman" w:eastAsia="Times New Roman" w:hAnsi="Times New Roman"/>
                <w:sz w:val="24"/>
                <w:szCs w:val="24"/>
                <w:lang w:val="tt-RU"/>
              </w:rPr>
              <w:t>3</w:t>
            </w:r>
          </w:p>
          <w:p w:rsidR="006C3BEF" w:rsidRPr="006C3BEF" w:rsidRDefault="006C3BEF" w:rsidP="006C3BEF">
            <w:pPr>
              <w:spacing w:after="0" w:line="240" w:lineRule="auto"/>
              <w:rPr>
                <w:rFonts w:ascii="Times New Roman" w:eastAsia="Times New Roman" w:hAnsi="Times New Roman"/>
                <w:sz w:val="24"/>
                <w:szCs w:val="24"/>
                <w:lang w:val="tt-RU"/>
              </w:rPr>
            </w:pPr>
          </w:p>
          <w:p w:rsidR="006C3BEF" w:rsidRPr="006C3BEF" w:rsidRDefault="006C3BEF" w:rsidP="006C3BEF">
            <w:pPr>
              <w:spacing w:after="0" w:line="240" w:lineRule="auto"/>
              <w:rPr>
                <w:rFonts w:ascii="Times New Roman" w:eastAsia="Times New Roman" w:hAnsi="Times New Roman"/>
                <w:sz w:val="24"/>
                <w:szCs w:val="24"/>
                <w:lang w:val="tt-RU"/>
              </w:rPr>
            </w:pPr>
          </w:p>
          <w:p w:rsidR="006C3BEF" w:rsidRPr="006C3BEF" w:rsidRDefault="006C3BEF" w:rsidP="006C3BEF">
            <w:pPr>
              <w:spacing w:after="0" w:line="240" w:lineRule="auto"/>
              <w:rPr>
                <w:rFonts w:ascii="Times New Roman" w:eastAsia="Times New Roman" w:hAnsi="Times New Roman"/>
                <w:sz w:val="24"/>
                <w:szCs w:val="24"/>
                <w:lang w:val="tt-RU"/>
              </w:rPr>
            </w:pPr>
          </w:p>
        </w:tc>
      </w:tr>
      <w:tr w:rsidR="006C3BEF" w:rsidRPr="006C3BEF" w:rsidTr="004C0ADA">
        <w:trPr>
          <w:trHeight w:val="2005"/>
        </w:trPr>
        <w:tc>
          <w:tcPr>
            <w:tcW w:w="567" w:type="dxa"/>
          </w:tcPr>
          <w:p w:rsidR="006C3BEF" w:rsidRPr="006C3BEF" w:rsidRDefault="006C3BEF" w:rsidP="006C3BEF">
            <w:pPr>
              <w:spacing w:after="0" w:line="240" w:lineRule="auto"/>
              <w:rPr>
                <w:rFonts w:ascii="Times New Roman" w:eastAsia="Times New Roman" w:hAnsi="Times New Roman"/>
                <w:sz w:val="24"/>
                <w:szCs w:val="24"/>
                <w:lang w:val="tt-RU" w:eastAsia="ru-RU"/>
              </w:rPr>
            </w:pPr>
            <w:r w:rsidRPr="006C3BEF">
              <w:rPr>
                <w:rFonts w:ascii="Times New Roman" w:eastAsia="Times New Roman" w:hAnsi="Times New Roman"/>
                <w:sz w:val="24"/>
                <w:szCs w:val="24"/>
                <w:lang w:val="tt-RU" w:eastAsia="ru-RU"/>
              </w:rPr>
              <w:t>15</w:t>
            </w:r>
          </w:p>
        </w:tc>
        <w:tc>
          <w:tcPr>
            <w:tcW w:w="2301" w:type="dxa"/>
            <w:shd w:val="clear" w:color="auto" w:fill="auto"/>
          </w:tcPr>
          <w:p w:rsidR="006C3BEF" w:rsidRPr="006C3BEF" w:rsidRDefault="006C3BEF" w:rsidP="006C3BEF">
            <w:pPr>
              <w:spacing w:after="0" w:line="240" w:lineRule="auto"/>
              <w:rPr>
                <w:rFonts w:ascii="Times New Roman" w:eastAsia="Times New Roman" w:hAnsi="Times New Roman"/>
                <w:sz w:val="24"/>
                <w:szCs w:val="24"/>
                <w:lang w:val="tt-RU" w:eastAsia="ru-RU"/>
              </w:rPr>
            </w:pPr>
            <w:r w:rsidRPr="006C3BEF">
              <w:rPr>
                <w:rFonts w:ascii="Times New Roman" w:eastAsia="Times New Roman" w:hAnsi="Times New Roman"/>
                <w:bCs/>
                <w:sz w:val="24"/>
                <w:szCs w:val="24"/>
                <w:lang w:eastAsia="ru-RU"/>
              </w:rPr>
              <w:t>Круг детского чтения</w:t>
            </w:r>
          </w:p>
        </w:tc>
        <w:tc>
          <w:tcPr>
            <w:tcW w:w="10456" w:type="dxa"/>
            <w:shd w:val="clear" w:color="auto" w:fill="auto"/>
          </w:tcPr>
          <w:p w:rsidR="006C3BEF" w:rsidRPr="006C3BEF" w:rsidRDefault="006C3BEF" w:rsidP="006C3BEF">
            <w:pPr>
              <w:widowControl w:val="0"/>
              <w:spacing w:after="0" w:line="240" w:lineRule="auto"/>
              <w:ind w:right="20"/>
              <w:jc w:val="both"/>
              <w:rPr>
                <w:rFonts w:ascii="Times New Roman" w:hAnsi="Times New Roman"/>
                <w:sz w:val="24"/>
                <w:szCs w:val="24"/>
              </w:rPr>
            </w:pPr>
            <w:r w:rsidRPr="006C3BEF">
              <w:rPr>
                <w:rFonts w:ascii="Times New Roman" w:hAnsi="Times New Roman"/>
                <w:sz w:val="24"/>
                <w:szCs w:val="24"/>
              </w:rPr>
              <w:t xml:space="preserve">Произведения устного народного творчества. </w:t>
            </w:r>
            <w:proofErr w:type="gramStart"/>
            <w:r w:rsidRPr="006C3BEF">
              <w:rPr>
                <w:rFonts w:ascii="Times New Roman" w:hAnsi="Times New Roman"/>
                <w:sz w:val="24"/>
                <w:szCs w:val="24"/>
              </w:rPr>
              <w:t xml:space="preserve">Малые жанры фольклора (прибаутки, считалки, скороговорки, загадки, </w:t>
            </w:r>
            <w:proofErr w:type="spellStart"/>
            <w:r w:rsidRPr="006C3BEF">
              <w:rPr>
                <w:rFonts w:ascii="Times New Roman" w:hAnsi="Times New Roman"/>
                <w:sz w:val="24"/>
                <w:szCs w:val="24"/>
              </w:rPr>
              <w:t>заклички</w:t>
            </w:r>
            <w:proofErr w:type="spellEnd"/>
            <w:r w:rsidRPr="006C3BEF">
              <w:rPr>
                <w:rFonts w:ascii="Times New Roman" w:hAnsi="Times New Roman"/>
                <w:sz w:val="24"/>
                <w:szCs w:val="24"/>
              </w:rPr>
              <w:t>); народные сказки (докучные, сказки о животных, бытовые, волшебные); пословицы и поговорки.</w:t>
            </w:r>
            <w:proofErr w:type="gramEnd"/>
            <w:r w:rsidRPr="006C3BEF">
              <w:rPr>
                <w:rFonts w:ascii="Times New Roman" w:hAnsi="Times New Roman"/>
                <w:sz w:val="24"/>
                <w:szCs w:val="24"/>
              </w:rPr>
              <w:t xml:space="preserve"> Авторские произведения, басни. Литературные авторские произведения. Произведения классиков отечественной литературы XIX–XX вв. (стихотворения, рассказы, волшебные сказки в стихах, повесть). Произведения классиков детской литературы (стихотворения, рассказы, сказки, сказочные повести). Произведения современной отечественной (с учетом многонациональности России) и зарубежной литературы (стихотворения, рассказы, сказки, сказочная повесть). </w:t>
            </w:r>
            <w:proofErr w:type="gramStart"/>
            <w:r w:rsidRPr="006C3BEF">
              <w:rPr>
                <w:rFonts w:ascii="Times New Roman" w:hAnsi="Times New Roman"/>
                <w:sz w:val="24"/>
                <w:szCs w:val="24"/>
              </w:rPr>
              <w:t xml:space="preserve">Разные виды книг: историческая, приключенческая, фантастическая, </w:t>
            </w:r>
            <w:r w:rsidRPr="006C3BEF">
              <w:rPr>
                <w:rFonts w:ascii="Times New Roman" w:hAnsi="Times New Roman"/>
                <w:sz w:val="24"/>
                <w:szCs w:val="24"/>
              </w:rPr>
              <w:lastRenderedPageBreak/>
              <w:t>научно-популярная, справочно-энциклопедическая литература; детские периодические издания (детские журналы).</w:t>
            </w:r>
            <w:proofErr w:type="gramEnd"/>
            <w:r w:rsidRPr="006C3BEF">
              <w:rPr>
                <w:rFonts w:ascii="Times New Roman" w:hAnsi="Times New Roman"/>
                <w:sz w:val="24"/>
                <w:szCs w:val="24"/>
              </w:rPr>
              <w:t xml:space="preserve"> В результате обучения на уровне начального общего образования будет обеспечена готовность школьников к получению дальнейшего образования на уровне основного общего образования и достигнут необходимый уровень их общекультурного и литературного развития.  </w:t>
            </w:r>
          </w:p>
        </w:tc>
        <w:tc>
          <w:tcPr>
            <w:tcW w:w="1026" w:type="dxa"/>
            <w:shd w:val="clear" w:color="auto" w:fill="auto"/>
            <w:vAlign w:val="center"/>
          </w:tcPr>
          <w:p w:rsidR="006C3BEF" w:rsidRPr="006C3BEF" w:rsidRDefault="006C3BEF" w:rsidP="006C3BEF">
            <w:pPr>
              <w:spacing w:after="0" w:line="240" w:lineRule="auto"/>
              <w:rPr>
                <w:rFonts w:ascii="Times New Roman" w:eastAsia="Times New Roman" w:hAnsi="Times New Roman"/>
                <w:sz w:val="24"/>
                <w:szCs w:val="24"/>
                <w:lang w:val="tt-RU"/>
              </w:rPr>
            </w:pPr>
            <w:r w:rsidRPr="006C3BEF">
              <w:rPr>
                <w:rFonts w:ascii="Times New Roman" w:eastAsia="Times New Roman" w:hAnsi="Times New Roman"/>
                <w:sz w:val="24"/>
                <w:szCs w:val="24"/>
                <w:lang w:val="tt-RU"/>
              </w:rPr>
              <w:lastRenderedPageBreak/>
              <w:t xml:space="preserve">  42</w:t>
            </w:r>
          </w:p>
          <w:p w:rsidR="006C3BEF" w:rsidRPr="006C3BEF" w:rsidRDefault="006C3BEF" w:rsidP="006C3BEF">
            <w:pPr>
              <w:spacing w:after="0" w:line="240" w:lineRule="auto"/>
              <w:rPr>
                <w:rFonts w:ascii="Times New Roman" w:eastAsia="Times New Roman" w:hAnsi="Times New Roman"/>
                <w:sz w:val="24"/>
                <w:szCs w:val="24"/>
                <w:lang w:val="tt-RU"/>
              </w:rPr>
            </w:pPr>
          </w:p>
          <w:p w:rsidR="006C3BEF" w:rsidRPr="006C3BEF" w:rsidRDefault="006C3BEF" w:rsidP="006C3BEF">
            <w:pPr>
              <w:spacing w:after="0" w:line="240" w:lineRule="auto"/>
              <w:rPr>
                <w:rFonts w:ascii="Times New Roman" w:eastAsia="Times New Roman" w:hAnsi="Times New Roman"/>
                <w:sz w:val="24"/>
                <w:szCs w:val="24"/>
                <w:lang w:val="tt-RU"/>
              </w:rPr>
            </w:pPr>
          </w:p>
          <w:p w:rsidR="006C3BEF" w:rsidRPr="006C3BEF" w:rsidRDefault="006C3BEF" w:rsidP="006C3BEF">
            <w:pPr>
              <w:spacing w:after="0" w:line="240" w:lineRule="auto"/>
              <w:rPr>
                <w:rFonts w:ascii="Times New Roman" w:eastAsia="Times New Roman" w:hAnsi="Times New Roman"/>
                <w:sz w:val="24"/>
                <w:szCs w:val="24"/>
                <w:lang w:val="tt-RU"/>
              </w:rPr>
            </w:pPr>
          </w:p>
          <w:p w:rsidR="006C3BEF" w:rsidRPr="006C3BEF" w:rsidRDefault="006C3BEF" w:rsidP="006C3BEF">
            <w:pPr>
              <w:spacing w:after="0" w:line="240" w:lineRule="auto"/>
              <w:rPr>
                <w:rFonts w:ascii="Times New Roman" w:eastAsia="Times New Roman" w:hAnsi="Times New Roman"/>
                <w:sz w:val="24"/>
                <w:szCs w:val="24"/>
                <w:lang w:val="tt-RU"/>
              </w:rPr>
            </w:pPr>
          </w:p>
          <w:p w:rsidR="006C3BEF" w:rsidRPr="006C3BEF" w:rsidRDefault="006C3BEF" w:rsidP="006C3BEF">
            <w:pPr>
              <w:spacing w:after="0" w:line="240" w:lineRule="auto"/>
              <w:rPr>
                <w:rFonts w:ascii="Times New Roman" w:eastAsia="Times New Roman" w:hAnsi="Times New Roman"/>
                <w:sz w:val="24"/>
                <w:szCs w:val="24"/>
                <w:lang w:val="tt-RU"/>
              </w:rPr>
            </w:pPr>
          </w:p>
          <w:p w:rsidR="006C3BEF" w:rsidRPr="006C3BEF" w:rsidRDefault="006C3BEF" w:rsidP="006C3BEF">
            <w:pPr>
              <w:spacing w:after="0" w:line="240" w:lineRule="auto"/>
              <w:rPr>
                <w:rFonts w:ascii="Times New Roman" w:eastAsia="Times New Roman" w:hAnsi="Times New Roman"/>
                <w:sz w:val="24"/>
                <w:szCs w:val="24"/>
                <w:lang w:val="tt-RU"/>
              </w:rPr>
            </w:pPr>
          </w:p>
        </w:tc>
      </w:tr>
      <w:tr w:rsidR="006C3BEF" w:rsidRPr="006C3BEF" w:rsidTr="004C0ADA">
        <w:trPr>
          <w:trHeight w:val="467"/>
        </w:trPr>
        <w:tc>
          <w:tcPr>
            <w:tcW w:w="567" w:type="dxa"/>
          </w:tcPr>
          <w:p w:rsidR="006C3BEF" w:rsidRPr="006C3BEF" w:rsidRDefault="006C3BEF" w:rsidP="006C3BEF">
            <w:pPr>
              <w:spacing w:after="0" w:line="240" w:lineRule="auto"/>
              <w:rPr>
                <w:rFonts w:ascii="Times New Roman" w:eastAsia="Times New Roman" w:hAnsi="Times New Roman"/>
                <w:sz w:val="24"/>
                <w:szCs w:val="24"/>
                <w:lang w:val="tt-RU" w:eastAsia="ru-RU"/>
              </w:rPr>
            </w:pPr>
          </w:p>
        </w:tc>
        <w:tc>
          <w:tcPr>
            <w:tcW w:w="2301" w:type="dxa"/>
            <w:shd w:val="clear" w:color="auto" w:fill="auto"/>
          </w:tcPr>
          <w:p w:rsidR="006C3BEF" w:rsidRPr="006C3BEF" w:rsidRDefault="006C3BEF" w:rsidP="006C3BEF">
            <w:pPr>
              <w:spacing w:after="0" w:line="240" w:lineRule="auto"/>
              <w:rPr>
                <w:rFonts w:ascii="Times New Roman" w:eastAsia="Times New Roman" w:hAnsi="Times New Roman"/>
                <w:sz w:val="24"/>
                <w:szCs w:val="24"/>
                <w:lang w:val="tt-RU" w:eastAsia="ru-RU"/>
              </w:rPr>
            </w:pPr>
            <w:r w:rsidRPr="006C3BEF">
              <w:rPr>
                <w:rFonts w:ascii="Times New Roman" w:eastAsia="Times New Roman" w:hAnsi="Times New Roman"/>
                <w:sz w:val="24"/>
                <w:szCs w:val="24"/>
                <w:lang w:val="tt-RU" w:eastAsia="ru-RU"/>
              </w:rPr>
              <w:t>Всего</w:t>
            </w:r>
          </w:p>
        </w:tc>
        <w:tc>
          <w:tcPr>
            <w:tcW w:w="10456" w:type="dxa"/>
            <w:shd w:val="clear" w:color="auto" w:fill="auto"/>
          </w:tcPr>
          <w:p w:rsidR="006C3BEF" w:rsidRPr="006C3BEF" w:rsidRDefault="006C3BEF" w:rsidP="006C3BEF">
            <w:pPr>
              <w:widowControl w:val="0"/>
              <w:spacing w:after="0" w:line="240" w:lineRule="auto"/>
              <w:ind w:right="20"/>
              <w:jc w:val="both"/>
              <w:rPr>
                <w:rFonts w:ascii="Times New Roman" w:hAnsi="Times New Roman"/>
                <w:sz w:val="24"/>
                <w:szCs w:val="24"/>
                <w:lang w:val="tt-RU"/>
              </w:rPr>
            </w:pPr>
          </w:p>
        </w:tc>
        <w:tc>
          <w:tcPr>
            <w:tcW w:w="1026" w:type="dxa"/>
            <w:shd w:val="clear" w:color="auto" w:fill="auto"/>
            <w:vAlign w:val="center"/>
          </w:tcPr>
          <w:p w:rsidR="006C3BEF" w:rsidRPr="006C3BEF" w:rsidRDefault="006C3BEF" w:rsidP="006C3BEF">
            <w:pPr>
              <w:spacing w:after="0" w:line="240" w:lineRule="auto"/>
              <w:jc w:val="center"/>
              <w:rPr>
                <w:rFonts w:ascii="Times New Roman" w:eastAsia="Times New Roman" w:hAnsi="Times New Roman"/>
                <w:sz w:val="24"/>
                <w:szCs w:val="24"/>
                <w:lang w:val="tt-RU"/>
              </w:rPr>
            </w:pPr>
            <w:r w:rsidRPr="006C3BEF">
              <w:rPr>
                <w:rFonts w:ascii="Times New Roman" w:eastAsia="Times New Roman" w:hAnsi="Times New Roman"/>
                <w:sz w:val="24"/>
                <w:szCs w:val="24"/>
                <w:lang w:val="tt-RU"/>
              </w:rPr>
              <w:t>68</w:t>
            </w:r>
          </w:p>
        </w:tc>
      </w:tr>
    </w:tbl>
    <w:p w:rsidR="006C3BEF" w:rsidRPr="006C3BEF" w:rsidRDefault="006C3BEF" w:rsidP="006C3BEF">
      <w:pPr>
        <w:widowControl w:val="0"/>
        <w:suppressAutoHyphens/>
        <w:autoSpaceDN w:val="0"/>
        <w:spacing w:after="0" w:line="240" w:lineRule="auto"/>
        <w:ind w:right="118"/>
        <w:textAlignment w:val="baseline"/>
        <w:outlineLvl w:val="1"/>
        <w:rPr>
          <w:rFonts w:ascii="Times New Roman" w:eastAsia="MS Mincho" w:hAnsi="Times New Roman"/>
          <w:b/>
          <w:bCs/>
          <w:kern w:val="3"/>
          <w:sz w:val="24"/>
          <w:szCs w:val="24"/>
          <w:lang w:val="en-US"/>
        </w:rPr>
      </w:pPr>
    </w:p>
    <w:p w:rsidR="006C3BEF" w:rsidRPr="00A32016" w:rsidRDefault="006C3BEF" w:rsidP="001C056E">
      <w:pPr>
        <w:shd w:val="clear" w:color="auto" w:fill="FFFFFF"/>
        <w:spacing w:after="0" w:line="240" w:lineRule="auto"/>
        <w:jc w:val="center"/>
        <w:rPr>
          <w:rFonts w:ascii="Times New Roman" w:hAnsi="Times New Roman"/>
          <w:b/>
          <w:bCs/>
          <w:noProof/>
          <w:spacing w:val="-10"/>
          <w:sz w:val="24"/>
          <w:szCs w:val="24"/>
          <w:lang w:val="tt-RU"/>
        </w:rPr>
      </w:pPr>
    </w:p>
    <w:p w:rsidR="001C056E" w:rsidRPr="00A32016" w:rsidRDefault="001C056E" w:rsidP="001C056E">
      <w:pPr>
        <w:shd w:val="clear" w:color="auto" w:fill="FFFFFF"/>
        <w:spacing w:after="0" w:line="240" w:lineRule="auto"/>
        <w:jc w:val="center"/>
        <w:rPr>
          <w:rFonts w:ascii="Times New Roman" w:hAnsi="Times New Roman"/>
          <w:b/>
          <w:bCs/>
          <w:noProof/>
          <w:spacing w:val="-10"/>
          <w:sz w:val="24"/>
          <w:szCs w:val="24"/>
          <w:lang w:val="tt-RU"/>
        </w:rPr>
      </w:pPr>
    </w:p>
    <w:p w:rsidR="009E70D8" w:rsidRDefault="009E70D8" w:rsidP="001C0C8E">
      <w:pPr>
        <w:autoSpaceDE w:val="0"/>
        <w:autoSpaceDN w:val="0"/>
        <w:adjustRightInd w:val="0"/>
        <w:jc w:val="both"/>
        <w:outlineLvl w:val="0"/>
        <w:rPr>
          <w:rFonts w:ascii="Times New Roman" w:hAnsi="Times New Roman"/>
          <w:b/>
          <w:sz w:val="24"/>
          <w:szCs w:val="24"/>
          <w:lang w:val="tt-RU"/>
        </w:rPr>
      </w:pPr>
    </w:p>
    <w:p w:rsidR="009E70D8" w:rsidRDefault="009E70D8" w:rsidP="001C0C8E">
      <w:pPr>
        <w:autoSpaceDE w:val="0"/>
        <w:autoSpaceDN w:val="0"/>
        <w:adjustRightInd w:val="0"/>
        <w:jc w:val="both"/>
        <w:outlineLvl w:val="0"/>
        <w:rPr>
          <w:rFonts w:ascii="Times New Roman" w:hAnsi="Times New Roman"/>
          <w:b/>
          <w:sz w:val="24"/>
          <w:szCs w:val="24"/>
          <w:lang w:val="tt-RU"/>
        </w:rPr>
      </w:pPr>
    </w:p>
    <w:p w:rsidR="009E70D8" w:rsidRDefault="009E70D8" w:rsidP="001C0C8E">
      <w:pPr>
        <w:autoSpaceDE w:val="0"/>
        <w:autoSpaceDN w:val="0"/>
        <w:adjustRightInd w:val="0"/>
        <w:jc w:val="both"/>
        <w:outlineLvl w:val="0"/>
        <w:rPr>
          <w:rFonts w:ascii="Times New Roman" w:hAnsi="Times New Roman"/>
          <w:b/>
          <w:sz w:val="24"/>
          <w:szCs w:val="24"/>
          <w:lang w:val="tt-RU"/>
        </w:rPr>
      </w:pPr>
    </w:p>
    <w:p w:rsidR="009E70D8" w:rsidRDefault="009E70D8" w:rsidP="001C0C8E">
      <w:pPr>
        <w:autoSpaceDE w:val="0"/>
        <w:autoSpaceDN w:val="0"/>
        <w:adjustRightInd w:val="0"/>
        <w:jc w:val="both"/>
        <w:outlineLvl w:val="0"/>
        <w:rPr>
          <w:rFonts w:ascii="Times New Roman" w:hAnsi="Times New Roman"/>
          <w:b/>
          <w:sz w:val="24"/>
          <w:szCs w:val="24"/>
          <w:lang w:val="tt-RU"/>
        </w:rPr>
      </w:pPr>
    </w:p>
    <w:p w:rsidR="009E70D8" w:rsidRDefault="009E70D8" w:rsidP="001C0C8E">
      <w:pPr>
        <w:autoSpaceDE w:val="0"/>
        <w:autoSpaceDN w:val="0"/>
        <w:adjustRightInd w:val="0"/>
        <w:jc w:val="both"/>
        <w:outlineLvl w:val="0"/>
        <w:rPr>
          <w:rFonts w:ascii="Times New Roman" w:hAnsi="Times New Roman"/>
          <w:b/>
          <w:sz w:val="24"/>
          <w:szCs w:val="24"/>
          <w:lang w:val="tt-RU"/>
        </w:rPr>
      </w:pPr>
    </w:p>
    <w:p w:rsidR="009E70D8" w:rsidRDefault="009E70D8" w:rsidP="001C0C8E">
      <w:pPr>
        <w:autoSpaceDE w:val="0"/>
        <w:autoSpaceDN w:val="0"/>
        <w:adjustRightInd w:val="0"/>
        <w:jc w:val="both"/>
        <w:outlineLvl w:val="0"/>
        <w:rPr>
          <w:rFonts w:ascii="Times New Roman" w:hAnsi="Times New Roman"/>
          <w:b/>
          <w:sz w:val="24"/>
          <w:szCs w:val="24"/>
          <w:lang w:val="tt-RU"/>
        </w:rPr>
      </w:pPr>
    </w:p>
    <w:p w:rsidR="009E70D8" w:rsidRDefault="009E70D8" w:rsidP="001C0C8E">
      <w:pPr>
        <w:autoSpaceDE w:val="0"/>
        <w:autoSpaceDN w:val="0"/>
        <w:adjustRightInd w:val="0"/>
        <w:jc w:val="both"/>
        <w:outlineLvl w:val="0"/>
        <w:rPr>
          <w:rFonts w:ascii="Times New Roman" w:hAnsi="Times New Roman"/>
          <w:b/>
          <w:sz w:val="24"/>
          <w:szCs w:val="24"/>
          <w:lang w:val="tt-RU"/>
        </w:rPr>
      </w:pPr>
    </w:p>
    <w:p w:rsidR="009E70D8" w:rsidRDefault="009E70D8" w:rsidP="001C0C8E">
      <w:pPr>
        <w:autoSpaceDE w:val="0"/>
        <w:autoSpaceDN w:val="0"/>
        <w:adjustRightInd w:val="0"/>
        <w:jc w:val="both"/>
        <w:outlineLvl w:val="0"/>
        <w:rPr>
          <w:rFonts w:ascii="Times New Roman" w:hAnsi="Times New Roman"/>
          <w:b/>
          <w:sz w:val="24"/>
          <w:szCs w:val="24"/>
          <w:lang w:val="tt-RU"/>
        </w:rPr>
      </w:pPr>
    </w:p>
    <w:p w:rsidR="009E70D8" w:rsidRDefault="009E70D8" w:rsidP="001C0C8E">
      <w:pPr>
        <w:autoSpaceDE w:val="0"/>
        <w:autoSpaceDN w:val="0"/>
        <w:adjustRightInd w:val="0"/>
        <w:jc w:val="both"/>
        <w:outlineLvl w:val="0"/>
        <w:rPr>
          <w:rFonts w:ascii="Times New Roman" w:hAnsi="Times New Roman"/>
          <w:b/>
          <w:sz w:val="24"/>
          <w:szCs w:val="24"/>
          <w:lang w:val="tt-RU"/>
        </w:rPr>
      </w:pPr>
    </w:p>
    <w:p w:rsidR="009E70D8" w:rsidRDefault="009E70D8" w:rsidP="001C0C8E">
      <w:pPr>
        <w:autoSpaceDE w:val="0"/>
        <w:autoSpaceDN w:val="0"/>
        <w:adjustRightInd w:val="0"/>
        <w:jc w:val="both"/>
        <w:outlineLvl w:val="0"/>
        <w:rPr>
          <w:rFonts w:ascii="Times New Roman" w:hAnsi="Times New Roman"/>
          <w:b/>
          <w:sz w:val="24"/>
          <w:szCs w:val="24"/>
          <w:lang w:val="tt-RU"/>
        </w:rPr>
      </w:pPr>
    </w:p>
    <w:p w:rsidR="009E70D8" w:rsidRDefault="009E70D8" w:rsidP="001C0C8E">
      <w:pPr>
        <w:autoSpaceDE w:val="0"/>
        <w:autoSpaceDN w:val="0"/>
        <w:adjustRightInd w:val="0"/>
        <w:jc w:val="both"/>
        <w:outlineLvl w:val="0"/>
        <w:rPr>
          <w:rFonts w:ascii="Times New Roman" w:hAnsi="Times New Roman"/>
          <w:b/>
          <w:sz w:val="24"/>
          <w:szCs w:val="24"/>
          <w:lang w:val="tt-RU"/>
        </w:rPr>
      </w:pPr>
    </w:p>
    <w:p w:rsidR="009E70D8" w:rsidRDefault="009E70D8" w:rsidP="001C0C8E">
      <w:pPr>
        <w:autoSpaceDE w:val="0"/>
        <w:autoSpaceDN w:val="0"/>
        <w:adjustRightInd w:val="0"/>
        <w:jc w:val="both"/>
        <w:outlineLvl w:val="0"/>
        <w:rPr>
          <w:rFonts w:ascii="Times New Roman" w:hAnsi="Times New Roman"/>
          <w:b/>
          <w:sz w:val="24"/>
          <w:szCs w:val="24"/>
          <w:lang w:val="tt-RU"/>
        </w:rPr>
      </w:pPr>
    </w:p>
    <w:p w:rsidR="009E70D8" w:rsidRDefault="009E70D8" w:rsidP="001C0C8E">
      <w:pPr>
        <w:autoSpaceDE w:val="0"/>
        <w:autoSpaceDN w:val="0"/>
        <w:adjustRightInd w:val="0"/>
        <w:jc w:val="both"/>
        <w:outlineLvl w:val="0"/>
        <w:rPr>
          <w:rFonts w:ascii="Times New Roman" w:hAnsi="Times New Roman"/>
          <w:b/>
          <w:sz w:val="24"/>
          <w:szCs w:val="24"/>
          <w:lang w:val="tt-RU"/>
        </w:rPr>
      </w:pPr>
    </w:p>
    <w:p w:rsidR="00CE32C0" w:rsidRPr="001C0C8E" w:rsidRDefault="00CE32C0" w:rsidP="009E70D8">
      <w:pPr>
        <w:autoSpaceDE w:val="0"/>
        <w:autoSpaceDN w:val="0"/>
        <w:adjustRightInd w:val="0"/>
        <w:jc w:val="center"/>
        <w:outlineLvl w:val="0"/>
        <w:rPr>
          <w:rFonts w:ascii="Times New Roman" w:hAnsi="Times New Roman"/>
          <w:b/>
          <w:bCs/>
          <w:i/>
          <w:iCs/>
          <w:sz w:val="24"/>
          <w:lang w:val="tt-RU" w:eastAsia="ru-RU"/>
        </w:rPr>
      </w:pPr>
      <w:r>
        <w:rPr>
          <w:rFonts w:ascii="Times New Roman" w:hAnsi="Times New Roman"/>
          <w:b/>
          <w:sz w:val="24"/>
          <w:szCs w:val="24"/>
          <w:lang w:val="tt-RU"/>
        </w:rPr>
        <w:lastRenderedPageBreak/>
        <w:t xml:space="preserve">Әдәби укудан </w:t>
      </w:r>
      <w:r w:rsidRPr="00A32016">
        <w:rPr>
          <w:rFonts w:ascii="Times New Roman" w:hAnsi="Times New Roman"/>
          <w:b/>
          <w:sz w:val="24"/>
          <w:szCs w:val="24"/>
          <w:lang w:val="tt-RU"/>
        </w:rPr>
        <w:t xml:space="preserve">календарь </w:t>
      </w:r>
      <w:r w:rsidRPr="001C056E">
        <w:rPr>
          <w:rFonts w:ascii="Times New Roman" w:hAnsi="Times New Roman"/>
          <w:b/>
          <w:sz w:val="24"/>
          <w:szCs w:val="24"/>
          <w:lang w:val="tt-RU"/>
        </w:rPr>
        <w:t xml:space="preserve">– </w:t>
      </w:r>
      <w:r w:rsidRPr="00A32016">
        <w:rPr>
          <w:rFonts w:ascii="Times New Roman" w:hAnsi="Times New Roman"/>
          <w:b/>
          <w:sz w:val="24"/>
          <w:szCs w:val="24"/>
          <w:lang w:val="tt-RU"/>
        </w:rPr>
        <w:t>тематик план</w:t>
      </w:r>
    </w:p>
    <w:p w:rsidR="00CE32C0" w:rsidRPr="008403F6" w:rsidRDefault="00CE32C0" w:rsidP="00CE32C0">
      <w:pPr>
        <w:spacing w:after="0" w:line="240" w:lineRule="auto"/>
        <w:rPr>
          <w:rFonts w:ascii="Times New Roman" w:hAnsi="Times New Roman"/>
          <w:sz w:val="24"/>
          <w:szCs w:val="24"/>
          <w:lang w:val="tt-RU"/>
        </w:rPr>
      </w:pPr>
      <w:r w:rsidRPr="008403F6">
        <w:rPr>
          <w:rFonts w:ascii="Times New Roman" w:hAnsi="Times New Roman"/>
          <w:sz w:val="24"/>
          <w:szCs w:val="24"/>
          <w:lang w:val="tt-RU"/>
        </w:rPr>
        <w:t xml:space="preserve">УМК </w:t>
      </w:r>
      <w:r>
        <w:rPr>
          <w:rFonts w:ascii="Times New Roman" w:hAnsi="Times New Roman"/>
          <w:sz w:val="24"/>
          <w:szCs w:val="24"/>
          <w:lang w:val="tt-RU"/>
        </w:rPr>
        <w:t xml:space="preserve"> Г.М.Сафиуллина, Ф.Ф. Хәсәнова, Ә.Г.Мөхәммәтҗанова ,Әдәби уку,</w:t>
      </w:r>
      <w:r w:rsidRPr="008403F6">
        <w:rPr>
          <w:rFonts w:ascii="Times New Roman" w:hAnsi="Times New Roman"/>
          <w:sz w:val="24"/>
          <w:szCs w:val="24"/>
          <w:lang w:val="tt-RU"/>
        </w:rPr>
        <w:t xml:space="preserve"> 4 сыйныф,  “Мәгариф – Вакыт”нәшрияты. 2014 ел) </w:t>
      </w:r>
    </w:p>
    <w:p w:rsidR="00CE32C0" w:rsidRPr="007A08F4" w:rsidRDefault="00CE32C0" w:rsidP="00CE32C0">
      <w:pPr>
        <w:spacing w:after="0"/>
        <w:rPr>
          <w:rFonts w:ascii="Times New Roman" w:hAnsi="Times New Roman"/>
          <w:sz w:val="24"/>
          <w:szCs w:val="24"/>
          <w:lang w:val="tt-RU"/>
        </w:rPr>
      </w:pPr>
    </w:p>
    <w:p w:rsidR="00CE32C0" w:rsidRPr="007A08F4" w:rsidRDefault="00CE32C0" w:rsidP="00CE32C0">
      <w:pPr>
        <w:spacing w:after="0"/>
        <w:rPr>
          <w:rFonts w:ascii="Times New Roman" w:hAnsi="Times New Roman"/>
          <w:sz w:val="24"/>
          <w:szCs w:val="24"/>
          <w:lang w:val="tt-RU"/>
        </w:rPr>
      </w:pPr>
    </w:p>
    <w:tbl>
      <w:tblPr>
        <w:tblW w:w="1466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834"/>
        <w:gridCol w:w="4806"/>
        <w:gridCol w:w="846"/>
        <w:gridCol w:w="35"/>
        <w:gridCol w:w="954"/>
        <w:gridCol w:w="39"/>
        <w:gridCol w:w="948"/>
        <w:gridCol w:w="44"/>
        <w:gridCol w:w="6159"/>
      </w:tblGrid>
      <w:tr w:rsidR="00CE32C0" w:rsidRPr="006A75F1" w:rsidTr="0015279C">
        <w:trPr>
          <w:trHeight w:val="304"/>
        </w:trPr>
        <w:tc>
          <w:tcPr>
            <w:tcW w:w="834" w:type="dxa"/>
            <w:vMerge w:val="restart"/>
          </w:tcPr>
          <w:p w:rsidR="00CE32C0" w:rsidRPr="006A75F1" w:rsidRDefault="00CE32C0" w:rsidP="00CE32C0">
            <w:pPr>
              <w:spacing w:after="0" w:line="240" w:lineRule="auto"/>
              <w:rPr>
                <w:rFonts w:ascii="Times New Roman" w:hAnsi="Times New Roman"/>
                <w:b/>
                <w:sz w:val="24"/>
                <w:szCs w:val="20"/>
                <w:lang w:val="tt-RU" w:eastAsia="ru-RU"/>
              </w:rPr>
            </w:pPr>
            <w:r w:rsidRPr="006A75F1">
              <w:rPr>
                <w:rFonts w:ascii="Times New Roman" w:hAnsi="Times New Roman"/>
                <w:b/>
                <w:sz w:val="24"/>
                <w:szCs w:val="20"/>
                <w:lang w:val="tt-RU" w:eastAsia="ru-RU"/>
              </w:rPr>
              <w:t>№</w:t>
            </w:r>
          </w:p>
        </w:tc>
        <w:tc>
          <w:tcPr>
            <w:tcW w:w="4806" w:type="dxa"/>
            <w:vMerge w:val="restart"/>
          </w:tcPr>
          <w:p w:rsidR="00CE32C0" w:rsidRPr="006A75F1" w:rsidRDefault="00CE32C0" w:rsidP="00CE32C0">
            <w:pPr>
              <w:spacing w:after="0" w:line="240" w:lineRule="auto"/>
              <w:rPr>
                <w:rFonts w:ascii="Times New Roman" w:hAnsi="Times New Roman"/>
                <w:b/>
                <w:sz w:val="24"/>
                <w:szCs w:val="20"/>
                <w:lang w:val="tt-RU" w:eastAsia="ru-RU"/>
              </w:rPr>
            </w:pPr>
            <w:r w:rsidRPr="006A75F1">
              <w:rPr>
                <w:rFonts w:ascii="Times New Roman" w:hAnsi="Times New Roman"/>
                <w:b/>
                <w:sz w:val="24"/>
                <w:szCs w:val="20"/>
                <w:lang w:val="tt-RU" w:eastAsia="ru-RU"/>
              </w:rPr>
              <w:t>Дәрес темасы</w:t>
            </w:r>
          </w:p>
        </w:tc>
        <w:tc>
          <w:tcPr>
            <w:tcW w:w="846" w:type="dxa"/>
            <w:vMerge w:val="restart"/>
          </w:tcPr>
          <w:p w:rsidR="00CE32C0" w:rsidRPr="006A75F1" w:rsidRDefault="00CE32C0" w:rsidP="00CE32C0">
            <w:pPr>
              <w:spacing w:after="0" w:line="240" w:lineRule="auto"/>
              <w:rPr>
                <w:rFonts w:ascii="Times New Roman" w:hAnsi="Times New Roman"/>
                <w:b/>
                <w:sz w:val="24"/>
                <w:szCs w:val="20"/>
                <w:lang w:val="tt-RU" w:eastAsia="ru-RU"/>
              </w:rPr>
            </w:pPr>
            <w:r w:rsidRPr="006A75F1">
              <w:rPr>
                <w:rFonts w:ascii="Times New Roman" w:hAnsi="Times New Roman"/>
                <w:b/>
                <w:sz w:val="24"/>
                <w:szCs w:val="20"/>
                <w:lang w:val="tt-RU" w:eastAsia="ru-RU"/>
              </w:rPr>
              <w:t>Сан</w:t>
            </w:r>
          </w:p>
        </w:tc>
        <w:tc>
          <w:tcPr>
            <w:tcW w:w="1976" w:type="dxa"/>
            <w:gridSpan w:val="4"/>
          </w:tcPr>
          <w:p w:rsidR="00CE32C0" w:rsidRPr="006A75F1" w:rsidRDefault="00CE32C0" w:rsidP="00CE32C0">
            <w:pPr>
              <w:spacing w:after="0" w:line="240" w:lineRule="auto"/>
              <w:rPr>
                <w:rFonts w:ascii="Times New Roman" w:hAnsi="Times New Roman"/>
                <w:b/>
                <w:sz w:val="24"/>
                <w:szCs w:val="20"/>
                <w:lang w:val="tt-RU" w:eastAsia="ru-RU"/>
              </w:rPr>
            </w:pPr>
            <w:r w:rsidRPr="006A75F1">
              <w:rPr>
                <w:rFonts w:ascii="Times New Roman" w:hAnsi="Times New Roman"/>
                <w:b/>
                <w:sz w:val="24"/>
                <w:szCs w:val="20"/>
                <w:lang w:val="tt-RU" w:eastAsia="ru-RU"/>
              </w:rPr>
              <w:t>Үткәрү вакыты</w:t>
            </w:r>
          </w:p>
        </w:tc>
        <w:tc>
          <w:tcPr>
            <w:tcW w:w="6203" w:type="dxa"/>
            <w:gridSpan w:val="2"/>
            <w:vMerge w:val="restart"/>
          </w:tcPr>
          <w:p w:rsidR="00CE32C0" w:rsidRPr="006A75F1" w:rsidRDefault="00CE32C0" w:rsidP="00CE32C0">
            <w:pPr>
              <w:spacing w:after="0" w:line="240" w:lineRule="auto"/>
              <w:rPr>
                <w:rFonts w:ascii="Times New Roman" w:hAnsi="Times New Roman"/>
                <w:b/>
                <w:sz w:val="24"/>
                <w:szCs w:val="20"/>
                <w:lang w:val="tt-RU" w:eastAsia="ru-RU"/>
              </w:rPr>
            </w:pPr>
            <w:r w:rsidRPr="006A75F1">
              <w:rPr>
                <w:rFonts w:ascii="Times New Roman" w:hAnsi="Times New Roman"/>
                <w:b/>
                <w:sz w:val="24"/>
                <w:szCs w:val="20"/>
                <w:lang w:val="tt-RU" w:eastAsia="ru-RU"/>
              </w:rPr>
              <w:t>Укыту эшчәнлегенең төрләре.</w:t>
            </w:r>
          </w:p>
        </w:tc>
      </w:tr>
      <w:tr w:rsidR="00CE32C0" w:rsidRPr="006A75F1" w:rsidTr="0015279C">
        <w:trPr>
          <w:trHeight w:val="675"/>
        </w:trPr>
        <w:tc>
          <w:tcPr>
            <w:tcW w:w="834" w:type="dxa"/>
            <w:vMerge/>
          </w:tcPr>
          <w:p w:rsidR="00CE32C0" w:rsidRPr="006A75F1" w:rsidRDefault="00CE32C0" w:rsidP="00CE32C0">
            <w:pPr>
              <w:spacing w:after="0" w:line="240" w:lineRule="auto"/>
              <w:rPr>
                <w:rFonts w:ascii="Times New Roman" w:hAnsi="Times New Roman"/>
                <w:b/>
                <w:sz w:val="24"/>
                <w:szCs w:val="20"/>
                <w:lang w:val="tt-RU" w:eastAsia="ru-RU"/>
              </w:rPr>
            </w:pPr>
          </w:p>
        </w:tc>
        <w:tc>
          <w:tcPr>
            <w:tcW w:w="4806" w:type="dxa"/>
            <w:vMerge/>
          </w:tcPr>
          <w:p w:rsidR="00CE32C0" w:rsidRPr="006A75F1" w:rsidRDefault="00CE32C0" w:rsidP="00CE32C0">
            <w:pPr>
              <w:spacing w:after="0" w:line="240" w:lineRule="auto"/>
              <w:rPr>
                <w:rFonts w:ascii="Times New Roman" w:hAnsi="Times New Roman"/>
                <w:b/>
                <w:sz w:val="24"/>
                <w:szCs w:val="20"/>
                <w:lang w:val="tt-RU" w:eastAsia="ru-RU"/>
              </w:rPr>
            </w:pPr>
          </w:p>
        </w:tc>
        <w:tc>
          <w:tcPr>
            <w:tcW w:w="846" w:type="dxa"/>
            <w:vMerge/>
          </w:tcPr>
          <w:p w:rsidR="00CE32C0" w:rsidRPr="006A75F1" w:rsidRDefault="00CE32C0" w:rsidP="00CE32C0">
            <w:pPr>
              <w:spacing w:after="0" w:line="240" w:lineRule="auto"/>
              <w:rPr>
                <w:rFonts w:ascii="Times New Roman" w:hAnsi="Times New Roman"/>
                <w:b/>
                <w:sz w:val="24"/>
                <w:szCs w:val="20"/>
                <w:lang w:val="tt-RU" w:eastAsia="ru-RU"/>
              </w:rPr>
            </w:pPr>
          </w:p>
        </w:tc>
        <w:tc>
          <w:tcPr>
            <w:tcW w:w="989" w:type="dxa"/>
            <w:gridSpan w:val="2"/>
          </w:tcPr>
          <w:p w:rsidR="00CE32C0" w:rsidRPr="006A75F1" w:rsidRDefault="00CE32C0" w:rsidP="00CE32C0">
            <w:pPr>
              <w:spacing w:after="0" w:line="240" w:lineRule="auto"/>
              <w:rPr>
                <w:rFonts w:ascii="Times New Roman" w:hAnsi="Times New Roman"/>
                <w:b/>
                <w:sz w:val="24"/>
                <w:szCs w:val="20"/>
                <w:lang w:val="tt-RU" w:eastAsia="ru-RU"/>
              </w:rPr>
            </w:pPr>
            <w:r w:rsidRPr="006A75F1">
              <w:rPr>
                <w:rFonts w:ascii="Times New Roman" w:hAnsi="Times New Roman"/>
                <w:b/>
                <w:sz w:val="24"/>
                <w:szCs w:val="20"/>
                <w:lang w:val="tt-RU" w:eastAsia="ru-RU"/>
              </w:rPr>
              <w:t>план</w:t>
            </w:r>
          </w:p>
        </w:tc>
        <w:tc>
          <w:tcPr>
            <w:tcW w:w="987" w:type="dxa"/>
            <w:gridSpan w:val="2"/>
          </w:tcPr>
          <w:p w:rsidR="00CE32C0" w:rsidRPr="006A75F1" w:rsidRDefault="00CE32C0" w:rsidP="00CE32C0">
            <w:pPr>
              <w:spacing w:after="0" w:line="240" w:lineRule="auto"/>
              <w:rPr>
                <w:rFonts w:ascii="Times New Roman" w:hAnsi="Times New Roman"/>
                <w:b/>
                <w:sz w:val="24"/>
                <w:szCs w:val="20"/>
                <w:lang w:val="tt-RU" w:eastAsia="ru-RU"/>
              </w:rPr>
            </w:pPr>
            <w:r w:rsidRPr="006A75F1">
              <w:rPr>
                <w:rFonts w:ascii="Times New Roman" w:hAnsi="Times New Roman"/>
                <w:b/>
                <w:sz w:val="24"/>
                <w:szCs w:val="20"/>
                <w:lang w:val="tt-RU" w:eastAsia="ru-RU"/>
              </w:rPr>
              <w:t>факт</w:t>
            </w:r>
          </w:p>
        </w:tc>
        <w:tc>
          <w:tcPr>
            <w:tcW w:w="6203" w:type="dxa"/>
            <w:gridSpan w:val="2"/>
            <w:vMerge/>
          </w:tcPr>
          <w:p w:rsidR="00CE32C0" w:rsidRPr="006A75F1" w:rsidRDefault="00CE32C0" w:rsidP="00CE32C0">
            <w:pPr>
              <w:spacing w:after="0" w:line="240" w:lineRule="auto"/>
              <w:rPr>
                <w:rFonts w:ascii="Times New Roman" w:hAnsi="Times New Roman"/>
                <w:b/>
                <w:sz w:val="24"/>
                <w:szCs w:val="20"/>
                <w:lang w:val="tt-RU" w:eastAsia="ru-RU"/>
              </w:rPr>
            </w:pPr>
          </w:p>
        </w:tc>
      </w:tr>
      <w:tr w:rsidR="00CE32C0" w:rsidRPr="00A03442" w:rsidTr="0015279C">
        <w:trPr>
          <w:trHeight w:val="713"/>
        </w:trPr>
        <w:tc>
          <w:tcPr>
            <w:tcW w:w="834" w:type="dxa"/>
          </w:tcPr>
          <w:p w:rsidR="00CE32C0" w:rsidRPr="006A75F1" w:rsidRDefault="00CE32C0" w:rsidP="00CE32C0">
            <w:pPr>
              <w:spacing w:after="0" w:line="240" w:lineRule="auto"/>
              <w:rPr>
                <w:rFonts w:ascii="Times New Roman" w:hAnsi="Times New Roman"/>
                <w:lang w:val="tt-RU" w:eastAsia="ru-RU"/>
              </w:rPr>
            </w:pPr>
            <w:r w:rsidRPr="006A75F1">
              <w:rPr>
                <w:rFonts w:ascii="Times New Roman" w:hAnsi="Times New Roman"/>
                <w:lang w:val="tt-RU" w:eastAsia="ru-RU"/>
              </w:rPr>
              <w:t>1.</w:t>
            </w:r>
          </w:p>
          <w:p w:rsidR="00CE32C0" w:rsidRPr="006A75F1" w:rsidRDefault="00CE32C0" w:rsidP="00CE32C0">
            <w:pPr>
              <w:rPr>
                <w:rFonts w:ascii="Times New Roman" w:hAnsi="Times New Roman"/>
                <w:b/>
                <w:lang w:val="tt-RU" w:eastAsia="ru-RU"/>
              </w:rPr>
            </w:pPr>
          </w:p>
        </w:tc>
        <w:tc>
          <w:tcPr>
            <w:tcW w:w="4806" w:type="dxa"/>
          </w:tcPr>
          <w:p w:rsidR="009B1F79" w:rsidRDefault="009B1F79" w:rsidP="00CE32C0">
            <w:pPr>
              <w:rPr>
                <w:b/>
                <w:lang w:val="tt-RU"/>
              </w:rPr>
            </w:pPr>
            <w:r w:rsidRPr="009B1F79">
              <w:rPr>
                <w:b/>
                <w:lang w:val="tt-RU"/>
              </w:rPr>
              <w:t>Первые люди, живущие на земле./</w:t>
            </w:r>
          </w:p>
          <w:p w:rsidR="00CE32C0" w:rsidRPr="006A75F1" w:rsidRDefault="00CE32C0" w:rsidP="00CE32C0">
            <w:pPr>
              <w:rPr>
                <w:rFonts w:ascii="Times New Roman" w:hAnsi="Times New Roman"/>
                <w:b/>
                <w:i/>
                <w:lang w:val="tt-RU" w:eastAsia="ru-RU"/>
              </w:rPr>
            </w:pPr>
            <w:r w:rsidRPr="006A75F1">
              <w:rPr>
                <w:rFonts w:ascii="Times New Roman" w:hAnsi="Times New Roman"/>
                <w:lang w:val="tt-RU" w:eastAsia="ru-RU"/>
              </w:rPr>
              <w:t>Җир йөзендә яшәгән беренче кешеләр</w:t>
            </w:r>
            <w:r w:rsidR="00BC584D">
              <w:rPr>
                <w:rFonts w:ascii="Times New Roman" w:hAnsi="Times New Roman"/>
                <w:lang w:val="tt-RU" w:eastAsia="ru-RU"/>
              </w:rPr>
              <w:t>.</w:t>
            </w:r>
          </w:p>
        </w:tc>
        <w:tc>
          <w:tcPr>
            <w:tcW w:w="846" w:type="dxa"/>
          </w:tcPr>
          <w:p w:rsidR="00CE32C0" w:rsidRPr="006A75F1" w:rsidRDefault="00CE32C0" w:rsidP="00CE32C0">
            <w:pPr>
              <w:rPr>
                <w:rFonts w:ascii="Times New Roman" w:hAnsi="Times New Roman"/>
                <w:lang w:val="tt-RU" w:eastAsia="ru-RU"/>
              </w:rPr>
            </w:pPr>
            <w:r w:rsidRPr="006A75F1">
              <w:rPr>
                <w:rFonts w:ascii="Times New Roman" w:hAnsi="Times New Roman"/>
                <w:lang w:val="tt-RU" w:eastAsia="ru-RU"/>
              </w:rPr>
              <w:t>1</w:t>
            </w:r>
          </w:p>
        </w:tc>
        <w:tc>
          <w:tcPr>
            <w:tcW w:w="989" w:type="dxa"/>
            <w:gridSpan w:val="2"/>
          </w:tcPr>
          <w:p w:rsidR="00CE32C0" w:rsidRPr="006A75F1" w:rsidRDefault="00F613AA" w:rsidP="00CE32C0">
            <w:pPr>
              <w:jc w:val="center"/>
              <w:rPr>
                <w:rFonts w:ascii="Times New Roman" w:hAnsi="Times New Roman"/>
                <w:lang w:val="tt-RU" w:eastAsia="ru-RU"/>
              </w:rPr>
            </w:pPr>
            <w:r>
              <w:rPr>
                <w:rFonts w:ascii="Times New Roman" w:hAnsi="Times New Roman"/>
                <w:lang w:val="tt-RU" w:eastAsia="ru-RU"/>
              </w:rPr>
              <w:t>03</w:t>
            </w:r>
            <w:r w:rsidR="00CE32C0" w:rsidRPr="006A75F1">
              <w:rPr>
                <w:rFonts w:ascii="Times New Roman" w:hAnsi="Times New Roman"/>
                <w:lang w:val="tt-RU" w:eastAsia="ru-RU"/>
              </w:rPr>
              <w:t>.09.</w:t>
            </w:r>
          </w:p>
        </w:tc>
        <w:tc>
          <w:tcPr>
            <w:tcW w:w="987" w:type="dxa"/>
            <w:gridSpan w:val="2"/>
          </w:tcPr>
          <w:p w:rsidR="00CE32C0" w:rsidRPr="006A75F1" w:rsidRDefault="00CE32C0" w:rsidP="00CE32C0">
            <w:pPr>
              <w:spacing w:after="0" w:line="240" w:lineRule="auto"/>
              <w:rPr>
                <w:rFonts w:ascii="Times New Roman" w:hAnsi="Times New Roman"/>
                <w:lang w:val="tt-RU" w:eastAsia="ru-RU"/>
              </w:rPr>
            </w:pPr>
          </w:p>
        </w:tc>
        <w:tc>
          <w:tcPr>
            <w:tcW w:w="6203" w:type="dxa"/>
            <w:gridSpan w:val="2"/>
          </w:tcPr>
          <w:p w:rsidR="00CE32C0" w:rsidRPr="006A75F1" w:rsidRDefault="00CE32C0" w:rsidP="00CE32C0">
            <w:pPr>
              <w:spacing w:after="0" w:line="240" w:lineRule="auto"/>
              <w:rPr>
                <w:rFonts w:ascii="Times New Roman" w:hAnsi="Times New Roman"/>
                <w:lang w:val="tt-RU" w:eastAsia="ru-RU"/>
              </w:rPr>
            </w:pPr>
            <w:r w:rsidRPr="006A75F1">
              <w:rPr>
                <w:rFonts w:ascii="Times New Roman" w:hAnsi="Times New Roman"/>
                <w:lang w:val="tt-RU" w:eastAsia="ru-RU"/>
              </w:rPr>
              <w:t>Телдән һәм язма сөйләм культурасы-осталыгы, дәрәҗәсе турында сөйләшү, билгеләмәләрне искә төшерү. Укучыларның белем һәм күнекмәләрен тикшереп бәяләү.Дәреслектә ориентлаша белү, шартлы билгеләрнең телен белү</w:t>
            </w:r>
          </w:p>
        </w:tc>
      </w:tr>
      <w:tr w:rsidR="00CE32C0" w:rsidRPr="009E70D8" w:rsidTr="009E70D8">
        <w:trPr>
          <w:trHeight w:val="1480"/>
        </w:trPr>
        <w:tc>
          <w:tcPr>
            <w:tcW w:w="834" w:type="dxa"/>
          </w:tcPr>
          <w:p w:rsidR="00CE32C0" w:rsidRPr="006A75F1" w:rsidRDefault="00CE32C0" w:rsidP="00CE32C0">
            <w:pPr>
              <w:spacing w:after="0" w:line="240" w:lineRule="auto"/>
              <w:rPr>
                <w:rFonts w:ascii="Times New Roman" w:hAnsi="Times New Roman"/>
                <w:lang w:val="tt-RU" w:eastAsia="ru-RU"/>
              </w:rPr>
            </w:pPr>
            <w:r w:rsidRPr="006A75F1">
              <w:rPr>
                <w:rFonts w:ascii="Times New Roman" w:hAnsi="Times New Roman"/>
                <w:lang w:val="tt-RU" w:eastAsia="ru-RU"/>
              </w:rPr>
              <w:t>2.</w:t>
            </w:r>
          </w:p>
        </w:tc>
        <w:tc>
          <w:tcPr>
            <w:tcW w:w="4806" w:type="dxa"/>
          </w:tcPr>
          <w:p w:rsidR="00DB5592" w:rsidRDefault="00DB5592" w:rsidP="00CE32C0">
            <w:pPr>
              <w:spacing w:after="0" w:line="240" w:lineRule="auto"/>
              <w:rPr>
                <w:b/>
              </w:rPr>
            </w:pPr>
            <w:r w:rsidRPr="00250F2D">
              <w:rPr>
                <w:b/>
              </w:rPr>
              <w:t>Как образовалась земля?</w:t>
            </w:r>
          </w:p>
          <w:p w:rsidR="00CE32C0" w:rsidRPr="006A75F1" w:rsidRDefault="00CE32C0" w:rsidP="00CE32C0">
            <w:pPr>
              <w:spacing w:after="0" w:line="240" w:lineRule="auto"/>
              <w:rPr>
                <w:rFonts w:ascii="Times New Roman" w:hAnsi="Times New Roman"/>
                <w:lang w:val="tt-RU" w:eastAsia="ru-RU"/>
              </w:rPr>
            </w:pPr>
            <w:r w:rsidRPr="006A75F1">
              <w:rPr>
                <w:rFonts w:ascii="Times New Roman" w:hAnsi="Times New Roman"/>
                <w:lang w:val="tt-RU" w:eastAsia="ru-RU"/>
              </w:rPr>
              <w:t>Җир ничек барлыкка килгән?</w:t>
            </w:r>
          </w:p>
          <w:p w:rsidR="00CE32C0" w:rsidRPr="006A75F1" w:rsidRDefault="00CE32C0" w:rsidP="00CE32C0">
            <w:pPr>
              <w:spacing w:after="0" w:line="240" w:lineRule="auto"/>
              <w:rPr>
                <w:rFonts w:ascii="Times New Roman" w:hAnsi="Times New Roman"/>
                <w:lang w:val="tt-RU" w:eastAsia="ru-RU"/>
              </w:rPr>
            </w:pPr>
          </w:p>
        </w:tc>
        <w:tc>
          <w:tcPr>
            <w:tcW w:w="846" w:type="dxa"/>
          </w:tcPr>
          <w:p w:rsidR="00CE32C0" w:rsidRPr="006A75F1" w:rsidRDefault="00CE32C0" w:rsidP="00CE32C0">
            <w:pPr>
              <w:spacing w:after="0" w:line="240" w:lineRule="auto"/>
              <w:rPr>
                <w:rFonts w:ascii="Times New Roman" w:hAnsi="Times New Roman"/>
                <w:lang w:val="tt-RU" w:eastAsia="ru-RU"/>
              </w:rPr>
            </w:pPr>
            <w:r w:rsidRPr="006A75F1">
              <w:rPr>
                <w:rFonts w:ascii="Times New Roman" w:hAnsi="Times New Roman"/>
                <w:lang w:val="tt-RU" w:eastAsia="ru-RU"/>
              </w:rPr>
              <w:t>1</w:t>
            </w:r>
          </w:p>
        </w:tc>
        <w:tc>
          <w:tcPr>
            <w:tcW w:w="989" w:type="dxa"/>
            <w:gridSpan w:val="2"/>
          </w:tcPr>
          <w:p w:rsidR="00CE32C0" w:rsidRPr="006A75F1" w:rsidRDefault="00FE71BB" w:rsidP="00CE32C0">
            <w:pPr>
              <w:spacing w:after="0" w:line="240" w:lineRule="auto"/>
              <w:jc w:val="center"/>
              <w:rPr>
                <w:rFonts w:ascii="Times New Roman" w:hAnsi="Times New Roman"/>
                <w:lang w:val="tt-RU" w:eastAsia="ru-RU"/>
              </w:rPr>
            </w:pPr>
            <w:r>
              <w:rPr>
                <w:rFonts w:ascii="Times New Roman" w:hAnsi="Times New Roman"/>
                <w:lang w:val="tt-RU" w:eastAsia="ru-RU"/>
              </w:rPr>
              <w:t>05</w:t>
            </w:r>
            <w:r w:rsidR="00CE32C0" w:rsidRPr="006A75F1">
              <w:rPr>
                <w:rFonts w:ascii="Times New Roman" w:hAnsi="Times New Roman"/>
                <w:lang w:val="tt-RU" w:eastAsia="ru-RU"/>
              </w:rPr>
              <w:t>.09.</w:t>
            </w:r>
          </w:p>
        </w:tc>
        <w:tc>
          <w:tcPr>
            <w:tcW w:w="987" w:type="dxa"/>
            <w:gridSpan w:val="2"/>
          </w:tcPr>
          <w:p w:rsidR="00CE32C0" w:rsidRPr="006A75F1" w:rsidRDefault="00CE32C0" w:rsidP="00CE32C0">
            <w:pPr>
              <w:spacing w:after="0" w:line="240" w:lineRule="auto"/>
              <w:rPr>
                <w:rFonts w:ascii="Times New Roman" w:hAnsi="Times New Roman"/>
                <w:lang w:val="tt-RU" w:eastAsia="ru-RU"/>
              </w:rPr>
            </w:pPr>
          </w:p>
        </w:tc>
        <w:tc>
          <w:tcPr>
            <w:tcW w:w="6203" w:type="dxa"/>
            <w:gridSpan w:val="2"/>
          </w:tcPr>
          <w:p w:rsidR="00CE32C0" w:rsidRPr="006A75F1" w:rsidRDefault="00CE32C0" w:rsidP="00CE32C0">
            <w:pPr>
              <w:spacing w:after="0" w:line="240" w:lineRule="auto"/>
              <w:rPr>
                <w:rFonts w:ascii="Times New Roman" w:hAnsi="Times New Roman"/>
                <w:lang w:val="tt-RU" w:eastAsia="ru-RU"/>
              </w:rPr>
            </w:pPr>
            <w:r w:rsidRPr="006A75F1">
              <w:rPr>
                <w:rFonts w:ascii="Times New Roman" w:hAnsi="Times New Roman"/>
                <w:lang w:val="tt-RU" w:eastAsia="ru-RU"/>
              </w:rPr>
              <w:t xml:space="preserve">Әдәби әсәр, аның геройлары, образларның төркемнәре; чәчмә, тезмә, пьса (сәхнә әсәре) турындагы белемнәрне мисаллар ярдәмендә ныгыту; җәй көне укыган әсәрләрнең эчтәлеге </w:t>
            </w:r>
            <w:r w:rsidR="009E70D8">
              <w:rPr>
                <w:rFonts w:ascii="Times New Roman" w:hAnsi="Times New Roman"/>
                <w:lang w:val="tt-RU" w:eastAsia="ru-RU"/>
              </w:rPr>
              <w:t xml:space="preserve">турында нәтиҗәләр ясап сөйләшү. </w:t>
            </w:r>
            <w:r w:rsidRPr="006A75F1">
              <w:rPr>
                <w:rFonts w:ascii="Times New Roman" w:hAnsi="Times New Roman"/>
                <w:lang w:val="tt-RU" w:eastAsia="ru-RU"/>
              </w:rPr>
              <w:t>Җир шарының барлыкка килүе турында беренчел күзаллау булдыру</w:t>
            </w:r>
          </w:p>
        </w:tc>
      </w:tr>
      <w:tr w:rsidR="00CE32C0" w:rsidRPr="006A75F1" w:rsidTr="009E70D8">
        <w:trPr>
          <w:trHeight w:val="693"/>
        </w:trPr>
        <w:tc>
          <w:tcPr>
            <w:tcW w:w="834" w:type="dxa"/>
          </w:tcPr>
          <w:p w:rsidR="00CE32C0" w:rsidRPr="006A75F1" w:rsidRDefault="00960AB2" w:rsidP="00CE32C0">
            <w:pPr>
              <w:spacing w:after="0" w:line="240" w:lineRule="auto"/>
              <w:rPr>
                <w:rFonts w:ascii="Times New Roman" w:hAnsi="Times New Roman"/>
                <w:lang w:val="tt-RU" w:eastAsia="ru-RU"/>
              </w:rPr>
            </w:pPr>
            <w:r w:rsidRPr="009E70D8">
              <w:rPr>
                <w:rFonts w:ascii="Times New Roman" w:hAnsi="Times New Roman"/>
                <w:lang w:val="tt-RU" w:eastAsia="ru-RU"/>
              </w:rPr>
              <w:t>3</w:t>
            </w:r>
            <w:r w:rsidR="00CE32C0" w:rsidRPr="006A75F1">
              <w:rPr>
                <w:rFonts w:ascii="Times New Roman" w:hAnsi="Times New Roman"/>
                <w:lang w:val="tt-RU" w:eastAsia="ru-RU"/>
              </w:rPr>
              <w:t>.</w:t>
            </w:r>
          </w:p>
        </w:tc>
        <w:tc>
          <w:tcPr>
            <w:tcW w:w="4806" w:type="dxa"/>
          </w:tcPr>
          <w:p w:rsidR="00DB5592" w:rsidRDefault="00DB5592" w:rsidP="00CE32C0">
            <w:pPr>
              <w:spacing w:after="0" w:line="240" w:lineRule="auto"/>
              <w:rPr>
                <w:rFonts w:ascii="Times New Roman" w:hAnsi="Times New Roman"/>
                <w:lang w:val="tt-RU" w:eastAsia="ru-RU"/>
              </w:rPr>
            </w:pPr>
            <w:r w:rsidRPr="009E70D8">
              <w:rPr>
                <w:b/>
                <w:lang w:val="tt-RU"/>
              </w:rPr>
              <w:t>Что говорят древние легенды?</w:t>
            </w:r>
          </w:p>
          <w:p w:rsidR="00CE32C0" w:rsidRPr="006A75F1" w:rsidRDefault="00CE32C0" w:rsidP="00CE32C0">
            <w:pPr>
              <w:spacing w:after="0" w:line="240" w:lineRule="auto"/>
              <w:rPr>
                <w:rFonts w:ascii="Times New Roman" w:hAnsi="Times New Roman"/>
                <w:lang w:val="tt-RU" w:eastAsia="ru-RU"/>
              </w:rPr>
            </w:pPr>
            <w:r w:rsidRPr="006A75F1">
              <w:rPr>
                <w:rFonts w:ascii="Times New Roman" w:hAnsi="Times New Roman"/>
                <w:lang w:val="tt-RU" w:eastAsia="ru-RU"/>
              </w:rPr>
              <w:t>Борынгы легендалар ни сөйли?</w:t>
            </w:r>
          </w:p>
        </w:tc>
        <w:tc>
          <w:tcPr>
            <w:tcW w:w="846" w:type="dxa"/>
          </w:tcPr>
          <w:p w:rsidR="00CE32C0" w:rsidRPr="006A75F1" w:rsidRDefault="00CE32C0" w:rsidP="00CE32C0">
            <w:pPr>
              <w:spacing w:after="0" w:line="240" w:lineRule="auto"/>
              <w:rPr>
                <w:rFonts w:ascii="Times New Roman" w:hAnsi="Times New Roman"/>
                <w:lang w:val="tt-RU" w:eastAsia="ru-RU"/>
              </w:rPr>
            </w:pPr>
            <w:r w:rsidRPr="006A75F1">
              <w:rPr>
                <w:rFonts w:ascii="Times New Roman" w:hAnsi="Times New Roman"/>
                <w:lang w:val="tt-RU" w:eastAsia="ru-RU"/>
              </w:rPr>
              <w:t>1</w:t>
            </w:r>
          </w:p>
        </w:tc>
        <w:tc>
          <w:tcPr>
            <w:tcW w:w="989" w:type="dxa"/>
            <w:gridSpan w:val="2"/>
          </w:tcPr>
          <w:p w:rsidR="00CE32C0" w:rsidRPr="006A75F1" w:rsidRDefault="00432591" w:rsidP="004E77F4">
            <w:pPr>
              <w:spacing w:after="0" w:line="240" w:lineRule="auto"/>
              <w:jc w:val="center"/>
              <w:rPr>
                <w:rFonts w:ascii="Times New Roman" w:hAnsi="Times New Roman"/>
                <w:lang w:val="tt-RU" w:eastAsia="ru-RU"/>
              </w:rPr>
            </w:pPr>
            <w:r>
              <w:rPr>
                <w:rFonts w:ascii="Times New Roman" w:hAnsi="Times New Roman"/>
                <w:lang w:val="tt-RU" w:eastAsia="ru-RU"/>
              </w:rPr>
              <w:t>10</w:t>
            </w:r>
            <w:r w:rsidR="004E77F4" w:rsidRPr="006A75F1">
              <w:rPr>
                <w:rFonts w:ascii="Times New Roman" w:hAnsi="Times New Roman"/>
                <w:lang w:val="tt-RU" w:eastAsia="ru-RU"/>
              </w:rPr>
              <w:t>.</w:t>
            </w:r>
            <w:r w:rsidR="00CE32C0" w:rsidRPr="006A75F1">
              <w:rPr>
                <w:rFonts w:ascii="Times New Roman" w:hAnsi="Times New Roman"/>
                <w:lang w:val="tt-RU" w:eastAsia="ru-RU"/>
              </w:rPr>
              <w:t>09.</w:t>
            </w:r>
          </w:p>
        </w:tc>
        <w:tc>
          <w:tcPr>
            <w:tcW w:w="987" w:type="dxa"/>
            <w:gridSpan w:val="2"/>
          </w:tcPr>
          <w:p w:rsidR="00CE32C0" w:rsidRPr="006A75F1" w:rsidRDefault="00CE32C0" w:rsidP="00CE32C0">
            <w:pPr>
              <w:spacing w:after="0" w:line="240" w:lineRule="auto"/>
              <w:rPr>
                <w:rFonts w:ascii="Times New Roman" w:hAnsi="Times New Roman"/>
                <w:lang w:val="tt-RU" w:eastAsia="ru-RU"/>
              </w:rPr>
            </w:pPr>
          </w:p>
        </w:tc>
        <w:tc>
          <w:tcPr>
            <w:tcW w:w="6203" w:type="dxa"/>
            <w:gridSpan w:val="2"/>
          </w:tcPr>
          <w:p w:rsidR="00CE32C0" w:rsidRPr="006A75F1" w:rsidRDefault="00CE32C0" w:rsidP="00CE32C0">
            <w:pPr>
              <w:spacing w:after="0" w:line="240" w:lineRule="auto"/>
              <w:rPr>
                <w:rFonts w:ascii="Times New Roman" w:hAnsi="Times New Roman"/>
                <w:lang w:val="tt-RU" w:eastAsia="ru-RU"/>
              </w:rPr>
            </w:pPr>
            <w:r w:rsidRPr="006A75F1">
              <w:rPr>
                <w:rFonts w:ascii="Times New Roman" w:hAnsi="Times New Roman"/>
                <w:lang w:val="tt-RU" w:eastAsia="ru-RU"/>
              </w:rPr>
              <w:t>Борынгы легендалар белән якыннан таныштыру. Легендаларның әдәбият дөн</w:t>
            </w:r>
            <w:r w:rsidRPr="006A75F1">
              <w:rPr>
                <w:rFonts w:ascii="Times New Roman" w:hAnsi="Times New Roman"/>
                <w:lang w:eastAsia="ru-RU"/>
              </w:rPr>
              <w:t>ь</w:t>
            </w:r>
            <w:r w:rsidRPr="006A75F1">
              <w:rPr>
                <w:rFonts w:ascii="Times New Roman" w:hAnsi="Times New Roman"/>
                <w:lang w:val="tt-RU" w:eastAsia="ru-RU"/>
              </w:rPr>
              <w:t>ясында тоткан урынын ачыклау</w:t>
            </w:r>
          </w:p>
        </w:tc>
      </w:tr>
      <w:tr w:rsidR="00CE32C0" w:rsidRPr="004C0ADA" w:rsidTr="0015279C">
        <w:trPr>
          <w:trHeight w:val="526"/>
        </w:trPr>
        <w:tc>
          <w:tcPr>
            <w:tcW w:w="834" w:type="dxa"/>
          </w:tcPr>
          <w:p w:rsidR="00CE32C0" w:rsidRPr="006A75F1" w:rsidRDefault="009E70D8" w:rsidP="00CE32C0">
            <w:pPr>
              <w:spacing w:after="0" w:line="240" w:lineRule="auto"/>
              <w:rPr>
                <w:rFonts w:ascii="Times New Roman" w:hAnsi="Times New Roman"/>
                <w:lang w:val="tt-RU" w:eastAsia="ru-RU"/>
              </w:rPr>
            </w:pPr>
            <w:r>
              <w:rPr>
                <w:rFonts w:ascii="Times New Roman" w:hAnsi="Times New Roman"/>
                <w:lang w:val="tt-RU" w:eastAsia="ru-RU"/>
              </w:rPr>
              <w:t>4</w:t>
            </w:r>
          </w:p>
        </w:tc>
        <w:tc>
          <w:tcPr>
            <w:tcW w:w="4806" w:type="dxa"/>
          </w:tcPr>
          <w:p w:rsidR="004C0ADA" w:rsidRDefault="004C0ADA" w:rsidP="00CE32C0">
            <w:pPr>
              <w:spacing w:after="0" w:line="240" w:lineRule="auto"/>
              <w:rPr>
                <w:shd w:val="clear" w:color="auto" w:fill="F7F8F9"/>
                <w:lang w:val="tt-RU"/>
              </w:rPr>
            </w:pPr>
            <w:r w:rsidRPr="004C0ADA">
              <w:rPr>
                <w:b/>
                <w:lang w:val="tt-RU"/>
              </w:rPr>
              <w:t>Деревья – тотемы</w:t>
            </w:r>
            <w:r w:rsidRPr="004C0ADA">
              <w:rPr>
                <w:shd w:val="clear" w:color="auto" w:fill="F7F8F9"/>
                <w:lang w:val="tt-RU"/>
              </w:rPr>
              <w:t xml:space="preserve">. </w:t>
            </w:r>
          </w:p>
          <w:p w:rsidR="00CE32C0" w:rsidRPr="006A75F1" w:rsidRDefault="00CE32C0" w:rsidP="00CE32C0">
            <w:pPr>
              <w:spacing w:after="0" w:line="240" w:lineRule="auto"/>
              <w:rPr>
                <w:rFonts w:ascii="Times New Roman" w:hAnsi="Times New Roman"/>
                <w:lang w:val="tt-RU" w:eastAsia="ru-RU"/>
              </w:rPr>
            </w:pPr>
            <w:r w:rsidRPr="006A75F1">
              <w:rPr>
                <w:rFonts w:ascii="Times New Roman" w:hAnsi="Times New Roman"/>
                <w:lang w:val="tt-RU" w:eastAsia="ru-RU"/>
              </w:rPr>
              <w:t>Тотем агачлар</w:t>
            </w:r>
          </w:p>
        </w:tc>
        <w:tc>
          <w:tcPr>
            <w:tcW w:w="846" w:type="dxa"/>
          </w:tcPr>
          <w:p w:rsidR="00CE32C0" w:rsidRPr="006A75F1" w:rsidRDefault="00CE32C0" w:rsidP="00CE32C0">
            <w:pPr>
              <w:spacing w:after="0" w:line="240" w:lineRule="auto"/>
              <w:rPr>
                <w:rFonts w:ascii="Times New Roman" w:hAnsi="Times New Roman"/>
                <w:lang w:val="tt-RU" w:eastAsia="ru-RU"/>
              </w:rPr>
            </w:pPr>
            <w:r w:rsidRPr="006A75F1">
              <w:rPr>
                <w:rFonts w:ascii="Times New Roman" w:hAnsi="Times New Roman"/>
                <w:lang w:val="tt-RU" w:eastAsia="ru-RU"/>
              </w:rPr>
              <w:t>1</w:t>
            </w:r>
          </w:p>
        </w:tc>
        <w:tc>
          <w:tcPr>
            <w:tcW w:w="989" w:type="dxa"/>
            <w:gridSpan w:val="2"/>
          </w:tcPr>
          <w:p w:rsidR="00CE32C0" w:rsidRPr="005E2908" w:rsidRDefault="00432591" w:rsidP="00CE32C0">
            <w:pPr>
              <w:spacing w:after="0" w:line="240" w:lineRule="auto"/>
              <w:jc w:val="center"/>
              <w:rPr>
                <w:rFonts w:ascii="Times New Roman" w:hAnsi="Times New Roman"/>
                <w:color w:val="FF0000"/>
                <w:lang w:val="tt-RU" w:eastAsia="ru-RU"/>
              </w:rPr>
            </w:pPr>
            <w:r w:rsidRPr="005E2908">
              <w:rPr>
                <w:rFonts w:ascii="Times New Roman" w:hAnsi="Times New Roman"/>
                <w:color w:val="FF0000"/>
                <w:lang w:val="tt-RU" w:eastAsia="ru-RU"/>
              </w:rPr>
              <w:t>12</w:t>
            </w:r>
            <w:r w:rsidR="00CE32C0" w:rsidRPr="005E2908">
              <w:rPr>
                <w:rFonts w:ascii="Times New Roman" w:hAnsi="Times New Roman"/>
                <w:color w:val="FF0000"/>
                <w:lang w:val="tt-RU" w:eastAsia="ru-RU"/>
              </w:rPr>
              <w:t>.09.</w:t>
            </w:r>
          </w:p>
        </w:tc>
        <w:tc>
          <w:tcPr>
            <w:tcW w:w="987" w:type="dxa"/>
            <w:gridSpan w:val="2"/>
          </w:tcPr>
          <w:p w:rsidR="00CE32C0" w:rsidRPr="006A75F1" w:rsidRDefault="00CE32C0" w:rsidP="00CE32C0">
            <w:pPr>
              <w:spacing w:after="0" w:line="240" w:lineRule="auto"/>
              <w:rPr>
                <w:rFonts w:ascii="Times New Roman" w:hAnsi="Times New Roman"/>
                <w:lang w:val="tt-RU" w:eastAsia="ru-RU"/>
              </w:rPr>
            </w:pPr>
          </w:p>
        </w:tc>
        <w:tc>
          <w:tcPr>
            <w:tcW w:w="6203" w:type="dxa"/>
            <w:gridSpan w:val="2"/>
          </w:tcPr>
          <w:p w:rsidR="00CE32C0" w:rsidRPr="006A75F1" w:rsidRDefault="00CE32C0" w:rsidP="00CE32C0">
            <w:pPr>
              <w:spacing w:after="0" w:line="240" w:lineRule="auto"/>
              <w:rPr>
                <w:rFonts w:ascii="Times New Roman" w:hAnsi="Times New Roman"/>
                <w:lang w:val="tt-RU" w:eastAsia="ru-RU"/>
              </w:rPr>
            </w:pPr>
            <w:r w:rsidRPr="006A75F1">
              <w:rPr>
                <w:rFonts w:ascii="Times New Roman" w:hAnsi="Times New Roman"/>
                <w:lang w:val="tt-RU" w:eastAsia="ru-RU"/>
              </w:rPr>
              <w:t>Борынгы кешеләр табына , зурлый торган тотем агачлар турында өйрәнү</w:t>
            </w:r>
          </w:p>
        </w:tc>
      </w:tr>
      <w:tr w:rsidR="00CE32C0" w:rsidRPr="006A75F1" w:rsidTr="0015279C">
        <w:trPr>
          <w:trHeight w:val="810"/>
        </w:trPr>
        <w:tc>
          <w:tcPr>
            <w:tcW w:w="834" w:type="dxa"/>
          </w:tcPr>
          <w:p w:rsidR="00CE32C0" w:rsidRPr="006A75F1" w:rsidRDefault="009E70D8" w:rsidP="00CE32C0">
            <w:pPr>
              <w:spacing w:after="0" w:line="240" w:lineRule="auto"/>
              <w:rPr>
                <w:rFonts w:ascii="Times New Roman" w:hAnsi="Times New Roman"/>
                <w:lang w:val="tt-RU" w:eastAsia="ru-RU"/>
              </w:rPr>
            </w:pPr>
            <w:r>
              <w:rPr>
                <w:rFonts w:ascii="Times New Roman" w:hAnsi="Times New Roman"/>
                <w:lang w:val="tt-RU" w:eastAsia="ru-RU"/>
              </w:rPr>
              <w:t>5</w:t>
            </w:r>
          </w:p>
        </w:tc>
        <w:tc>
          <w:tcPr>
            <w:tcW w:w="4806" w:type="dxa"/>
          </w:tcPr>
          <w:p w:rsidR="004C0ADA" w:rsidRDefault="004C0ADA" w:rsidP="00CE32C0">
            <w:pPr>
              <w:spacing w:after="0" w:line="240" w:lineRule="auto"/>
            </w:pPr>
            <w:r w:rsidRPr="00250F2D">
              <w:rPr>
                <w:b/>
              </w:rPr>
              <w:t>Рождение пророка.</w:t>
            </w:r>
          </w:p>
          <w:p w:rsidR="00CE32C0" w:rsidRPr="006A75F1" w:rsidRDefault="00CE32C0" w:rsidP="00CE32C0">
            <w:pPr>
              <w:spacing w:after="0" w:line="240" w:lineRule="auto"/>
              <w:rPr>
                <w:rFonts w:ascii="Times New Roman" w:hAnsi="Times New Roman"/>
                <w:lang w:val="tt-RU" w:eastAsia="ru-RU"/>
              </w:rPr>
            </w:pPr>
            <w:r w:rsidRPr="006A75F1">
              <w:rPr>
                <w:rFonts w:ascii="Times New Roman" w:hAnsi="Times New Roman"/>
                <w:lang w:val="tt-RU" w:eastAsia="ru-RU"/>
              </w:rPr>
              <w:t>Пәйгамбәрнең  тууы.</w:t>
            </w:r>
          </w:p>
        </w:tc>
        <w:tc>
          <w:tcPr>
            <w:tcW w:w="846" w:type="dxa"/>
          </w:tcPr>
          <w:p w:rsidR="00CE32C0" w:rsidRPr="006A75F1" w:rsidRDefault="00CE32C0" w:rsidP="00CE32C0">
            <w:pPr>
              <w:spacing w:after="0" w:line="240" w:lineRule="auto"/>
              <w:rPr>
                <w:rFonts w:ascii="Times New Roman" w:hAnsi="Times New Roman"/>
                <w:lang w:val="tt-RU" w:eastAsia="ru-RU"/>
              </w:rPr>
            </w:pPr>
            <w:r w:rsidRPr="006A75F1">
              <w:rPr>
                <w:rFonts w:ascii="Times New Roman" w:hAnsi="Times New Roman"/>
                <w:lang w:val="tt-RU" w:eastAsia="ru-RU"/>
              </w:rPr>
              <w:t>1</w:t>
            </w:r>
          </w:p>
        </w:tc>
        <w:tc>
          <w:tcPr>
            <w:tcW w:w="989" w:type="dxa"/>
            <w:gridSpan w:val="2"/>
          </w:tcPr>
          <w:p w:rsidR="00CE32C0" w:rsidRPr="005E2908" w:rsidRDefault="00432591" w:rsidP="00CE32C0">
            <w:pPr>
              <w:spacing w:after="0" w:line="240" w:lineRule="auto"/>
              <w:jc w:val="center"/>
              <w:rPr>
                <w:rFonts w:ascii="Times New Roman" w:hAnsi="Times New Roman"/>
                <w:color w:val="FF0000"/>
                <w:lang w:val="tt-RU" w:eastAsia="ru-RU"/>
              </w:rPr>
            </w:pPr>
            <w:r w:rsidRPr="005E2908">
              <w:rPr>
                <w:rFonts w:ascii="Times New Roman" w:hAnsi="Times New Roman"/>
                <w:color w:val="FF0000"/>
                <w:lang w:val="tt-RU" w:eastAsia="ru-RU"/>
              </w:rPr>
              <w:t>17</w:t>
            </w:r>
            <w:r w:rsidR="00CE32C0" w:rsidRPr="005E2908">
              <w:rPr>
                <w:rFonts w:ascii="Times New Roman" w:hAnsi="Times New Roman"/>
                <w:color w:val="FF0000"/>
                <w:lang w:val="tt-RU" w:eastAsia="ru-RU"/>
              </w:rPr>
              <w:t>.09.</w:t>
            </w:r>
          </w:p>
        </w:tc>
        <w:tc>
          <w:tcPr>
            <w:tcW w:w="987" w:type="dxa"/>
            <w:gridSpan w:val="2"/>
          </w:tcPr>
          <w:p w:rsidR="00CE32C0" w:rsidRPr="006A75F1" w:rsidRDefault="00CE32C0" w:rsidP="00CE32C0">
            <w:pPr>
              <w:spacing w:after="0" w:line="240" w:lineRule="auto"/>
              <w:rPr>
                <w:rFonts w:ascii="Times New Roman" w:hAnsi="Times New Roman"/>
                <w:lang w:val="tt-RU" w:eastAsia="ru-RU"/>
              </w:rPr>
            </w:pPr>
          </w:p>
        </w:tc>
        <w:tc>
          <w:tcPr>
            <w:tcW w:w="6203" w:type="dxa"/>
            <w:gridSpan w:val="2"/>
          </w:tcPr>
          <w:p w:rsidR="00CE32C0" w:rsidRPr="006A75F1" w:rsidRDefault="00CE32C0" w:rsidP="00CE32C0">
            <w:pPr>
              <w:spacing w:after="0" w:line="240" w:lineRule="auto"/>
              <w:rPr>
                <w:rFonts w:ascii="Times New Roman" w:hAnsi="Times New Roman"/>
                <w:lang w:val="tt-RU" w:eastAsia="ru-RU"/>
              </w:rPr>
            </w:pPr>
            <w:r w:rsidRPr="006A75F1">
              <w:rPr>
                <w:rFonts w:ascii="Times New Roman" w:hAnsi="Times New Roman"/>
                <w:lang w:val="tt-RU" w:eastAsia="ru-RU"/>
              </w:rPr>
              <w:t>Укучыларны бик борынгы тормыш белән таныштыру,</w:t>
            </w:r>
          </w:p>
          <w:p w:rsidR="00CE32C0" w:rsidRPr="006A75F1" w:rsidRDefault="00CE32C0" w:rsidP="00CE32C0">
            <w:pPr>
              <w:spacing w:after="0" w:line="240" w:lineRule="auto"/>
              <w:rPr>
                <w:rFonts w:ascii="Times New Roman" w:hAnsi="Times New Roman"/>
                <w:lang w:val="en-US" w:eastAsia="ru-RU"/>
              </w:rPr>
            </w:pPr>
            <w:r w:rsidRPr="006A75F1">
              <w:rPr>
                <w:rFonts w:ascii="Times New Roman" w:hAnsi="Times New Roman"/>
                <w:lang w:val="tt-RU" w:eastAsia="ru-RU"/>
              </w:rPr>
              <w:t>Картинаны укырга өйрәнү</w:t>
            </w:r>
          </w:p>
        </w:tc>
      </w:tr>
      <w:tr w:rsidR="00CE32C0" w:rsidRPr="00A03442" w:rsidTr="0015279C">
        <w:trPr>
          <w:trHeight w:val="451"/>
        </w:trPr>
        <w:tc>
          <w:tcPr>
            <w:tcW w:w="834" w:type="dxa"/>
          </w:tcPr>
          <w:p w:rsidR="00CE32C0" w:rsidRPr="006A75F1" w:rsidRDefault="009E70D8" w:rsidP="00CE32C0">
            <w:pPr>
              <w:spacing w:after="0" w:line="240" w:lineRule="auto"/>
              <w:rPr>
                <w:rFonts w:ascii="Times New Roman" w:hAnsi="Times New Roman"/>
                <w:lang w:val="tt-RU" w:eastAsia="ru-RU"/>
              </w:rPr>
            </w:pPr>
            <w:r>
              <w:rPr>
                <w:rFonts w:ascii="Times New Roman" w:hAnsi="Times New Roman"/>
                <w:lang w:val="tt-RU" w:eastAsia="ru-RU"/>
              </w:rPr>
              <w:t>6</w:t>
            </w:r>
          </w:p>
        </w:tc>
        <w:tc>
          <w:tcPr>
            <w:tcW w:w="4806" w:type="dxa"/>
          </w:tcPr>
          <w:p w:rsidR="004C0ADA" w:rsidRDefault="004C0ADA" w:rsidP="00CE32C0">
            <w:pPr>
              <w:spacing w:after="0" w:line="240" w:lineRule="auto"/>
            </w:pPr>
            <w:r w:rsidRPr="00250F2D">
              <w:rPr>
                <w:b/>
              </w:rPr>
              <w:t>Красавица родного края - белая береза</w:t>
            </w:r>
          </w:p>
          <w:p w:rsidR="00CE32C0" w:rsidRPr="006A75F1" w:rsidRDefault="00CE32C0" w:rsidP="00CE32C0">
            <w:pPr>
              <w:spacing w:after="0" w:line="240" w:lineRule="auto"/>
              <w:rPr>
                <w:rFonts w:ascii="Times New Roman" w:hAnsi="Times New Roman"/>
                <w:lang w:val="tt-RU" w:eastAsia="ru-RU"/>
              </w:rPr>
            </w:pPr>
            <w:r w:rsidRPr="006A75F1">
              <w:rPr>
                <w:rFonts w:ascii="Times New Roman" w:hAnsi="Times New Roman"/>
                <w:lang w:val="tt-RU" w:eastAsia="ru-RU"/>
              </w:rPr>
              <w:t>Туган як сылуы – ак каен</w:t>
            </w:r>
          </w:p>
        </w:tc>
        <w:tc>
          <w:tcPr>
            <w:tcW w:w="846" w:type="dxa"/>
          </w:tcPr>
          <w:p w:rsidR="00CE32C0" w:rsidRPr="006A75F1" w:rsidRDefault="00CE32C0" w:rsidP="00CE32C0">
            <w:pPr>
              <w:spacing w:after="0" w:line="240" w:lineRule="auto"/>
              <w:rPr>
                <w:rFonts w:ascii="Times New Roman" w:hAnsi="Times New Roman"/>
                <w:lang w:val="tt-RU" w:eastAsia="ru-RU"/>
              </w:rPr>
            </w:pPr>
            <w:r w:rsidRPr="006A75F1">
              <w:rPr>
                <w:rFonts w:ascii="Times New Roman" w:hAnsi="Times New Roman"/>
                <w:lang w:val="tt-RU" w:eastAsia="ru-RU"/>
              </w:rPr>
              <w:t>1</w:t>
            </w:r>
          </w:p>
        </w:tc>
        <w:tc>
          <w:tcPr>
            <w:tcW w:w="989" w:type="dxa"/>
            <w:gridSpan w:val="2"/>
          </w:tcPr>
          <w:p w:rsidR="00CE32C0" w:rsidRPr="007124A3" w:rsidRDefault="00432591" w:rsidP="00CE32C0">
            <w:pPr>
              <w:spacing w:after="0" w:line="240" w:lineRule="auto"/>
              <w:jc w:val="center"/>
              <w:rPr>
                <w:rFonts w:ascii="Times New Roman" w:hAnsi="Times New Roman"/>
                <w:color w:val="FF0000"/>
                <w:lang w:val="tt-RU" w:eastAsia="ru-RU"/>
              </w:rPr>
            </w:pPr>
            <w:r w:rsidRPr="007124A3">
              <w:rPr>
                <w:rFonts w:ascii="Times New Roman" w:hAnsi="Times New Roman"/>
                <w:color w:val="FF0000"/>
                <w:lang w:val="tt-RU" w:eastAsia="ru-RU"/>
              </w:rPr>
              <w:t>19</w:t>
            </w:r>
            <w:r w:rsidR="00CE32C0" w:rsidRPr="007124A3">
              <w:rPr>
                <w:rFonts w:ascii="Times New Roman" w:hAnsi="Times New Roman"/>
                <w:color w:val="FF0000"/>
                <w:lang w:val="tt-RU" w:eastAsia="ru-RU"/>
              </w:rPr>
              <w:t>.09.</w:t>
            </w:r>
          </w:p>
        </w:tc>
        <w:tc>
          <w:tcPr>
            <w:tcW w:w="987" w:type="dxa"/>
            <w:gridSpan w:val="2"/>
          </w:tcPr>
          <w:p w:rsidR="00CE32C0" w:rsidRPr="006A75F1" w:rsidRDefault="00CE32C0" w:rsidP="00CE32C0">
            <w:pPr>
              <w:spacing w:after="0" w:line="240" w:lineRule="auto"/>
              <w:rPr>
                <w:rFonts w:ascii="Times New Roman" w:hAnsi="Times New Roman"/>
                <w:lang w:val="tt-RU" w:eastAsia="ru-RU"/>
              </w:rPr>
            </w:pPr>
          </w:p>
        </w:tc>
        <w:tc>
          <w:tcPr>
            <w:tcW w:w="6203" w:type="dxa"/>
            <w:gridSpan w:val="2"/>
          </w:tcPr>
          <w:p w:rsidR="00CE32C0" w:rsidRPr="006A75F1" w:rsidRDefault="00CE32C0" w:rsidP="00CE32C0">
            <w:pPr>
              <w:spacing w:after="0" w:line="240" w:lineRule="auto"/>
              <w:rPr>
                <w:rFonts w:ascii="Times New Roman" w:hAnsi="Times New Roman"/>
                <w:lang w:val="tt-RU" w:eastAsia="ru-RU"/>
              </w:rPr>
            </w:pPr>
            <w:r w:rsidRPr="006A75F1">
              <w:rPr>
                <w:rFonts w:ascii="Times New Roman" w:hAnsi="Times New Roman"/>
                <w:lang w:val="tt-RU" w:eastAsia="ru-RU"/>
              </w:rPr>
              <w:t>Тотем агачлар турында өйрәнүне дәвам итү</w:t>
            </w:r>
            <w:r w:rsidR="00BB58DE">
              <w:rPr>
                <w:rFonts w:ascii="Times New Roman" w:hAnsi="Times New Roman"/>
                <w:lang w:val="tt-RU" w:eastAsia="ru-RU"/>
              </w:rPr>
              <w:t>.</w:t>
            </w:r>
          </w:p>
        </w:tc>
      </w:tr>
      <w:tr w:rsidR="00CE32C0" w:rsidRPr="006A75F1" w:rsidTr="0015279C">
        <w:trPr>
          <w:trHeight w:val="810"/>
        </w:trPr>
        <w:tc>
          <w:tcPr>
            <w:tcW w:w="834" w:type="dxa"/>
          </w:tcPr>
          <w:p w:rsidR="00CE32C0" w:rsidRPr="006A75F1" w:rsidRDefault="009E70D8" w:rsidP="00CE32C0">
            <w:pPr>
              <w:spacing w:after="0" w:line="240" w:lineRule="auto"/>
              <w:rPr>
                <w:rFonts w:ascii="Times New Roman" w:hAnsi="Times New Roman"/>
                <w:lang w:val="tt-RU" w:eastAsia="ru-RU"/>
              </w:rPr>
            </w:pPr>
            <w:r>
              <w:rPr>
                <w:rFonts w:ascii="Times New Roman" w:hAnsi="Times New Roman"/>
                <w:lang w:val="tt-RU" w:eastAsia="ru-RU"/>
              </w:rPr>
              <w:t>7</w:t>
            </w:r>
          </w:p>
        </w:tc>
        <w:tc>
          <w:tcPr>
            <w:tcW w:w="4806" w:type="dxa"/>
          </w:tcPr>
          <w:p w:rsidR="004C0ADA" w:rsidRDefault="004C0ADA" w:rsidP="00CE32C0">
            <w:pPr>
              <w:spacing w:after="0" w:line="240" w:lineRule="auto"/>
              <w:rPr>
                <w:b/>
                <w:lang w:val="tt-RU"/>
              </w:rPr>
            </w:pPr>
            <w:r w:rsidRPr="004C0ADA">
              <w:rPr>
                <w:b/>
                <w:lang w:val="tt-RU"/>
              </w:rPr>
              <w:t xml:space="preserve">Цветок папортника. </w:t>
            </w:r>
          </w:p>
          <w:p w:rsidR="00CE32C0" w:rsidRPr="006A75F1" w:rsidRDefault="00CE32C0" w:rsidP="00CE32C0">
            <w:pPr>
              <w:spacing w:after="0" w:line="240" w:lineRule="auto"/>
              <w:rPr>
                <w:rFonts w:ascii="Times New Roman" w:hAnsi="Times New Roman"/>
                <w:lang w:val="tt-RU" w:eastAsia="ru-RU"/>
              </w:rPr>
            </w:pPr>
            <w:r w:rsidRPr="006A75F1">
              <w:rPr>
                <w:rFonts w:ascii="Times New Roman" w:hAnsi="Times New Roman"/>
                <w:lang w:val="tt-RU" w:eastAsia="ru-RU"/>
              </w:rPr>
              <w:t xml:space="preserve">Абага чәчәге. </w:t>
            </w:r>
            <w:r w:rsidR="004C0ADA" w:rsidRPr="00B16BA6">
              <w:rPr>
                <w:rFonts w:ascii="Times New Roman" w:hAnsi="Times New Roman"/>
                <w:lang w:val="tt-RU" w:eastAsia="ru-RU"/>
              </w:rPr>
              <w:t xml:space="preserve">. </w:t>
            </w:r>
            <w:r w:rsidR="004C0ADA" w:rsidRPr="00B16BA6">
              <w:rPr>
                <w:rFonts w:ascii="Times New Roman" w:hAnsi="Times New Roman"/>
                <w:color w:val="000000"/>
                <w:shd w:val="clear" w:color="auto" w:fill="FFFFFF"/>
                <w:lang w:val="tt-RU" w:eastAsia="ru-RU"/>
              </w:rPr>
              <w:t>Г.Кутуй “Рөстәм маҗаралары</w:t>
            </w:r>
          </w:p>
        </w:tc>
        <w:tc>
          <w:tcPr>
            <w:tcW w:w="846" w:type="dxa"/>
          </w:tcPr>
          <w:p w:rsidR="00CE32C0" w:rsidRPr="006A75F1" w:rsidRDefault="00CE32C0" w:rsidP="00CE32C0">
            <w:pPr>
              <w:spacing w:after="0" w:line="240" w:lineRule="auto"/>
              <w:rPr>
                <w:rFonts w:ascii="Times New Roman" w:hAnsi="Times New Roman"/>
                <w:lang w:val="tt-RU" w:eastAsia="ru-RU"/>
              </w:rPr>
            </w:pPr>
            <w:r w:rsidRPr="006A75F1">
              <w:rPr>
                <w:rFonts w:ascii="Times New Roman" w:hAnsi="Times New Roman"/>
                <w:lang w:val="tt-RU" w:eastAsia="ru-RU"/>
              </w:rPr>
              <w:t>1</w:t>
            </w:r>
          </w:p>
        </w:tc>
        <w:tc>
          <w:tcPr>
            <w:tcW w:w="989" w:type="dxa"/>
            <w:gridSpan w:val="2"/>
          </w:tcPr>
          <w:p w:rsidR="00CE32C0" w:rsidRPr="006B4782" w:rsidRDefault="00432591" w:rsidP="00432591">
            <w:pPr>
              <w:spacing w:after="0" w:line="240" w:lineRule="auto"/>
              <w:rPr>
                <w:rFonts w:ascii="Times New Roman" w:hAnsi="Times New Roman"/>
                <w:color w:val="FF0000"/>
                <w:lang w:val="tt-RU" w:eastAsia="ru-RU"/>
              </w:rPr>
            </w:pPr>
            <w:r w:rsidRPr="006B4782">
              <w:rPr>
                <w:rFonts w:ascii="Times New Roman" w:hAnsi="Times New Roman"/>
                <w:color w:val="FF0000"/>
                <w:lang w:val="tt-RU" w:eastAsia="ru-RU"/>
              </w:rPr>
              <w:t>24.09.</w:t>
            </w:r>
          </w:p>
        </w:tc>
        <w:tc>
          <w:tcPr>
            <w:tcW w:w="987" w:type="dxa"/>
            <w:gridSpan w:val="2"/>
          </w:tcPr>
          <w:p w:rsidR="00CE32C0" w:rsidRPr="006A75F1" w:rsidRDefault="00CE32C0" w:rsidP="00CE32C0">
            <w:pPr>
              <w:spacing w:after="0" w:line="240" w:lineRule="auto"/>
              <w:rPr>
                <w:rFonts w:ascii="Times New Roman" w:hAnsi="Times New Roman"/>
                <w:lang w:val="tt-RU" w:eastAsia="ru-RU"/>
              </w:rPr>
            </w:pPr>
          </w:p>
        </w:tc>
        <w:tc>
          <w:tcPr>
            <w:tcW w:w="6203" w:type="dxa"/>
            <w:gridSpan w:val="2"/>
          </w:tcPr>
          <w:p w:rsidR="00CE32C0" w:rsidRPr="006A75F1" w:rsidRDefault="00CE32C0" w:rsidP="00CE32C0">
            <w:pPr>
              <w:spacing w:after="0" w:line="240" w:lineRule="auto"/>
              <w:rPr>
                <w:rFonts w:ascii="Times New Roman" w:hAnsi="Times New Roman"/>
                <w:lang w:val="tt-RU" w:eastAsia="ru-RU"/>
              </w:rPr>
            </w:pPr>
            <w:r w:rsidRPr="006A75F1">
              <w:rPr>
                <w:rFonts w:ascii="Times New Roman" w:hAnsi="Times New Roman"/>
                <w:lang w:val="tt-RU" w:eastAsia="ru-RU"/>
              </w:rPr>
              <w:t xml:space="preserve">Әсәр сюжетының төрле нигезгә корылган булуы – күп очракларда </w:t>
            </w:r>
            <w:r w:rsidRPr="006A75F1">
              <w:rPr>
                <w:rFonts w:ascii="Times New Roman" w:hAnsi="Times New Roman"/>
                <w:b/>
                <w:lang w:val="tt-RU" w:eastAsia="ru-RU"/>
              </w:rPr>
              <w:t>вакыйга</w:t>
            </w:r>
            <w:r w:rsidRPr="006A75F1">
              <w:rPr>
                <w:rFonts w:ascii="Times New Roman" w:hAnsi="Times New Roman"/>
                <w:lang w:val="tt-RU" w:eastAsia="ru-RU"/>
              </w:rPr>
              <w:t xml:space="preserve"> башлануы, дәвам итүе һәм тәмамлануы (йомгаклана, түгәрәкләнә) турында аңлату.</w:t>
            </w:r>
          </w:p>
          <w:p w:rsidR="00CE32C0" w:rsidRPr="006A75F1" w:rsidRDefault="00CE32C0" w:rsidP="00CE32C0">
            <w:pPr>
              <w:spacing w:after="0" w:line="240" w:lineRule="auto"/>
              <w:rPr>
                <w:rFonts w:ascii="Times New Roman" w:hAnsi="Times New Roman"/>
                <w:lang w:val="tt-RU" w:eastAsia="ru-RU"/>
              </w:rPr>
            </w:pPr>
            <w:r w:rsidRPr="006A75F1">
              <w:rPr>
                <w:rFonts w:ascii="Times New Roman" w:hAnsi="Times New Roman"/>
                <w:lang w:val="tt-RU" w:eastAsia="ru-RU"/>
              </w:rPr>
              <w:t>Тотем үсемлекләр турында өйрәнү</w:t>
            </w:r>
          </w:p>
        </w:tc>
      </w:tr>
      <w:tr w:rsidR="00BB58DE" w:rsidRPr="004C0ADA" w:rsidTr="009E70D8">
        <w:trPr>
          <w:trHeight w:val="760"/>
        </w:trPr>
        <w:tc>
          <w:tcPr>
            <w:tcW w:w="834" w:type="dxa"/>
          </w:tcPr>
          <w:p w:rsidR="00BB58DE" w:rsidRDefault="009E70D8" w:rsidP="00CE32C0">
            <w:pPr>
              <w:spacing w:after="0" w:line="240" w:lineRule="auto"/>
              <w:rPr>
                <w:rFonts w:ascii="Times New Roman" w:hAnsi="Times New Roman"/>
                <w:lang w:val="tt-RU" w:eastAsia="ru-RU"/>
              </w:rPr>
            </w:pPr>
            <w:r>
              <w:rPr>
                <w:rFonts w:ascii="Times New Roman" w:hAnsi="Times New Roman"/>
                <w:lang w:val="tt-RU" w:eastAsia="ru-RU"/>
              </w:rPr>
              <w:t>8</w:t>
            </w:r>
          </w:p>
        </w:tc>
        <w:tc>
          <w:tcPr>
            <w:tcW w:w="4806" w:type="dxa"/>
          </w:tcPr>
          <w:p w:rsidR="00BB58DE" w:rsidRDefault="004C0ADA" w:rsidP="004C0ADA">
            <w:pPr>
              <w:spacing w:after="0" w:line="240" w:lineRule="auto"/>
              <w:rPr>
                <w:b/>
              </w:rPr>
            </w:pPr>
            <w:r w:rsidRPr="00250F2D">
              <w:rPr>
                <w:b/>
              </w:rPr>
              <w:t>Внеклассное чтение.</w:t>
            </w:r>
          </w:p>
          <w:p w:rsidR="004C0ADA" w:rsidRPr="004C0ADA" w:rsidRDefault="004C0ADA" w:rsidP="004C0ADA">
            <w:pPr>
              <w:spacing w:after="0" w:line="240" w:lineRule="auto"/>
            </w:pPr>
            <w:proofErr w:type="spellStart"/>
            <w:r w:rsidRPr="004C0ADA">
              <w:t>Сыйныфтантышуку</w:t>
            </w:r>
            <w:proofErr w:type="spellEnd"/>
            <w:r w:rsidRPr="004C0ADA">
              <w:t>.</w:t>
            </w:r>
            <w:r w:rsidR="00933EBD" w:rsidRPr="006B4782">
              <w:rPr>
                <w:rFonts w:ascii="Times New Roman" w:hAnsi="Times New Roman"/>
                <w:color w:val="000000"/>
                <w:shd w:val="clear" w:color="auto" w:fill="FFFFFF"/>
                <w:lang w:val="tt-RU" w:eastAsia="ru-RU"/>
              </w:rPr>
              <w:t xml:space="preserve"> “</w:t>
            </w:r>
            <w:r w:rsidR="00933EBD" w:rsidRPr="00B16BA6">
              <w:rPr>
                <w:rFonts w:ascii="Times New Roman" w:hAnsi="Times New Roman"/>
                <w:color w:val="000000"/>
                <w:shd w:val="clear" w:color="auto" w:fill="FFFFFF"/>
                <w:lang w:val="tt-RU" w:eastAsia="ru-RU"/>
              </w:rPr>
              <w:t>Ак байтал” әкияте</w:t>
            </w:r>
            <w:r w:rsidR="00933EBD">
              <w:rPr>
                <w:rFonts w:ascii="Times New Roman" w:hAnsi="Times New Roman"/>
                <w:color w:val="000000"/>
                <w:shd w:val="clear" w:color="auto" w:fill="FFFFFF"/>
                <w:lang w:val="tt-RU" w:eastAsia="ru-RU"/>
              </w:rPr>
              <w:t>.</w:t>
            </w:r>
          </w:p>
          <w:p w:rsidR="004C0ADA" w:rsidRPr="006A75F1" w:rsidRDefault="004C0ADA" w:rsidP="004C0ADA">
            <w:pPr>
              <w:spacing w:after="0" w:line="240" w:lineRule="auto"/>
              <w:rPr>
                <w:rFonts w:ascii="Times New Roman" w:hAnsi="Times New Roman"/>
                <w:b/>
                <w:lang w:val="tt-RU" w:eastAsia="ru-RU"/>
              </w:rPr>
            </w:pPr>
          </w:p>
        </w:tc>
        <w:tc>
          <w:tcPr>
            <w:tcW w:w="846" w:type="dxa"/>
          </w:tcPr>
          <w:p w:rsidR="00BB58DE" w:rsidRPr="006A75F1" w:rsidRDefault="00BB58DE" w:rsidP="00CE32C0">
            <w:pPr>
              <w:spacing w:after="0" w:line="240" w:lineRule="auto"/>
              <w:rPr>
                <w:rFonts w:ascii="Times New Roman" w:hAnsi="Times New Roman"/>
                <w:lang w:val="tt-RU" w:eastAsia="ru-RU"/>
              </w:rPr>
            </w:pPr>
            <w:r>
              <w:rPr>
                <w:rFonts w:ascii="Times New Roman" w:hAnsi="Times New Roman"/>
                <w:lang w:val="tt-RU" w:eastAsia="ru-RU"/>
              </w:rPr>
              <w:t>1</w:t>
            </w:r>
          </w:p>
        </w:tc>
        <w:tc>
          <w:tcPr>
            <w:tcW w:w="989" w:type="dxa"/>
            <w:gridSpan w:val="2"/>
          </w:tcPr>
          <w:p w:rsidR="00BB58DE" w:rsidRPr="006B4782" w:rsidRDefault="00432591" w:rsidP="00CE32C0">
            <w:pPr>
              <w:spacing w:after="0" w:line="240" w:lineRule="auto"/>
              <w:jc w:val="center"/>
              <w:rPr>
                <w:rFonts w:ascii="Times New Roman" w:hAnsi="Times New Roman"/>
                <w:color w:val="FF0000"/>
                <w:lang w:val="tt-RU" w:eastAsia="ru-RU"/>
              </w:rPr>
            </w:pPr>
            <w:r w:rsidRPr="006B4782">
              <w:rPr>
                <w:rFonts w:ascii="Times New Roman" w:hAnsi="Times New Roman"/>
                <w:color w:val="FF0000"/>
                <w:lang w:val="tt-RU" w:eastAsia="ru-RU"/>
              </w:rPr>
              <w:t>26</w:t>
            </w:r>
            <w:r w:rsidR="00BB58DE" w:rsidRPr="006B4782">
              <w:rPr>
                <w:rFonts w:ascii="Times New Roman" w:hAnsi="Times New Roman"/>
                <w:color w:val="FF0000"/>
                <w:lang w:val="tt-RU" w:eastAsia="ru-RU"/>
              </w:rPr>
              <w:t>.09.</w:t>
            </w:r>
          </w:p>
        </w:tc>
        <w:tc>
          <w:tcPr>
            <w:tcW w:w="987" w:type="dxa"/>
            <w:gridSpan w:val="2"/>
          </w:tcPr>
          <w:p w:rsidR="00BB58DE" w:rsidRPr="006A75F1" w:rsidRDefault="00BB58DE" w:rsidP="00CE32C0">
            <w:pPr>
              <w:spacing w:after="0" w:line="240" w:lineRule="auto"/>
              <w:rPr>
                <w:rFonts w:ascii="Times New Roman" w:hAnsi="Times New Roman"/>
                <w:lang w:val="tt-RU" w:eastAsia="ru-RU"/>
              </w:rPr>
            </w:pPr>
          </w:p>
        </w:tc>
        <w:tc>
          <w:tcPr>
            <w:tcW w:w="6203" w:type="dxa"/>
            <w:gridSpan w:val="2"/>
          </w:tcPr>
          <w:p w:rsidR="00BB58DE" w:rsidRPr="006A75F1" w:rsidRDefault="009E70D8" w:rsidP="00CE32C0">
            <w:pPr>
              <w:spacing w:after="0" w:line="240" w:lineRule="auto"/>
              <w:rPr>
                <w:rFonts w:ascii="Times New Roman" w:hAnsi="Times New Roman"/>
                <w:lang w:val="tt-RU" w:eastAsia="ru-RU"/>
              </w:rPr>
            </w:pPr>
            <w:r>
              <w:rPr>
                <w:rFonts w:ascii="Times New Roman" w:hAnsi="Times New Roman"/>
                <w:lang w:val="tt-RU" w:eastAsia="ru-RU"/>
              </w:rPr>
              <w:t>Әдәби әсәрләр белән танышу.</w:t>
            </w:r>
          </w:p>
        </w:tc>
      </w:tr>
      <w:tr w:rsidR="00CE32C0" w:rsidRPr="00A03442" w:rsidTr="0015279C">
        <w:trPr>
          <w:trHeight w:val="628"/>
        </w:trPr>
        <w:tc>
          <w:tcPr>
            <w:tcW w:w="834" w:type="dxa"/>
          </w:tcPr>
          <w:p w:rsidR="00CE32C0" w:rsidRPr="006B4782" w:rsidRDefault="009E70D8" w:rsidP="006B4782">
            <w:pPr>
              <w:spacing w:after="0" w:line="240" w:lineRule="auto"/>
              <w:rPr>
                <w:rFonts w:ascii="Times New Roman" w:hAnsi="Times New Roman"/>
                <w:lang w:val="tt-RU" w:eastAsia="ru-RU"/>
              </w:rPr>
            </w:pPr>
            <w:r>
              <w:rPr>
                <w:rFonts w:ascii="Times New Roman" w:hAnsi="Times New Roman"/>
                <w:lang w:val="tt-RU" w:eastAsia="ru-RU"/>
              </w:rPr>
              <w:t>9</w:t>
            </w:r>
          </w:p>
        </w:tc>
        <w:tc>
          <w:tcPr>
            <w:tcW w:w="4806" w:type="dxa"/>
          </w:tcPr>
          <w:p w:rsidR="00CE32C0" w:rsidRPr="00933EBD" w:rsidRDefault="00933EBD" w:rsidP="00933EBD">
            <w:pPr>
              <w:shd w:val="clear" w:color="auto" w:fill="FFFFFF"/>
              <w:spacing w:before="100" w:beforeAutospacing="1" w:after="0" w:line="240" w:lineRule="auto"/>
              <w:rPr>
                <w:lang w:val="tt-RU"/>
              </w:rPr>
            </w:pPr>
            <w:r w:rsidRPr="00933EBD">
              <w:rPr>
                <w:b/>
                <w:lang w:val="tt-RU"/>
              </w:rPr>
              <w:t>Животные- тотемы.</w:t>
            </w:r>
            <w:r w:rsidR="00CE32C0" w:rsidRPr="006A75F1">
              <w:rPr>
                <w:rFonts w:ascii="Times New Roman" w:hAnsi="Times New Roman"/>
                <w:lang w:val="tt-RU" w:eastAsia="ru-RU"/>
              </w:rPr>
              <w:t>Тотем хайваннар.</w:t>
            </w:r>
            <w:r w:rsidR="00CE32C0" w:rsidRPr="006A75F1">
              <w:rPr>
                <w:rFonts w:ascii="Times New Roman" w:hAnsi="Times New Roman"/>
                <w:color w:val="000000"/>
                <w:lang w:val="tt-RU" w:eastAsia="ru-RU"/>
              </w:rPr>
              <w:t xml:space="preserve"> Р.Миңнуллин </w:t>
            </w:r>
            <w:r w:rsidR="00CE32C0" w:rsidRPr="006B4782">
              <w:rPr>
                <w:rFonts w:ascii="Times New Roman" w:hAnsi="Times New Roman"/>
                <w:color w:val="000000"/>
                <w:lang w:val="tt-RU" w:eastAsia="ru-RU"/>
              </w:rPr>
              <w:t>“</w:t>
            </w:r>
            <w:r w:rsidR="00CE32C0" w:rsidRPr="006A75F1">
              <w:rPr>
                <w:rFonts w:ascii="Times New Roman" w:hAnsi="Times New Roman"/>
                <w:color w:val="000000"/>
                <w:lang w:val="tt-RU" w:eastAsia="ru-RU"/>
              </w:rPr>
              <w:t>Алтын урда”</w:t>
            </w:r>
          </w:p>
        </w:tc>
        <w:tc>
          <w:tcPr>
            <w:tcW w:w="846" w:type="dxa"/>
          </w:tcPr>
          <w:p w:rsidR="00CE32C0" w:rsidRPr="006A75F1" w:rsidRDefault="00CE32C0" w:rsidP="00CE32C0">
            <w:pPr>
              <w:spacing w:after="0" w:line="240" w:lineRule="auto"/>
              <w:rPr>
                <w:rFonts w:ascii="Times New Roman" w:hAnsi="Times New Roman"/>
                <w:lang w:val="tt-RU" w:eastAsia="ru-RU"/>
              </w:rPr>
            </w:pPr>
            <w:r w:rsidRPr="006A75F1">
              <w:rPr>
                <w:rFonts w:ascii="Times New Roman" w:hAnsi="Times New Roman"/>
                <w:lang w:val="tt-RU" w:eastAsia="ru-RU"/>
              </w:rPr>
              <w:t>1</w:t>
            </w:r>
          </w:p>
        </w:tc>
        <w:tc>
          <w:tcPr>
            <w:tcW w:w="989" w:type="dxa"/>
            <w:gridSpan w:val="2"/>
          </w:tcPr>
          <w:p w:rsidR="00CE32C0" w:rsidRPr="00281193" w:rsidRDefault="00432591" w:rsidP="00CE32C0">
            <w:pPr>
              <w:spacing w:after="0" w:line="240" w:lineRule="auto"/>
              <w:jc w:val="center"/>
              <w:rPr>
                <w:rFonts w:ascii="Times New Roman" w:hAnsi="Times New Roman"/>
                <w:color w:val="FF0000"/>
                <w:lang w:val="tt-RU" w:eastAsia="ru-RU"/>
              </w:rPr>
            </w:pPr>
            <w:r w:rsidRPr="00281193">
              <w:rPr>
                <w:rFonts w:ascii="Times New Roman" w:hAnsi="Times New Roman"/>
                <w:color w:val="FF0000"/>
                <w:lang w:val="tt-RU" w:eastAsia="ru-RU"/>
              </w:rPr>
              <w:t>01.10.</w:t>
            </w:r>
          </w:p>
        </w:tc>
        <w:tc>
          <w:tcPr>
            <w:tcW w:w="987" w:type="dxa"/>
            <w:gridSpan w:val="2"/>
          </w:tcPr>
          <w:p w:rsidR="00CE32C0" w:rsidRPr="006A75F1" w:rsidRDefault="00CE32C0" w:rsidP="00CE32C0">
            <w:pPr>
              <w:spacing w:after="0" w:line="240" w:lineRule="auto"/>
              <w:rPr>
                <w:rFonts w:ascii="Times New Roman" w:hAnsi="Times New Roman"/>
                <w:lang w:val="tt-RU" w:eastAsia="ru-RU"/>
              </w:rPr>
            </w:pPr>
          </w:p>
        </w:tc>
        <w:tc>
          <w:tcPr>
            <w:tcW w:w="6203" w:type="dxa"/>
            <w:gridSpan w:val="2"/>
          </w:tcPr>
          <w:p w:rsidR="00CE32C0" w:rsidRPr="006B4782" w:rsidRDefault="00933EBD" w:rsidP="006B4782">
            <w:pPr>
              <w:spacing w:after="0" w:line="240" w:lineRule="auto"/>
              <w:rPr>
                <w:rFonts w:ascii="Times New Roman" w:hAnsi="Times New Roman"/>
                <w:lang w:val="tt-RU" w:eastAsia="ru-RU"/>
              </w:rPr>
            </w:pPr>
            <w:r w:rsidRPr="006A75F1">
              <w:rPr>
                <w:rFonts w:ascii="Times New Roman" w:hAnsi="Times New Roman"/>
                <w:lang w:val="tt-RU" w:eastAsia="ru-RU"/>
              </w:rPr>
              <w:t>Тотем хайванна</w:t>
            </w:r>
            <w:r>
              <w:rPr>
                <w:rFonts w:ascii="Times New Roman" w:hAnsi="Times New Roman"/>
                <w:lang w:val="tt-RU" w:eastAsia="ru-RU"/>
              </w:rPr>
              <w:t>р, кешеләрнең аларга табнуы ту</w:t>
            </w:r>
            <w:r w:rsidRPr="006A75F1">
              <w:rPr>
                <w:rFonts w:ascii="Times New Roman" w:hAnsi="Times New Roman"/>
                <w:lang w:val="tt-RU" w:eastAsia="ru-RU"/>
              </w:rPr>
              <w:t>рында аңлату</w:t>
            </w:r>
          </w:p>
        </w:tc>
      </w:tr>
      <w:tr w:rsidR="00CE32C0" w:rsidRPr="006A75F1" w:rsidTr="0015279C">
        <w:trPr>
          <w:trHeight w:val="1527"/>
        </w:trPr>
        <w:tc>
          <w:tcPr>
            <w:tcW w:w="834" w:type="dxa"/>
          </w:tcPr>
          <w:p w:rsidR="00CE32C0" w:rsidRPr="006A75F1" w:rsidRDefault="002F2B83" w:rsidP="00CE32C0">
            <w:pPr>
              <w:spacing w:after="0" w:line="240" w:lineRule="auto"/>
              <w:rPr>
                <w:rFonts w:ascii="Times New Roman" w:hAnsi="Times New Roman"/>
                <w:lang w:val="tt-RU" w:eastAsia="ru-RU"/>
              </w:rPr>
            </w:pPr>
            <w:r w:rsidRPr="006A75F1">
              <w:rPr>
                <w:rFonts w:ascii="Times New Roman" w:hAnsi="Times New Roman"/>
                <w:lang w:val="tt-RU" w:eastAsia="ru-RU"/>
              </w:rPr>
              <w:lastRenderedPageBreak/>
              <w:t>1</w:t>
            </w:r>
            <w:r w:rsidR="009E70D8">
              <w:rPr>
                <w:rFonts w:ascii="Times New Roman" w:hAnsi="Times New Roman"/>
                <w:lang w:val="tt-RU" w:eastAsia="ru-RU"/>
              </w:rPr>
              <w:t>0</w:t>
            </w:r>
          </w:p>
        </w:tc>
        <w:tc>
          <w:tcPr>
            <w:tcW w:w="4806" w:type="dxa"/>
          </w:tcPr>
          <w:p w:rsidR="00933EBD" w:rsidRDefault="00933EBD" w:rsidP="006B4782">
            <w:pPr>
              <w:spacing w:after="0" w:line="240" w:lineRule="auto"/>
              <w:rPr>
                <w:rFonts w:ascii="Times New Roman" w:hAnsi="Times New Roman"/>
                <w:b/>
                <w:lang w:val="tt-RU" w:eastAsia="ru-RU"/>
              </w:rPr>
            </w:pPr>
            <w:r w:rsidRPr="00250F2D">
              <w:rPr>
                <w:b/>
                <w:lang w:val="tt-RU"/>
              </w:rPr>
              <w:t>Белый волк в татарской мифологии.  Герб Татарстана.</w:t>
            </w:r>
          </w:p>
          <w:p w:rsidR="00CE32C0" w:rsidRPr="006A75F1" w:rsidRDefault="00CE32C0" w:rsidP="006B4782">
            <w:pPr>
              <w:spacing w:after="0" w:line="240" w:lineRule="auto"/>
              <w:rPr>
                <w:rFonts w:ascii="Times New Roman" w:hAnsi="Times New Roman"/>
                <w:lang w:val="tt-RU" w:eastAsia="ru-RU"/>
              </w:rPr>
            </w:pPr>
            <w:r w:rsidRPr="006A75F1">
              <w:rPr>
                <w:rFonts w:ascii="Times New Roman" w:hAnsi="Times New Roman"/>
                <w:lang w:val="tt-RU" w:eastAsia="ru-RU"/>
              </w:rPr>
              <w:t xml:space="preserve">Татар мифологиясендә Ак бүре. </w:t>
            </w:r>
            <w:r w:rsidRPr="00933EBD">
              <w:rPr>
                <w:rFonts w:ascii="Times New Roman" w:hAnsi="Times New Roman"/>
                <w:color w:val="000000"/>
                <w:shd w:val="clear" w:color="auto" w:fill="FFFFFF"/>
                <w:lang w:val="tt-RU" w:eastAsia="ru-RU"/>
              </w:rPr>
              <w:t>Гали хикәяте</w:t>
            </w:r>
          </w:p>
        </w:tc>
        <w:tc>
          <w:tcPr>
            <w:tcW w:w="846" w:type="dxa"/>
          </w:tcPr>
          <w:p w:rsidR="00CE32C0" w:rsidRPr="006A75F1" w:rsidRDefault="00CE32C0" w:rsidP="00CE32C0">
            <w:pPr>
              <w:spacing w:after="0" w:line="240" w:lineRule="auto"/>
              <w:rPr>
                <w:rFonts w:ascii="Times New Roman" w:hAnsi="Times New Roman"/>
                <w:lang w:val="tt-RU" w:eastAsia="ru-RU"/>
              </w:rPr>
            </w:pPr>
            <w:r w:rsidRPr="006A75F1">
              <w:rPr>
                <w:rFonts w:ascii="Times New Roman" w:hAnsi="Times New Roman"/>
                <w:lang w:val="tt-RU" w:eastAsia="ru-RU"/>
              </w:rPr>
              <w:t>1</w:t>
            </w:r>
          </w:p>
        </w:tc>
        <w:tc>
          <w:tcPr>
            <w:tcW w:w="989" w:type="dxa"/>
            <w:gridSpan w:val="2"/>
          </w:tcPr>
          <w:p w:rsidR="00CE32C0" w:rsidRPr="00C014C2" w:rsidRDefault="00E64505" w:rsidP="00CE32C0">
            <w:pPr>
              <w:spacing w:after="0" w:line="240" w:lineRule="auto"/>
              <w:jc w:val="center"/>
              <w:rPr>
                <w:rFonts w:ascii="Times New Roman" w:hAnsi="Times New Roman"/>
                <w:color w:val="FF0000"/>
                <w:lang w:val="tt-RU" w:eastAsia="ru-RU"/>
              </w:rPr>
            </w:pPr>
            <w:r w:rsidRPr="00C014C2">
              <w:rPr>
                <w:rFonts w:ascii="Times New Roman" w:hAnsi="Times New Roman"/>
                <w:color w:val="FF0000"/>
                <w:lang w:val="tt-RU" w:eastAsia="ru-RU"/>
              </w:rPr>
              <w:t>03.10</w:t>
            </w:r>
          </w:p>
        </w:tc>
        <w:tc>
          <w:tcPr>
            <w:tcW w:w="987" w:type="dxa"/>
            <w:gridSpan w:val="2"/>
          </w:tcPr>
          <w:p w:rsidR="00CE32C0" w:rsidRPr="006A75F1" w:rsidRDefault="00CE32C0" w:rsidP="00CE32C0">
            <w:pPr>
              <w:spacing w:after="0" w:line="240" w:lineRule="auto"/>
              <w:rPr>
                <w:rFonts w:ascii="Times New Roman" w:hAnsi="Times New Roman"/>
                <w:lang w:val="tt-RU" w:eastAsia="ru-RU"/>
              </w:rPr>
            </w:pPr>
          </w:p>
        </w:tc>
        <w:tc>
          <w:tcPr>
            <w:tcW w:w="6203" w:type="dxa"/>
            <w:gridSpan w:val="2"/>
          </w:tcPr>
          <w:p w:rsidR="00CE32C0" w:rsidRPr="006A75F1" w:rsidRDefault="00CE32C0" w:rsidP="00CE32C0">
            <w:pPr>
              <w:spacing w:after="0" w:line="240" w:lineRule="auto"/>
              <w:rPr>
                <w:rFonts w:ascii="Times New Roman" w:hAnsi="Times New Roman"/>
                <w:lang w:val="tt-RU" w:eastAsia="ru-RU"/>
              </w:rPr>
            </w:pPr>
            <w:r w:rsidRPr="006A75F1">
              <w:rPr>
                <w:rFonts w:ascii="Times New Roman" w:hAnsi="Times New Roman"/>
                <w:lang w:val="tt-RU" w:eastAsia="ru-RU"/>
              </w:rPr>
              <w:t xml:space="preserve">Әсәрне кемдер </w:t>
            </w:r>
            <w:r w:rsidRPr="006A75F1">
              <w:rPr>
                <w:rFonts w:ascii="Times New Roman" w:hAnsi="Times New Roman"/>
                <w:b/>
                <w:lang w:val="tt-RU" w:eastAsia="ru-RU"/>
              </w:rPr>
              <w:t xml:space="preserve">сөйләп, хикәяләп </w:t>
            </w:r>
            <w:r w:rsidRPr="006A75F1">
              <w:rPr>
                <w:rFonts w:ascii="Times New Roman" w:hAnsi="Times New Roman"/>
                <w:lang w:val="tt-RU" w:eastAsia="ru-RU"/>
              </w:rPr>
              <w:t>бара, ягъни укучыны вакыйганың кайда, кайчан баруы һәм катнашучы геройлар белән таныштыра: автор-язучы үзе сөйли яки бу эшне – хикәяләүне – бер героена тапшыру турында аңлату..</w:t>
            </w:r>
          </w:p>
          <w:p w:rsidR="00CE32C0" w:rsidRPr="006A75F1" w:rsidRDefault="00CE32C0" w:rsidP="00CE32C0">
            <w:pPr>
              <w:spacing w:after="0" w:line="240" w:lineRule="auto"/>
              <w:rPr>
                <w:rFonts w:ascii="Times New Roman" w:hAnsi="Times New Roman"/>
                <w:lang w:val="tt-RU" w:eastAsia="ru-RU"/>
              </w:rPr>
            </w:pPr>
            <w:r w:rsidRPr="006A75F1">
              <w:rPr>
                <w:rFonts w:ascii="Times New Roman" w:hAnsi="Times New Roman"/>
                <w:lang w:val="tt-RU" w:eastAsia="ru-RU"/>
              </w:rPr>
              <w:t>Татар мифологиясендә Ак бүре образының бирелеше белән танышу. Татарстан гербы турында өйрәнү</w:t>
            </w:r>
          </w:p>
        </w:tc>
      </w:tr>
      <w:tr w:rsidR="00FD741A" w:rsidRPr="00A03442" w:rsidTr="0015279C">
        <w:trPr>
          <w:trHeight w:val="296"/>
        </w:trPr>
        <w:tc>
          <w:tcPr>
            <w:tcW w:w="834" w:type="dxa"/>
          </w:tcPr>
          <w:p w:rsidR="00FD741A" w:rsidRPr="006A75F1" w:rsidRDefault="0071465F" w:rsidP="00CE32C0">
            <w:pPr>
              <w:spacing w:after="0" w:line="240" w:lineRule="auto"/>
              <w:rPr>
                <w:rFonts w:ascii="Times New Roman" w:hAnsi="Times New Roman"/>
                <w:lang w:val="tt-RU" w:eastAsia="ru-RU"/>
              </w:rPr>
            </w:pPr>
            <w:r>
              <w:rPr>
                <w:rFonts w:ascii="Times New Roman" w:hAnsi="Times New Roman"/>
                <w:lang w:val="tt-RU" w:eastAsia="ru-RU"/>
              </w:rPr>
              <w:t>11</w:t>
            </w:r>
          </w:p>
        </w:tc>
        <w:tc>
          <w:tcPr>
            <w:tcW w:w="4806" w:type="dxa"/>
          </w:tcPr>
          <w:p w:rsidR="00FD741A" w:rsidRPr="006A75F1" w:rsidRDefault="00933EBD" w:rsidP="00CE32C0">
            <w:pPr>
              <w:spacing w:after="0" w:line="240" w:lineRule="auto"/>
              <w:rPr>
                <w:rFonts w:ascii="Times New Roman" w:hAnsi="Times New Roman"/>
                <w:lang w:val="tt-RU" w:eastAsia="ru-RU"/>
              </w:rPr>
            </w:pPr>
            <w:r>
              <w:rPr>
                <w:rFonts w:ascii="Times New Roman" w:hAnsi="Times New Roman"/>
                <w:lang w:val="tt-RU" w:eastAsia="ru-RU"/>
              </w:rPr>
              <w:t xml:space="preserve">Белый волк. (тат. народная сказка )                    </w:t>
            </w:r>
            <w:r w:rsidR="00FD741A" w:rsidRPr="00B16BA6">
              <w:rPr>
                <w:rFonts w:ascii="Times New Roman" w:hAnsi="Times New Roman"/>
                <w:lang w:val="tt-RU" w:eastAsia="ru-RU"/>
              </w:rPr>
              <w:t>Ак бүре (Татар халык әкияте)</w:t>
            </w:r>
          </w:p>
        </w:tc>
        <w:tc>
          <w:tcPr>
            <w:tcW w:w="846" w:type="dxa"/>
          </w:tcPr>
          <w:p w:rsidR="00FD741A" w:rsidRPr="006A75F1" w:rsidRDefault="0071465F" w:rsidP="00CE32C0">
            <w:pPr>
              <w:spacing w:after="0" w:line="240" w:lineRule="auto"/>
              <w:rPr>
                <w:rFonts w:ascii="Times New Roman" w:hAnsi="Times New Roman"/>
                <w:lang w:val="tt-RU" w:eastAsia="ru-RU"/>
              </w:rPr>
            </w:pPr>
            <w:r>
              <w:rPr>
                <w:rFonts w:ascii="Times New Roman" w:hAnsi="Times New Roman"/>
                <w:lang w:val="tt-RU" w:eastAsia="ru-RU"/>
              </w:rPr>
              <w:t>1</w:t>
            </w:r>
          </w:p>
        </w:tc>
        <w:tc>
          <w:tcPr>
            <w:tcW w:w="989" w:type="dxa"/>
            <w:gridSpan w:val="2"/>
          </w:tcPr>
          <w:p w:rsidR="00FD741A" w:rsidRPr="00E809DC" w:rsidRDefault="00703211" w:rsidP="00E809DC">
            <w:pPr>
              <w:spacing w:after="0" w:line="240" w:lineRule="auto"/>
              <w:jc w:val="center"/>
              <w:rPr>
                <w:rFonts w:ascii="Times New Roman" w:hAnsi="Times New Roman"/>
                <w:color w:val="FF0000"/>
                <w:lang w:val="tt-RU" w:eastAsia="ru-RU"/>
              </w:rPr>
            </w:pPr>
            <w:r w:rsidRPr="00E809DC">
              <w:rPr>
                <w:rFonts w:ascii="Times New Roman" w:hAnsi="Times New Roman"/>
                <w:color w:val="FF0000"/>
                <w:lang w:val="tt-RU" w:eastAsia="ru-RU"/>
              </w:rPr>
              <w:t>08.10</w:t>
            </w:r>
          </w:p>
        </w:tc>
        <w:tc>
          <w:tcPr>
            <w:tcW w:w="987" w:type="dxa"/>
            <w:gridSpan w:val="2"/>
          </w:tcPr>
          <w:p w:rsidR="00FD741A" w:rsidRPr="006A75F1" w:rsidRDefault="00FD741A" w:rsidP="00CE32C0">
            <w:pPr>
              <w:spacing w:after="0" w:line="240" w:lineRule="auto"/>
              <w:rPr>
                <w:rFonts w:ascii="Times New Roman" w:hAnsi="Times New Roman"/>
                <w:lang w:val="tt-RU" w:eastAsia="ru-RU"/>
              </w:rPr>
            </w:pPr>
          </w:p>
        </w:tc>
        <w:tc>
          <w:tcPr>
            <w:tcW w:w="6203" w:type="dxa"/>
            <w:gridSpan w:val="2"/>
          </w:tcPr>
          <w:p w:rsidR="00FD741A" w:rsidRPr="006A75F1" w:rsidRDefault="0077008E" w:rsidP="00CE32C0">
            <w:pPr>
              <w:spacing w:after="0" w:line="240" w:lineRule="auto"/>
              <w:rPr>
                <w:rFonts w:ascii="Times New Roman" w:hAnsi="Times New Roman"/>
                <w:lang w:val="tt-RU" w:eastAsia="ru-RU"/>
              </w:rPr>
            </w:pPr>
            <w:r w:rsidRPr="00B16BA6">
              <w:rPr>
                <w:rFonts w:ascii="Times New Roman" w:hAnsi="Times New Roman"/>
                <w:lang w:val="tt-RU" w:eastAsia="ru-RU"/>
              </w:rPr>
              <w:t>Тотем хайван буларак Ак бүре образының татар халык әкиятләрендә төп геройның булышчысы булуын аңлату</w:t>
            </w:r>
          </w:p>
        </w:tc>
      </w:tr>
      <w:tr w:rsidR="00CE32C0" w:rsidRPr="006A75F1" w:rsidTr="0015279C">
        <w:trPr>
          <w:trHeight w:val="911"/>
        </w:trPr>
        <w:tc>
          <w:tcPr>
            <w:tcW w:w="834" w:type="dxa"/>
          </w:tcPr>
          <w:p w:rsidR="00CE32C0" w:rsidRPr="006A75F1" w:rsidRDefault="00703211" w:rsidP="00CE32C0">
            <w:pPr>
              <w:spacing w:after="0" w:line="240" w:lineRule="auto"/>
              <w:rPr>
                <w:rFonts w:ascii="Times New Roman" w:hAnsi="Times New Roman"/>
                <w:lang w:val="tt-RU" w:eastAsia="ru-RU"/>
              </w:rPr>
            </w:pPr>
            <w:r>
              <w:rPr>
                <w:rFonts w:ascii="Times New Roman" w:hAnsi="Times New Roman"/>
                <w:lang w:val="tt-RU" w:eastAsia="ru-RU"/>
              </w:rPr>
              <w:t>12</w:t>
            </w:r>
          </w:p>
        </w:tc>
        <w:tc>
          <w:tcPr>
            <w:tcW w:w="4806" w:type="dxa"/>
          </w:tcPr>
          <w:p w:rsidR="00CE32C0" w:rsidRPr="006A75F1" w:rsidRDefault="00933EBD" w:rsidP="00CE32C0">
            <w:pPr>
              <w:spacing w:after="0" w:line="240" w:lineRule="auto"/>
              <w:rPr>
                <w:rFonts w:ascii="Times New Roman" w:hAnsi="Times New Roman"/>
                <w:lang w:val="tt-RU" w:eastAsia="ru-RU"/>
              </w:rPr>
            </w:pPr>
            <w:r w:rsidRPr="00250F2D">
              <w:rPr>
                <w:b/>
                <w:lang w:val="tt-RU"/>
              </w:rPr>
              <w:t>Белая змея  всказках</w:t>
            </w:r>
            <w:r w:rsidRPr="00250F2D">
              <w:rPr>
                <w:lang w:val="tt-RU"/>
              </w:rPr>
              <w:t xml:space="preserve">. </w:t>
            </w:r>
            <w:r w:rsidR="00CE32C0" w:rsidRPr="006A75F1">
              <w:rPr>
                <w:rFonts w:ascii="Times New Roman" w:hAnsi="Times New Roman"/>
                <w:lang w:val="tt-RU" w:eastAsia="ru-RU"/>
              </w:rPr>
              <w:t>Әкиятләрдә ак елан.</w:t>
            </w:r>
            <w:r w:rsidR="00CE32C0" w:rsidRPr="006A75F1">
              <w:rPr>
                <w:rFonts w:ascii="Times New Roman" w:hAnsi="Times New Roman"/>
                <w:color w:val="000000"/>
                <w:shd w:val="clear" w:color="auto" w:fill="FFFFFF"/>
                <w:lang w:val="tt-RU" w:eastAsia="ru-RU"/>
              </w:rPr>
              <w:t xml:space="preserve"> “Үги кыз” әкияте</w:t>
            </w:r>
          </w:p>
        </w:tc>
        <w:tc>
          <w:tcPr>
            <w:tcW w:w="846" w:type="dxa"/>
          </w:tcPr>
          <w:p w:rsidR="00CE32C0" w:rsidRPr="006A75F1" w:rsidRDefault="00CE32C0" w:rsidP="00CE32C0">
            <w:pPr>
              <w:spacing w:after="0" w:line="240" w:lineRule="auto"/>
              <w:rPr>
                <w:rFonts w:ascii="Times New Roman" w:hAnsi="Times New Roman"/>
                <w:lang w:val="tt-RU" w:eastAsia="ru-RU"/>
              </w:rPr>
            </w:pPr>
            <w:r w:rsidRPr="006A75F1">
              <w:rPr>
                <w:rFonts w:ascii="Times New Roman" w:hAnsi="Times New Roman"/>
                <w:lang w:val="tt-RU" w:eastAsia="ru-RU"/>
              </w:rPr>
              <w:t>1</w:t>
            </w:r>
          </w:p>
        </w:tc>
        <w:tc>
          <w:tcPr>
            <w:tcW w:w="989" w:type="dxa"/>
            <w:gridSpan w:val="2"/>
          </w:tcPr>
          <w:p w:rsidR="00CE32C0" w:rsidRPr="00E809DC" w:rsidRDefault="00A36F44" w:rsidP="00E809DC">
            <w:pPr>
              <w:spacing w:after="0" w:line="240" w:lineRule="auto"/>
              <w:jc w:val="center"/>
              <w:rPr>
                <w:rFonts w:ascii="Times New Roman" w:hAnsi="Times New Roman"/>
                <w:color w:val="FF0000"/>
                <w:lang w:val="tt-RU" w:eastAsia="ru-RU"/>
              </w:rPr>
            </w:pPr>
            <w:r w:rsidRPr="00E809DC">
              <w:rPr>
                <w:rFonts w:ascii="Times New Roman" w:hAnsi="Times New Roman"/>
                <w:color w:val="FF0000"/>
                <w:lang w:val="tt-RU" w:eastAsia="ru-RU"/>
              </w:rPr>
              <w:t>10</w:t>
            </w:r>
            <w:r w:rsidR="00CE32C0" w:rsidRPr="00E809DC">
              <w:rPr>
                <w:rFonts w:ascii="Times New Roman" w:hAnsi="Times New Roman"/>
                <w:color w:val="FF0000"/>
                <w:lang w:val="tt-RU" w:eastAsia="ru-RU"/>
              </w:rPr>
              <w:t>.10</w:t>
            </w:r>
          </w:p>
        </w:tc>
        <w:tc>
          <w:tcPr>
            <w:tcW w:w="987" w:type="dxa"/>
            <w:gridSpan w:val="2"/>
          </w:tcPr>
          <w:p w:rsidR="00CE32C0" w:rsidRPr="006A75F1" w:rsidRDefault="00CE32C0" w:rsidP="00CE32C0">
            <w:pPr>
              <w:spacing w:after="0" w:line="240" w:lineRule="auto"/>
              <w:rPr>
                <w:rFonts w:ascii="Times New Roman" w:hAnsi="Times New Roman"/>
                <w:lang w:val="tt-RU" w:eastAsia="ru-RU"/>
              </w:rPr>
            </w:pPr>
          </w:p>
        </w:tc>
        <w:tc>
          <w:tcPr>
            <w:tcW w:w="6203" w:type="dxa"/>
            <w:gridSpan w:val="2"/>
          </w:tcPr>
          <w:p w:rsidR="00CE32C0" w:rsidRPr="006A75F1" w:rsidRDefault="00CE32C0" w:rsidP="00CE32C0">
            <w:pPr>
              <w:spacing w:after="0" w:line="240" w:lineRule="auto"/>
              <w:rPr>
                <w:rFonts w:ascii="Times New Roman" w:hAnsi="Times New Roman"/>
                <w:lang w:val="tt-RU" w:eastAsia="ru-RU"/>
              </w:rPr>
            </w:pPr>
            <w:r w:rsidRPr="006A75F1">
              <w:rPr>
                <w:rFonts w:ascii="Times New Roman" w:hAnsi="Times New Roman"/>
                <w:lang w:val="tt-RU" w:eastAsia="ru-RU"/>
              </w:rPr>
              <w:t>Әкият герое буларак ак елан образының халык авыз иҗатындагы ролен аңлату</w:t>
            </w:r>
          </w:p>
        </w:tc>
      </w:tr>
      <w:tr w:rsidR="00CE32C0" w:rsidRPr="00A03442" w:rsidTr="0015279C">
        <w:trPr>
          <w:trHeight w:val="296"/>
        </w:trPr>
        <w:tc>
          <w:tcPr>
            <w:tcW w:w="834" w:type="dxa"/>
          </w:tcPr>
          <w:p w:rsidR="00CE32C0" w:rsidRPr="006A75F1" w:rsidRDefault="00703211" w:rsidP="00CE32C0">
            <w:pPr>
              <w:spacing w:after="0" w:line="240" w:lineRule="auto"/>
              <w:rPr>
                <w:rFonts w:ascii="Times New Roman" w:hAnsi="Times New Roman"/>
                <w:lang w:val="tt-RU" w:eastAsia="ru-RU"/>
              </w:rPr>
            </w:pPr>
            <w:r>
              <w:rPr>
                <w:rFonts w:ascii="Times New Roman" w:hAnsi="Times New Roman"/>
                <w:lang w:val="tt-RU" w:eastAsia="ru-RU"/>
              </w:rPr>
              <w:t>13</w:t>
            </w:r>
          </w:p>
        </w:tc>
        <w:tc>
          <w:tcPr>
            <w:tcW w:w="4806" w:type="dxa"/>
          </w:tcPr>
          <w:p w:rsidR="00CE32C0" w:rsidRPr="006A75F1" w:rsidRDefault="00933EBD" w:rsidP="00CE32C0">
            <w:pPr>
              <w:spacing w:after="0" w:line="240" w:lineRule="auto"/>
              <w:rPr>
                <w:rFonts w:ascii="Times New Roman" w:hAnsi="Times New Roman"/>
                <w:lang w:val="tt-RU" w:eastAsia="ru-RU"/>
              </w:rPr>
            </w:pPr>
            <w:r w:rsidRPr="00933EBD">
              <w:rPr>
                <w:b/>
                <w:lang w:val="tt-RU"/>
              </w:rPr>
              <w:t>Сказка  царя змеев Шахмары.</w:t>
            </w:r>
            <w:r w:rsidRPr="006A75F1">
              <w:rPr>
                <w:rFonts w:ascii="Times New Roman" w:hAnsi="Times New Roman"/>
                <w:lang w:val="tt-RU" w:eastAsia="ru-RU"/>
              </w:rPr>
              <w:t xml:space="preserve"> Еланнар патшасы Шаһмара.</w:t>
            </w:r>
          </w:p>
        </w:tc>
        <w:tc>
          <w:tcPr>
            <w:tcW w:w="846" w:type="dxa"/>
          </w:tcPr>
          <w:p w:rsidR="00CE32C0" w:rsidRPr="006A75F1" w:rsidRDefault="00CE32C0" w:rsidP="00CE32C0">
            <w:pPr>
              <w:spacing w:after="0" w:line="240" w:lineRule="auto"/>
              <w:rPr>
                <w:rFonts w:ascii="Times New Roman" w:hAnsi="Times New Roman"/>
                <w:lang w:val="tt-RU" w:eastAsia="ru-RU"/>
              </w:rPr>
            </w:pPr>
            <w:r w:rsidRPr="006A75F1">
              <w:rPr>
                <w:rFonts w:ascii="Times New Roman" w:hAnsi="Times New Roman"/>
                <w:lang w:val="tt-RU" w:eastAsia="ru-RU"/>
              </w:rPr>
              <w:t>1</w:t>
            </w:r>
          </w:p>
        </w:tc>
        <w:tc>
          <w:tcPr>
            <w:tcW w:w="989" w:type="dxa"/>
            <w:gridSpan w:val="2"/>
          </w:tcPr>
          <w:p w:rsidR="00CE32C0" w:rsidRPr="00E809DC" w:rsidRDefault="007E49BF" w:rsidP="00E809DC">
            <w:pPr>
              <w:spacing w:after="0" w:line="240" w:lineRule="auto"/>
              <w:jc w:val="center"/>
              <w:rPr>
                <w:rFonts w:ascii="Times New Roman" w:hAnsi="Times New Roman"/>
                <w:color w:val="FF0000"/>
                <w:lang w:val="tt-RU" w:eastAsia="ru-RU"/>
              </w:rPr>
            </w:pPr>
            <w:r w:rsidRPr="00E809DC">
              <w:rPr>
                <w:rFonts w:ascii="Times New Roman" w:hAnsi="Times New Roman"/>
                <w:color w:val="FF0000"/>
                <w:lang w:val="tt-RU" w:eastAsia="ru-RU"/>
              </w:rPr>
              <w:t>15.10</w:t>
            </w:r>
          </w:p>
        </w:tc>
        <w:tc>
          <w:tcPr>
            <w:tcW w:w="987" w:type="dxa"/>
            <w:gridSpan w:val="2"/>
          </w:tcPr>
          <w:p w:rsidR="00CE32C0" w:rsidRPr="006A75F1" w:rsidRDefault="00CE32C0" w:rsidP="00CE32C0">
            <w:pPr>
              <w:spacing w:after="0" w:line="240" w:lineRule="auto"/>
              <w:rPr>
                <w:rFonts w:ascii="Times New Roman" w:hAnsi="Times New Roman"/>
                <w:lang w:val="tt-RU" w:eastAsia="ru-RU"/>
              </w:rPr>
            </w:pPr>
          </w:p>
        </w:tc>
        <w:tc>
          <w:tcPr>
            <w:tcW w:w="6203" w:type="dxa"/>
            <w:gridSpan w:val="2"/>
          </w:tcPr>
          <w:p w:rsidR="00CE32C0" w:rsidRPr="006A75F1" w:rsidRDefault="00CE32C0" w:rsidP="00CE32C0">
            <w:pPr>
              <w:spacing w:after="0" w:line="240" w:lineRule="auto"/>
              <w:rPr>
                <w:rFonts w:ascii="Times New Roman" w:hAnsi="Times New Roman"/>
                <w:lang w:val="tt-RU" w:eastAsia="ru-RU"/>
              </w:rPr>
            </w:pPr>
            <w:r w:rsidRPr="006A75F1">
              <w:rPr>
                <w:rFonts w:ascii="Times New Roman" w:hAnsi="Times New Roman"/>
                <w:lang w:val="tt-RU" w:eastAsia="ru-RU"/>
              </w:rPr>
              <w:t>Әкият герое буларак ак елан образының халык авыз иҗатындагы ролен аңлату</w:t>
            </w:r>
            <w:r w:rsidR="00933EBD">
              <w:rPr>
                <w:rFonts w:ascii="Times New Roman" w:hAnsi="Times New Roman"/>
                <w:lang w:val="tt-RU" w:eastAsia="ru-RU"/>
              </w:rPr>
              <w:t>.</w:t>
            </w:r>
            <w:r w:rsidR="00933EBD" w:rsidRPr="006A75F1">
              <w:rPr>
                <w:rFonts w:ascii="Times New Roman" w:hAnsi="Times New Roman"/>
                <w:lang w:val="tt-RU" w:eastAsia="ru-RU"/>
              </w:rPr>
              <w:t xml:space="preserve"> Укучыларга әкиятне аңлау өчен шартлар</w:t>
            </w:r>
            <w:r w:rsidR="00933EBD">
              <w:rPr>
                <w:rFonts w:ascii="Times New Roman" w:hAnsi="Times New Roman"/>
                <w:lang w:val="tt-RU" w:eastAsia="ru-RU"/>
              </w:rPr>
              <w:t xml:space="preserve"> булдыру. Тылсымлы әкият үзенчә</w:t>
            </w:r>
            <w:r w:rsidR="00933EBD" w:rsidRPr="006A75F1">
              <w:rPr>
                <w:rFonts w:ascii="Times New Roman" w:hAnsi="Times New Roman"/>
                <w:lang w:val="tt-RU" w:eastAsia="ru-RU"/>
              </w:rPr>
              <w:t>лекләрен табып аңлата алуларына ирешү</w:t>
            </w:r>
            <w:r w:rsidR="00933EBD">
              <w:rPr>
                <w:rFonts w:ascii="Times New Roman" w:hAnsi="Times New Roman"/>
                <w:lang w:val="tt-RU" w:eastAsia="ru-RU"/>
              </w:rPr>
              <w:t>.</w:t>
            </w:r>
          </w:p>
        </w:tc>
      </w:tr>
      <w:tr w:rsidR="00933EBD" w:rsidRPr="004C0ADA" w:rsidTr="0015279C">
        <w:trPr>
          <w:trHeight w:val="296"/>
        </w:trPr>
        <w:tc>
          <w:tcPr>
            <w:tcW w:w="834" w:type="dxa"/>
          </w:tcPr>
          <w:p w:rsidR="00933EBD" w:rsidRPr="006A75F1" w:rsidRDefault="00933EBD" w:rsidP="00CE32C0">
            <w:pPr>
              <w:spacing w:after="0" w:line="240" w:lineRule="auto"/>
              <w:rPr>
                <w:rFonts w:ascii="Times New Roman" w:hAnsi="Times New Roman"/>
                <w:lang w:val="tt-RU" w:eastAsia="ru-RU"/>
              </w:rPr>
            </w:pPr>
            <w:r>
              <w:rPr>
                <w:rFonts w:ascii="Times New Roman" w:hAnsi="Times New Roman"/>
                <w:lang w:val="tt-RU" w:eastAsia="ru-RU"/>
              </w:rPr>
              <w:t>14</w:t>
            </w:r>
          </w:p>
        </w:tc>
        <w:tc>
          <w:tcPr>
            <w:tcW w:w="4806" w:type="dxa"/>
          </w:tcPr>
          <w:p w:rsidR="00933EBD" w:rsidRPr="003A7C97" w:rsidRDefault="00933EBD" w:rsidP="00CE32C0">
            <w:pPr>
              <w:spacing w:after="0" w:line="240" w:lineRule="auto"/>
              <w:rPr>
                <w:rFonts w:ascii="Times New Roman" w:hAnsi="Times New Roman"/>
                <w:b/>
                <w:lang w:val="tt-RU" w:eastAsia="ru-RU"/>
              </w:rPr>
            </w:pPr>
            <w:r w:rsidRPr="003A7C97">
              <w:rPr>
                <w:b/>
              </w:rPr>
              <w:t xml:space="preserve">Древний поэт - </w:t>
            </w:r>
            <w:proofErr w:type="spellStart"/>
            <w:r w:rsidRPr="003A7C97">
              <w:rPr>
                <w:b/>
              </w:rPr>
              <w:t>Кул</w:t>
            </w:r>
            <w:proofErr w:type="spellEnd"/>
            <w:r w:rsidRPr="003A7C97">
              <w:rPr>
                <w:b/>
              </w:rPr>
              <w:t xml:space="preserve"> Гали</w:t>
            </w:r>
          </w:p>
          <w:p w:rsidR="00933EBD" w:rsidRPr="006A75F1" w:rsidRDefault="00933EBD" w:rsidP="00CE32C0">
            <w:pPr>
              <w:spacing w:after="0" w:line="240" w:lineRule="auto"/>
              <w:rPr>
                <w:rFonts w:ascii="Times New Roman" w:hAnsi="Times New Roman"/>
                <w:lang w:val="tt-RU" w:eastAsia="ru-RU"/>
              </w:rPr>
            </w:pPr>
            <w:r w:rsidRPr="006A75F1">
              <w:rPr>
                <w:rFonts w:ascii="Times New Roman" w:hAnsi="Times New Roman"/>
                <w:lang w:val="tt-RU" w:eastAsia="ru-RU"/>
              </w:rPr>
              <w:t>Борынгы шагыйрь Кол Гали.</w:t>
            </w:r>
          </w:p>
        </w:tc>
        <w:tc>
          <w:tcPr>
            <w:tcW w:w="846" w:type="dxa"/>
          </w:tcPr>
          <w:p w:rsidR="00933EBD" w:rsidRPr="006A75F1" w:rsidRDefault="00933EBD" w:rsidP="00CE32C0">
            <w:pPr>
              <w:spacing w:after="0" w:line="240" w:lineRule="auto"/>
              <w:rPr>
                <w:rFonts w:ascii="Times New Roman" w:hAnsi="Times New Roman"/>
                <w:lang w:val="tt-RU" w:eastAsia="ru-RU"/>
              </w:rPr>
            </w:pPr>
            <w:r w:rsidRPr="006A75F1">
              <w:rPr>
                <w:rFonts w:ascii="Times New Roman" w:hAnsi="Times New Roman"/>
                <w:lang w:val="tt-RU" w:eastAsia="ru-RU"/>
              </w:rPr>
              <w:t>1</w:t>
            </w:r>
          </w:p>
        </w:tc>
        <w:tc>
          <w:tcPr>
            <w:tcW w:w="989" w:type="dxa"/>
            <w:gridSpan w:val="2"/>
          </w:tcPr>
          <w:p w:rsidR="00933EBD" w:rsidRPr="000E4465" w:rsidRDefault="00933EBD" w:rsidP="00CE32C0">
            <w:pPr>
              <w:spacing w:after="0" w:line="240" w:lineRule="auto"/>
              <w:jc w:val="center"/>
              <w:rPr>
                <w:rFonts w:ascii="Times New Roman" w:hAnsi="Times New Roman"/>
                <w:color w:val="FF0000"/>
                <w:lang w:val="tt-RU" w:eastAsia="ru-RU"/>
              </w:rPr>
            </w:pPr>
            <w:r w:rsidRPr="000E4465">
              <w:rPr>
                <w:rFonts w:ascii="Times New Roman" w:hAnsi="Times New Roman"/>
                <w:color w:val="FF0000"/>
                <w:lang w:val="tt-RU" w:eastAsia="ru-RU"/>
              </w:rPr>
              <w:t>22.10</w:t>
            </w:r>
          </w:p>
        </w:tc>
        <w:tc>
          <w:tcPr>
            <w:tcW w:w="987" w:type="dxa"/>
            <w:gridSpan w:val="2"/>
          </w:tcPr>
          <w:p w:rsidR="00933EBD" w:rsidRPr="006A75F1" w:rsidRDefault="00933EBD" w:rsidP="00CE32C0">
            <w:pPr>
              <w:spacing w:after="0" w:line="240" w:lineRule="auto"/>
              <w:rPr>
                <w:rFonts w:ascii="Times New Roman" w:hAnsi="Times New Roman"/>
                <w:lang w:val="tt-RU" w:eastAsia="ru-RU"/>
              </w:rPr>
            </w:pPr>
          </w:p>
        </w:tc>
        <w:tc>
          <w:tcPr>
            <w:tcW w:w="6203" w:type="dxa"/>
            <w:gridSpan w:val="2"/>
          </w:tcPr>
          <w:p w:rsidR="00933EBD" w:rsidRPr="006A75F1" w:rsidRDefault="00933EBD" w:rsidP="00CE32C0">
            <w:pPr>
              <w:spacing w:after="0" w:line="240" w:lineRule="auto"/>
              <w:rPr>
                <w:rFonts w:ascii="Times New Roman" w:hAnsi="Times New Roman"/>
                <w:lang w:val="tt-RU" w:eastAsia="ru-RU"/>
              </w:rPr>
            </w:pPr>
            <w:r w:rsidRPr="006A75F1">
              <w:rPr>
                <w:rFonts w:ascii="Times New Roman" w:hAnsi="Times New Roman"/>
                <w:lang w:val="tt-RU" w:eastAsia="ru-RU"/>
              </w:rPr>
              <w:t>Әсәрдә төп урынны вкыйга хәрәкәтен сөйләү түгел,</w:t>
            </w:r>
            <w:r w:rsidRPr="006A75F1">
              <w:rPr>
                <w:rFonts w:ascii="Times New Roman" w:hAnsi="Times New Roman"/>
                <w:b/>
                <w:lang w:val="tt-RU" w:eastAsia="ru-RU"/>
              </w:rPr>
              <w:t xml:space="preserve"> хис-кичерешләрне образга әйләндереп күрсәтү-тасвирлау </w:t>
            </w:r>
            <w:r w:rsidRPr="006A75F1">
              <w:rPr>
                <w:rFonts w:ascii="Times New Roman" w:hAnsi="Times New Roman"/>
                <w:lang w:val="tt-RU" w:eastAsia="ru-RU"/>
              </w:rPr>
              <w:t>алып торырга мөмкин икәнен мисаллар  ярдәмендә төшендерү</w:t>
            </w:r>
          </w:p>
          <w:p w:rsidR="00933EBD" w:rsidRPr="006A75F1" w:rsidRDefault="00933EBD" w:rsidP="00CE32C0">
            <w:pPr>
              <w:spacing w:after="0" w:line="240" w:lineRule="auto"/>
              <w:rPr>
                <w:rFonts w:ascii="Times New Roman" w:hAnsi="Times New Roman"/>
                <w:lang w:val="tt-RU" w:eastAsia="ru-RU"/>
              </w:rPr>
            </w:pPr>
            <w:r w:rsidRPr="006A75F1">
              <w:rPr>
                <w:rFonts w:ascii="Times New Roman" w:hAnsi="Times New Roman"/>
                <w:lang w:val="tt-RU" w:eastAsia="ru-RU"/>
              </w:rPr>
              <w:t xml:space="preserve">Борынгы </w:t>
            </w:r>
            <w:r>
              <w:rPr>
                <w:rFonts w:ascii="Times New Roman" w:hAnsi="Times New Roman"/>
                <w:lang w:val="tt-RU" w:eastAsia="ru-RU"/>
              </w:rPr>
              <w:t>шагыйрьләр иҗатындагы үзенчәлек</w:t>
            </w:r>
            <w:r w:rsidRPr="006A75F1">
              <w:rPr>
                <w:rFonts w:ascii="Times New Roman" w:hAnsi="Times New Roman"/>
                <w:lang w:val="tt-RU" w:eastAsia="ru-RU"/>
              </w:rPr>
              <w:t>ләрне күрә белергә өйрәтү. Кол Галинең тормышы һәм иҗаты белән таныш-тыру.</w:t>
            </w:r>
          </w:p>
        </w:tc>
      </w:tr>
      <w:tr w:rsidR="00933EBD" w:rsidRPr="00A80F37" w:rsidTr="0015279C">
        <w:trPr>
          <w:trHeight w:val="840"/>
        </w:trPr>
        <w:tc>
          <w:tcPr>
            <w:tcW w:w="834" w:type="dxa"/>
          </w:tcPr>
          <w:p w:rsidR="00933EBD" w:rsidRPr="006A75F1" w:rsidRDefault="00933EBD" w:rsidP="00CE32C0">
            <w:pPr>
              <w:spacing w:after="0" w:line="240" w:lineRule="auto"/>
              <w:rPr>
                <w:rFonts w:ascii="Times New Roman" w:hAnsi="Times New Roman"/>
                <w:lang w:val="tt-RU" w:eastAsia="ru-RU"/>
              </w:rPr>
            </w:pPr>
            <w:r>
              <w:rPr>
                <w:rFonts w:ascii="Times New Roman" w:hAnsi="Times New Roman"/>
                <w:lang w:val="tt-RU" w:eastAsia="ru-RU"/>
              </w:rPr>
              <w:t>15</w:t>
            </w:r>
          </w:p>
        </w:tc>
        <w:tc>
          <w:tcPr>
            <w:tcW w:w="4806" w:type="dxa"/>
          </w:tcPr>
          <w:p w:rsidR="003A7C97" w:rsidRDefault="003A7C97" w:rsidP="00CE32C0">
            <w:pPr>
              <w:spacing w:after="0" w:line="240" w:lineRule="auto"/>
            </w:pPr>
            <w:r w:rsidRPr="00250F2D">
              <w:rPr>
                <w:b/>
              </w:rPr>
              <w:t>Внеклассное чтение</w:t>
            </w:r>
            <w:r w:rsidRPr="003A7C97">
              <w:rPr>
                <w:rFonts w:ascii="Times New Roman" w:hAnsi="Times New Roman"/>
                <w:b/>
                <w:sz w:val="24"/>
                <w:szCs w:val="24"/>
              </w:rPr>
              <w:t xml:space="preserve">. </w:t>
            </w:r>
            <w:r w:rsidRPr="003A7C97">
              <w:rPr>
                <w:rFonts w:ascii="Times New Roman" w:hAnsi="Times New Roman"/>
                <w:sz w:val="24"/>
                <w:szCs w:val="24"/>
              </w:rPr>
              <w:t xml:space="preserve">« </w:t>
            </w:r>
            <w:proofErr w:type="spellStart"/>
            <w:r w:rsidRPr="003A7C97">
              <w:rPr>
                <w:rFonts w:ascii="Times New Roman" w:hAnsi="Times New Roman"/>
                <w:sz w:val="24"/>
                <w:szCs w:val="24"/>
              </w:rPr>
              <w:t>Кыйссаи</w:t>
            </w:r>
            <w:proofErr w:type="spellEnd"/>
            <w:r w:rsidRPr="003A7C97">
              <w:rPr>
                <w:rFonts w:ascii="Times New Roman" w:hAnsi="Times New Roman"/>
                <w:sz w:val="24"/>
                <w:szCs w:val="24"/>
              </w:rPr>
              <w:t xml:space="preserve">  Юсуф»</w:t>
            </w:r>
          </w:p>
          <w:p w:rsidR="00933EBD" w:rsidRPr="006A75F1" w:rsidRDefault="003A7C97" w:rsidP="00CE32C0">
            <w:pPr>
              <w:spacing w:after="0" w:line="240" w:lineRule="auto"/>
              <w:rPr>
                <w:rFonts w:ascii="Times New Roman" w:hAnsi="Times New Roman"/>
                <w:lang w:val="tt-RU" w:eastAsia="ru-RU"/>
              </w:rPr>
            </w:pPr>
            <w:proofErr w:type="spellStart"/>
            <w:r>
              <w:t>Сыйныфтантышуку</w:t>
            </w:r>
            <w:proofErr w:type="spellEnd"/>
            <w:r>
              <w:t xml:space="preserve">.  </w:t>
            </w:r>
            <w:r w:rsidR="00933EBD" w:rsidRPr="006A75F1">
              <w:rPr>
                <w:rFonts w:ascii="Times New Roman" w:hAnsi="Times New Roman"/>
                <w:lang w:val="tt-RU" w:eastAsia="ru-RU"/>
              </w:rPr>
              <w:t>Кыссаи  Йосыф.</w:t>
            </w:r>
          </w:p>
        </w:tc>
        <w:tc>
          <w:tcPr>
            <w:tcW w:w="846" w:type="dxa"/>
          </w:tcPr>
          <w:p w:rsidR="00933EBD" w:rsidRPr="006A75F1" w:rsidRDefault="00933EBD" w:rsidP="00CE32C0">
            <w:pPr>
              <w:spacing w:after="0" w:line="240" w:lineRule="auto"/>
              <w:rPr>
                <w:rFonts w:ascii="Times New Roman" w:hAnsi="Times New Roman"/>
                <w:lang w:val="tt-RU" w:eastAsia="ru-RU"/>
              </w:rPr>
            </w:pPr>
            <w:r w:rsidRPr="006A75F1">
              <w:rPr>
                <w:rFonts w:ascii="Times New Roman" w:hAnsi="Times New Roman"/>
                <w:lang w:val="tt-RU" w:eastAsia="ru-RU"/>
              </w:rPr>
              <w:t>1</w:t>
            </w:r>
          </w:p>
        </w:tc>
        <w:tc>
          <w:tcPr>
            <w:tcW w:w="989" w:type="dxa"/>
            <w:gridSpan w:val="2"/>
          </w:tcPr>
          <w:p w:rsidR="00933EBD" w:rsidRPr="000E4465" w:rsidRDefault="00933EBD" w:rsidP="00CE32C0">
            <w:pPr>
              <w:spacing w:after="0" w:line="240" w:lineRule="auto"/>
              <w:jc w:val="center"/>
              <w:rPr>
                <w:rFonts w:ascii="Times New Roman" w:hAnsi="Times New Roman"/>
                <w:color w:val="FF0000"/>
                <w:lang w:val="tt-RU" w:eastAsia="ru-RU"/>
              </w:rPr>
            </w:pPr>
            <w:r w:rsidRPr="000E4465">
              <w:rPr>
                <w:rFonts w:ascii="Times New Roman" w:hAnsi="Times New Roman"/>
                <w:color w:val="FF0000"/>
                <w:lang w:val="tt-RU" w:eastAsia="ru-RU"/>
              </w:rPr>
              <w:t>24.10</w:t>
            </w:r>
          </w:p>
        </w:tc>
        <w:tc>
          <w:tcPr>
            <w:tcW w:w="987" w:type="dxa"/>
            <w:gridSpan w:val="2"/>
          </w:tcPr>
          <w:p w:rsidR="00933EBD" w:rsidRPr="006A75F1" w:rsidRDefault="00933EBD" w:rsidP="00CE32C0">
            <w:pPr>
              <w:spacing w:after="0" w:line="240" w:lineRule="auto"/>
              <w:rPr>
                <w:rFonts w:ascii="Times New Roman" w:hAnsi="Times New Roman"/>
                <w:lang w:val="tt-RU" w:eastAsia="ru-RU"/>
              </w:rPr>
            </w:pPr>
          </w:p>
        </w:tc>
        <w:tc>
          <w:tcPr>
            <w:tcW w:w="6203" w:type="dxa"/>
            <w:gridSpan w:val="2"/>
          </w:tcPr>
          <w:p w:rsidR="00933EBD" w:rsidRPr="006A75F1" w:rsidRDefault="00933EBD" w:rsidP="00CE32C0">
            <w:pPr>
              <w:spacing w:after="0" w:line="240" w:lineRule="auto"/>
              <w:rPr>
                <w:rFonts w:ascii="Times New Roman" w:hAnsi="Times New Roman"/>
                <w:lang w:val="tt-RU" w:eastAsia="ru-RU"/>
              </w:rPr>
            </w:pPr>
            <w:r w:rsidRPr="006A75F1">
              <w:rPr>
                <w:rFonts w:ascii="Times New Roman" w:hAnsi="Times New Roman"/>
                <w:lang w:val="tt-RU" w:eastAsia="ru-RU"/>
              </w:rPr>
              <w:t>Кол Галинең  К</w:t>
            </w:r>
            <w:r>
              <w:rPr>
                <w:rFonts w:ascii="Times New Roman" w:hAnsi="Times New Roman"/>
                <w:lang w:val="tt-RU" w:eastAsia="ru-RU"/>
              </w:rPr>
              <w:t>ыссаи Йо-сыф” поэмасының эчтәле</w:t>
            </w:r>
            <w:r w:rsidRPr="006A75F1">
              <w:rPr>
                <w:rFonts w:ascii="Times New Roman" w:hAnsi="Times New Roman"/>
                <w:lang w:val="tt-RU" w:eastAsia="ru-RU"/>
              </w:rPr>
              <w:t>ге белән таныштыру. Әсәрдә бирелгән төп идея-не аңлату.</w:t>
            </w:r>
          </w:p>
        </w:tc>
      </w:tr>
      <w:tr w:rsidR="00933EBD" w:rsidRPr="00A03442" w:rsidTr="0015279C">
        <w:trPr>
          <w:trHeight w:val="263"/>
        </w:trPr>
        <w:tc>
          <w:tcPr>
            <w:tcW w:w="834" w:type="dxa"/>
          </w:tcPr>
          <w:p w:rsidR="00933EBD" w:rsidRPr="006A75F1" w:rsidRDefault="00933EBD" w:rsidP="00CE32C0">
            <w:pPr>
              <w:spacing w:after="0" w:line="240" w:lineRule="auto"/>
              <w:rPr>
                <w:rFonts w:ascii="Times New Roman" w:hAnsi="Times New Roman"/>
                <w:lang w:val="tt-RU" w:eastAsia="ru-RU"/>
              </w:rPr>
            </w:pPr>
            <w:r>
              <w:rPr>
                <w:rFonts w:ascii="Times New Roman" w:hAnsi="Times New Roman"/>
                <w:lang w:val="tt-RU" w:eastAsia="ru-RU"/>
              </w:rPr>
              <w:t>16</w:t>
            </w:r>
          </w:p>
        </w:tc>
        <w:tc>
          <w:tcPr>
            <w:tcW w:w="4806" w:type="dxa"/>
          </w:tcPr>
          <w:p w:rsidR="003A7C97" w:rsidRPr="003A7C97" w:rsidRDefault="003A7C97" w:rsidP="003A7C97">
            <w:pPr>
              <w:spacing w:after="0" w:line="240" w:lineRule="auto"/>
              <w:rPr>
                <w:b/>
              </w:rPr>
            </w:pPr>
            <w:r w:rsidRPr="003A7C97">
              <w:rPr>
                <w:b/>
              </w:rPr>
              <w:t xml:space="preserve">Мы - дети- татары. </w:t>
            </w:r>
          </w:p>
          <w:p w:rsidR="00933EBD" w:rsidRPr="006A75F1" w:rsidRDefault="00933EBD" w:rsidP="003A7C97">
            <w:pPr>
              <w:spacing w:after="0" w:line="240" w:lineRule="auto"/>
              <w:rPr>
                <w:rFonts w:ascii="Times New Roman" w:hAnsi="Times New Roman"/>
                <w:lang w:val="tt-RU" w:eastAsia="ru-RU"/>
              </w:rPr>
            </w:pPr>
            <w:r w:rsidRPr="00B16BA6">
              <w:rPr>
                <w:rFonts w:ascii="Times New Roman" w:hAnsi="Times New Roman"/>
                <w:lang w:val="tt-RU" w:eastAsia="ru-RU"/>
              </w:rPr>
              <w:t>Без – татар балалары.</w:t>
            </w:r>
            <w:proofErr w:type="spellStart"/>
            <w:r w:rsidR="003A7C97" w:rsidRPr="006A75F1">
              <w:rPr>
                <w:rFonts w:ascii="Times New Roman" w:hAnsi="Times New Roman"/>
                <w:color w:val="000000"/>
                <w:shd w:val="clear" w:color="auto" w:fill="FFFFFF"/>
                <w:lang w:eastAsia="ru-RU"/>
              </w:rPr>
              <w:t>Г.Латыйп</w:t>
            </w:r>
            <w:proofErr w:type="spellEnd"/>
            <w:r w:rsidR="003A7C97" w:rsidRPr="006A75F1">
              <w:rPr>
                <w:rFonts w:ascii="Times New Roman" w:hAnsi="Times New Roman"/>
                <w:color w:val="000000"/>
                <w:shd w:val="clear" w:color="auto" w:fill="FFFFFF"/>
                <w:lang w:eastAsia="ru-RU"/>
              </w:rPr>
              <w:t xml:space="preserve"> “Минем нәсел”</w:t>
            </w:r>
          </w:p>
        </w:tc>
        <w:tc>
          <w:tcPr>
            <w:tcW w:w="846" w:type="dxa"/>
          </w:tcPr>
          <w:p w:rsidR="00933EBD" w:rsidRPr="006A75F1" w:rsidRDefault="00933EBD" w:rsidP="00CE32C0">
            <w:pPr>
              <w:spacing w:after="0" w:line="240" w:lineRule="auto"/>
              <w:rPr>
                <w:rFonts w:ascii="Times New Roman" w:hAnsi="Times New Roman"/>
                <w:lang w:val="tt-RU" w:eastAsia="ru-RU"/>
              </w:rPr>
            </w:pPr>
            <w:r w:rsidRPr="006A75F1">
              <w:rPr>
                <w:rFonts w:ascii="Times New Roman" w:hAnsi="Times New Roman"/>
                <w:lang w:val="tt-RU" w:eastAsia="ru-RU"/>
              </w:rPr>
              <w:t>1</w:t>
            </w:r>
          </w:p>
        </w:tc>
        <w:tc>
          <w:tcPr>
            <w:tcW w:w="989" w:type="dxa"/>
            <w:gridSpan w:val="2"/>
          </w:tcPr>
          <w:p w:rsidR="00933EBD" w:rsidRPr="000E4465" w:rsidRDefault="00933EBD" w:rsidP="00CE32C0">
            <w:pPr>
              <w:spacing w:after="0" w:line="240" w:lineRule="auto"/>
              <w:jc w:val="center"/>
              <w:rPr>
                <w:rFonts w:ascii="Times New Roman" w:hAnsi="Times New Roman"/>
                <w:color w:val="FF0000"/>
                <w:lang w:val="tt-RU" w:eastAsia="ru-RU"/>
              </w:rPr>
            </w:pPr>
            <w:r w:rsidRPr="000E4465">
              <w:rPr>
                <w:rFonts w:ascii="Times New Roman" w:hAnsi="Times New Roman"/>
                <w:color w:val="FF0000"/>
                <w:lang w:val="tt-RU" w:eastAsia="ru-RU"/>
              </w:rPr>
              <w:t>29.10</w:t>
            </w:r>
          </w:p>
        </w:tc>
        <w:tc>
          <w:tcPr>
            <w:tcW w:w="987" w:type="dxa"/>
            <w:gridSpan w:val="2"/>
          </w:tcPr>
          <w:p w:rsidR="00933EBD" w:rsidRPr="006A75F1" w:rsidRDefault="00933EBD" w:rsidP="00CE32C0">
            <w:pPr>
              <w:spacing w:after="0" w:line="240" w:lineRule="auto"/>
              <w:rPr>
                <w:rFonts w:ascii="Times New Roman" w:hAnsi="Times New Roman"/>
                <w:lang w:val="tt-RU" w:eastAsia="ru-RU"/>
              </w:rPr>
            </w:pPr>
          </w:p>
        </w:tc>
        <w:tc>
          <w:tcPr>
            <w:tcW w:w="6203" w:type="dxa"/>
            <w:gridSpan w:val="2"/>
          </w:tcPr>
          <w:p w:rsidR="00933EBD" w:rsidRDefault="00933EBD" w:rsidP="00CE32C0">
            <w:pPr>
              <w:spacing w:after="0" w:line="240" w:lineRule="auto"/>
              <w:rPr>
                <w:rFonts w:ascii="Times New Roman" w:hAnsi="Times New Roman"/>
                <w:lang w:val="tt-RU" w:eastAsia="ru-RU"/>
              </w:rPr>
            </w:pPr>
            <w:r>
              <w:rPr>
                <w:rFonts w:ascii="Times New Roman" w:hAnsi="Times New Roman"/>
                <w:lang w:val="tt-RU" w:eastAsia="ru-RU"/>
              </w:rPr>
              <w:t>Г. Латыйпның “Безнең нә</w:t>
            </w:r>
            <w:r w:rsidRPr="006A75F1">
              <w:rPr>
                <w:rFonts w:ascii="Times New Roman" w:hAnsi="Times New Roman"/>
                <w:lang w:val="tt-RU" w:eastAsia="ru-RU"/>
              </w:rPr>
              <w:t xml:space="preserve">сел”, </w:t>
            </w:r>
          </w:p>
          <w:p w:rsidR="00933EBD" w:rsidRPr="006A75F1" w:rsidRDefault="00933EBD" w:rsidP="00CE32C0">
            <w:pPr>
              <w:spacing w:after="0" w:line="240" w:lineRule="auto"/>
              <w:rPr>
                <w:rFonts w:ascii="Times New Roman" w:hAnsi="Times New Roman"/>
                <w:lang w:val="tt-RU" w:eastAsia="ru-RU"/>
              </w:rPr>
            </w:pPr>
            <w:r w:rsidRPr="006A75F1">
              <w:rPr>
                <w:rFonts w:ascii="Times New Roman" w:hAnsi="Times New Roman"/>
                <w:lang w:val="tt-RU" w:eastAsia="ru-RU"/>
              </w:rPr>
              <w:t>Э. Шәрифуллинаның “Без – татар б</w:t>
            </w:r>
            <w:r>
              <w:rPr>
                <w:rFonts w:ascii="Times New Roman" w:hAnsi="Times New Roman"/>
                <w:lang w:val="tt-RU" w:eastAsia="ru-RU"/>
              </w:rPr>
              <w:t>алалары”, Р.Миңнуллинның “Татар</w:t>
            </w:r>
            <w:r w:rsidRPr="006A75F1">
              <w:rPr>
                <w:rFonts w:ascii="Times New Roman" w:hAnsi="Times New Roman"/>
                <w:lang w:val="tt-RU" w:eastAsia="ru-RU"/>
              </w:rPr>
              <w:t>ларым” әсәрлә</w:t>
            </w:r>
            <w:r>
              <w:rPr>
                <w:rFonts w:ascii="Times New Roman" w:hAnsi="Times New Roman"/>
                <w:lang w:val="tt-RU" w:eastAsia="ru-RU"/>
              </w:rPr>
              <w:t>ре белән танышып, фикер уртаклы</w:t>
            </w:r>
            <w:r w:rsidRPr="006A75F1">
              <w:rPr>
                <w:rFonts w:ascii="Times New Roman" w:hAnsi="Times New Roman"/>
                <w:lang w:val="tt-RU" w:eastAsia="ru-RU"/>
              </w:rPr>
              <w:t>гын аңлату</w:t>
            </w:r>
          </w:p>
        </w:tc>
      </w:tr>
      <w:tr w:rsidR="003A7C97" w:rsidRPr="00933EBD" w:rsidTr="0015279C">
        <w:trPr>
          <w:trHeight w:val="263"/>
        </w:trPr>
        <w:tc>
          <w:tcPr>
            <w:tcW w:w="834" w:type="dxa"/>
          </w:tcPr>
          <w:p w:rsidR="003A7C97" w:rsidRDefault="003A7C97" w:rsidP="00CE32C0">
            <w:pPr>
              <w:spacing w:after="0" w:line="240" w:lineRule="auto"/>
              <w:rPr>
                <w:rFonts w:ascii="Times New Roman" w:hAnsi="Times New Roman"/>
                <w:lang w:val="tt-RU" w:eastAsia="ru-RU"/>
              </w:rPr>
            </w:pPr>
          </w:p>
        </w:tc>
        <w:tc>
          <w:tcPr>
            <w:tcW w:w="13831" w:type="dxa"/>
            <w:gridSpan w:val="8"/>
          </w:tcPr>
          <w:p w:rsidR="00C33885" w:rsidRPr="00C33885" w:rsidRDefault="00C33885" w:rsidP="00C33885">
            <w:pPr>
              <w:spacing w:after="0" w:line="240" w:lineRule="auto"/>
              <w:jc w:val="center"/>
              <w:rPr>
                <w:rFonts w:ascii="Times New Roman" w:eastAsia="Times New Roman" w:hAnsi="Times New Roman"/>
                <w:b/>
                <w:sz w:val="24"/>
                <w:szCs w:val="24"/>
                <w:lang w:val="tt-RU" w:eastAsia="ru-RU"/>
              </w:rPr>
            </w:pPr>
            <w:r>
              <w:rPr>
                <w:rFonts w:ascii="Times New Roman" w:eastAsia="Times New Roman" w:hAnsi="Times New Roman"/>
                <w:b/>
                <w:sz w:val="24"/>
                <w:szCs w:val="24"/>
                <w:lang w:val="tt-RU" w:eastAsia="ru-RU"/>
              </w:rPr>
              <w:t>2 четверть</w:t>
            </w:r>
            <w:r w:rsidRPr="00C33885">
              <w:rPr>
                <w:rFonts w:ascii="Times New Roman" w:eastAsia="Times New Roman" w:hAnsi="Times New Roman"/>
                <w:b/>
                <w:sz w:val="24"/>
                <w:szCs w:val="24"/>
                <w:lang w:eastAsia="ru-RU"/>
              </w:rPr>
              <w:t>.</w:t>
            </w:r>
          </w:p>
          <w:p w:rsidR="003A7C97" w:rsidRPr="003A7C97" w:rsidRDefault="003A7C97" w:rsidP="00C33885">
            <w:pPr>
              <w:spacing w:after="0" w:line="240" w:lineRule="auto"/>
              <w:jc w:val="center"/>
              <w:rPr>
                <w:rFonts w:ascii="Times New Roman" w:hAnsi="Times New Roman"/>
                <w:lang w:eastAsia="ru-RU"/>
              </w:rPr>
            </w:pPr>
            <w:r>
              <w:rPr>
                <w:rFonts w:ascii="Times New Roman" w:hAnsi="Times New Roman"/>
                <w:lang w:val="en-US" w:eastAsia="ru-RU"/>
              </w:rPr>
              <w:t xml:space="preserve">II </w:t>
            </w:r>
            <w:proofErr w:type="spellStart"/>
            <w:r>
              <w:rPr>
                <w:rFonts w:ascii="Times New Roman" w:hAnsi="Times New Roman"/>
                <w:lang w:eastAsia="ru-RU"/>
              </w:rPr>
              <w:t>чирек</w:t>
            </w:r>
            <w:proofErr w:type="spellEnd"/>
          </w:p>
        </w:tc>
      </w:tr>
      <w:tr w:rsidR="00933EBD" w:rsidRPr="00A03442" w:rsidTr="0015279C">
        <w:trPr>
          <w:trHeight w:val="1535"/>
        </w:trPr>
        <w:tc>
          <w:tcPr>
            <w:tcW w:w="834" w:type="dxa"/>
          </w:tcPr>
          <w:p w:rsidR="00933EBD" w:rsidRPr="006A75F1" w:rsidRDefault="00933EBD" w:rsidP="00CE32C0">
            <w:pPr>
              <w:spacing w:after="0" w:line="240" w:lineRule="auto"/>
              <w:rPr>
                <w:rFonts w:ascii="Times New Roman" w:hAnsi="Times New Roman"/>
                <w:lang w:val="tt-RU" w:eastAsia="ru-RU"/>
              </w:rPr>
            </w:pPr>
            <w:r>
              <w:rPr>
                <w:rFonts w:ascii="Times New Roman" w:hAnsi="Times New Roman"/>
                <w:lang w:val="tt-RU" w:eastAsia="ru-RU"/>
              </w:rPr>
              <w:t>17</w:t>
            </w:r>
          </w:p>
        </w:tc>
        <w:tc>
          <w:tcPr>
            <w:tcW w:w="4806" w:type="dxa"/>
          </w:tcPr>
          <w:p w:rsidR="00C33885" w:rsidRDefault="00C33885" w:rsidP="00CE32C0">
            <w:pPr>
              <w:spacing w:after="0" w:line="240" w:lineRule="auto"/>
            </w:pPr>
            <w:r w:rsidRPr="00250F2D">
              <w:rPr>
                <w:b/>
              </w:rPr>
              <w:t>Древо жизни.</w:t>
            </w:r>
          </w:p>
          <w:p w:rsidR="00933EBD" w:rsidRPr="006A75F1" w:rsidRDefault="00933EBD" w:rsidP="00C33885">
            <w:pPr>
              <w:spacing w:after="0" w:line="240" w:lineRule="auto"/>
              <w:rPr>
                <w:rFonts w:ascii="Times New Roman" w:hAnsi="Times New Roman"/>
                <w:lang w:val="tt-RU" w:eastAsia="ru-RU"/>
              </w:rPr>
            </w:pPr>
            <w:r w:rsidRPr="006A75F1">
              <w:rPr>
                <w:rFonts w:ascii="Times New Roman" w:hAnsi="Times New Roman"/>
                <w:lang w:val="tt-RU" w:eastAsia="ru-RU"/>
              </w:rPr>
              <w:t>Нәсел агачы.</w:t>
            </w:r>
          </w:p>
        </w:tc>
        <w:tc>
          <w:tcPr>
            <w:tcW w:w="846" w:type="dxa"/>
          </w:tcPr>
          <w:p w:rsidR="00933EBD" w:rsidRPr="006A75F1" w:rsidRDefault="00933EBD" w:rsidP="00CE32C0">
            <w:pPr>
              <w:spacing w:after="0" w:line="240" w:lineRule="auto"/>
              <w:rPr>
                <w:rFonts w:ascii="Times New Roman" w:hAnsi="Times New Roman"/>
                <w:lang w:val="tt-RU" w:eastAsia="ru-RU"/>
              </w:rPr>
            </w:pPr>
            <w:r w:rsidRPr="006A75F1">
              <w:rPr>
                <w:rFonts w:ascii="Times New Roman" w:hAnsi="Times New Roman"/>
                <w:lang w:val="tt-RU" w:eastAsia="ru-RU"/>
              </w:rPr>
              <w:t>1</w:t>
            </w:r>
          </w:p>
        </w:tc>
        <w:tc>
          <w:tcPr>
            <w:tcW w:w="989" w:type="dxa"/>
            <w:gridSpan w:val="2"/>
          </w:tcPr>
          <w:p w:rsidR="00933EBD" w:rsidRPr="000E4465" w:rsidRDefault="00933EBD" w:rsidP="00CE32C0">
            <w:pPr>
              <w:spacing w:after="0" w:line="240" w:lineRule="auto"/>
              <w:jc w:val="center"/>
              <w:rPr>
                <w:rFonts w:ascii="Times New Roman" w:hAnsi="Times New Roman"/>
                <w:color w:val="FF0000"/>
                <w:lang w:val="tt-RU" w:eastAsia="ru-RU"/>
              </w:rPr>
            </w:pPr>
            <w:r w:rsidRPr="005E0E51">
              <w:rPr>
                <w:rFonts w:ascii="Times New Roman" w:hAnsi="Times New Roman"/>
                <w:color w:val="FF0000"/>
                <w:lang w:val="tt-RU" w:eastAsia="ru-RU"/>
              </w:rPr>
              <w:t>07.11.</w:t>
            </w:r>
          </w:p>
        </w:tc>
        <w:tc>
          <w:tcPr>
            <w:tcW w:w="987" w:type="dxa"/>
            <w:gridSpan w:val="2"/>
          </w:tcPr>
          <w:p w:rsidR="00933EBD" w:rsidRPr="006A75F1" w:rsidRDefault="00933EBD" w:rsidP="00CE32C0">
            <w:pPr>
              <w:spacing w:after="0" w:line="240" w:lineRule="auto"/>
              <w:rPr>
                <w:rFonts w:ascii="Times New Roman" w:hAnsi="Times New Roman"/>
                <w:lang w:val="tt-RU" w:eastAsia="ru-RU"/>
              </w:rPr>
            </w:pPr>
          </w:p>
        </w:tc>
        <w:tc>
          <w:tcPr>
            <w:tcW w:w="6203" w:type="dxa"/>
            <w:gridSpan w:val="2"/>
          </w:tcPr>
          <w:p w:rsidR="00933EBD" w:rsidRPr="006A75F1" w:rsidRDefault="00933EBD" w:rsidP="00CE32C0">
            <w:pPr>
              <w:spacing w:after="0" w:line="240" w:lineRule="auto"/>
              <w:rPr>
                <w:rFonts w:ascii="Times New Roman" w:hAnsi="Times New Roman"/>
                <w:lang w:val="tt-RU" w:eastAsia="ru-RU"/>
              </w:rPr>
            </w:pPr>
            <w:r w:rsidRPr="006A75F1">
              <w:rPr>
                <w:rFonts w:ascii="Times New Roman" w:hAnsi="Times New Roman"/>
                <w:lang w:val="tt-RU" w:eastAsia="ru-RU"/>
              </w:rPr>
              <w:t>Нәсел агачы, нәсел шәҗә-рәсе турындагы белемнәр-не тирәнәйтү. Би</w:t>
            </w:r>
            <w:r>
              <w:rPr>
                <w:rFonts w:ascii="Times New Roman" w:hAnsi="Times New Roman"/>
                <w:lang w:val="tt-RU" w:eastAsia="ru-RU"/>
              </w:rPr>
              <w:t>к борын-гы нәсел шәҗәрәсе үрнәк</w:t>
            </w:r>
            <w:r w:rsidRPr="006A75F1">
              <w:rPr>
                <w:rFonts w:ascii="Times New Roman" w:hAnsi="Times New Roman"/>
                <w:lang w:val="tt-RU" w:eastAsia="ru-RU"/>
              </w:rPr>
              <w:t>ләре белән таныштыру. Ф. Гыйрфановның</w:t>
            </w:r>
            <w:r>
              <w:rPr>
                <w:rFonts w:ascii="Times New Roman" w:hAnsi="Times New Roman"/>
                <w:lang w:val="tt-RU" w:eastAsia="ru-RU"/>
              </w:rPr>
              <w:t xml:space="preserve"> “Болгар ханнары шәҗәрәсе” исем</w:t>
            </w:r>
            <w:r w:rsidRPr="006A75F1">
              <w:rPr>
                <w:rFonts w:ascii="Times New Roman" w:hAnsi="Times New Roman"/>
                <w:lang w:val="tt-RU" w:eastAsia="ru-RU"/>
              </w:rPr>
              <w:t>ле картинасы ярдәмендә борынгы Болгар ханнары белән таныштыру</w:t>
            </w:r>
          </w:p>
        </w:tc>
      </w:tr>
      <w:tr w:rsidR="00933EBD" w:rsidRPr="00A03442" w:rsidTr="0015279C">
        <w:trPr>
          <w:trHeight w:val="999"/>
        </w:trPr>
        <w:tc>
          <w:tcPr>
            <w:tcW w:w="834" w:type="dxa"/>
          </w:tcPr>
          <w:p w:rsidR="00933EBD" w:rsidRPr="006A75F1" w:rsidRDefault="00933EBD" w:rsidP="00CE32C0">
            <w:pPr>
              <w:spacing w:after="0" w:line="240" w:lineRule="auto"/>
              <w:rPr>
                <w:rFonts w:ascii="Times New Roman" w:hAnsi="Times New Roman"/>
                <w:lang w:val="tt-RU" w:eastAsia="ru-RU"/>
              </w:rPr>
            </w:pPr>
            <w:r>
              <w:rPr>
                <w:rFonts w:ascii="Times New Roman" w:hAnsi="Times New Roman"/>
                <w:lang w:val="tt-RU" w:eastAsia="ru-RU"/>
              </w:rPr>
              <w:lastRenderedPageBreak/>
              <w:t>18</w:t>
            </w:r>
          </w:p>
        </w:tc>
        <w:tc>
          <w:tcPr>
            <w:tcW w:w="4806" w:type="dxa"/>
          </w:tcPr>
          <w:p w:rsidR="00933EBD" w:rsidRPr="006A75F1" w:rsidRDefault="00E62910" w:rsidP="00CE32C0">
            <w:pPr>
              <w:spacing w:after="0" w:line="240" w:lineRule="auto"/>
              <w:rPr>
                <w:rFonts w:ascii="Times New Roman" w:hAnsi="Times New Roman"/>
                <w:b/>
                <w:lang w:val="tt-RU" w:eastAsia="ru-RU"/>
              </w:rPr>
            </w:pPr>
            <w:r w:rsidRPr="00250F2D">
              <w:rPr>
                <w:b/>
              </w:rPr>
              <w:t>В подводном царстве</w:t>
            </w:r>
            <w:r w:rsidRPr="00250F2D">
              <w:t>.</w:t>
            </w:r>
          </w:p>
          <w:p w:rsidR="00933EBD" w:rsidRPr="006A75F1" w:rsidRDefault="00933EBD" w:rsidP="00CE32C0">
            <w:pPr>
              <w:spacing w:after="0" w:line="240" w:lineRule="auto"/>
              <w:rPr>
                <w:rFonts w:ascii="Times New Roman" w:hAnsi="Times New Roman"/>
                <w:lang w:val="tt-RU" w:eastAsia="ru-RU"/>
              </w:rPr>
            </w:pPr>
            <w:r w:rsidRPr="006A75F1">
              <w:rPr>
                <w:rFonts w:ascii="Times New Roman" w:hAnsi="Times New Roman"/>
                <w:lang w:val="tt-RU" w:eastAsia="ru-RU"/>
              </w:rPr>
              <w:t>Су асты патшалыгында.</w:t>
            </w:r>
          </w:p>
        </w:tc>
        <w:tc>
          <w:tcPr>
            <w:tcW w:w="846" w:type="dxa"/>
          </w:tcPr>
          <w:p w:rsidR="00E62910" w:rsidRDefault="00933EBD" w:rsidP="00CE32C0">
            <w:pPr>
              <w:spacing w:after="0" w:line="240" w:lineRule="auto"/>
              <w:rPr>
                <w:rFonts w:ascii="Times New Roman" w:hAnsi="Times New Roman"/>
                <w:lang w:val="tt-RU" w:eastAsia="ru-RU"/>
              </w:rPr>
            </w:pPr>
            <w:r w:rsidRPr="006A75F1">
              <w:rPr>
                <w:rFonts w:ascii="Times New Roman" w:hAnsi="Times New Roman"/>
                <w:lang w:val="tt-RU" w:eastAsia="ru-RU"/>
              </w:rPr>
              <w:t>1</w:t>
            </w:r>
          </w:p>
          <w:p w:rsidR="00933EBD" w:rsidRPr="00E62910" w:rsidRDefault="00933EBD" w:rsidP="00E62910">
            <w:pPr>
              <w:rPr>
                <w:rFonts w:ascii="Times New Roman" w:hAnsi="Times New Roman"/>
                <w:lang w:val="tt-RU" w:eastAsia="ru-RU"/>
              </w:rPr>
            </w:pPr>
          </w:p>
        </w:tc>
        <w:tc>
          <w:tcPr>
            <w:tcW w:w="989" w:type="dxa"/>
            <w:gridSpan w:val="2"/>
          </w:tcPr>
          <w:p w:rsidR="00933EBD" w:rsidRPr="005E0E51" w:rsidRDefault="00933EBD" w:rsidP="00CE32C0">
            <w:pPr>
              <w:spacing w:after="0" w:line="240" w:lineRule="auto"/>
              <w:jc w:val="center"/>
              <w:rPr>
                <w:rFonts w:ascii="Times New Roman" w:hAnsi="Times New Roman"/>
                <w:color w:val="FF0000"/>
                <w:lang w:val="tt-RU" w:eastAsia="ru-RU"/>
              </w:rPr>
            </w:pPr>
            <w:r w:rsidRPr="00A02FAC">
              <w:rPr>
                <w:rFonts w:ascii="Times New Roman" w:hAnsi="Times New Roman"/>
                <w:color w:val="FF0000"/>
                <w:lang w:val="tt-RU" w:eastAsia="ru-RU"/>
              </w:rPr>
              <w:t>12.11</w:t>
            </w:r>
          </w:p>
        </w:tc>
        <w:tc>
          <w:tcPr>
            <w:tcW w:w="987" w:type="dxa"/>
            <w:gridSpan w:val="2"/>
          </w:tcPr>
          <w:p w:rsidR="00933EBD" w:rsidRPr="006A75F1" w:rsidRDefault="00933EBD" w:rsidP="00CE32C0">
            <w:pPr>
              <w:spacing w:after="0" w:line="240" w:lineRule="auto"/>
              <w:rPr>
                <w:rFonts w:ascii="Times New Roman" w:hAnsi="Times New Roman"/>
                <w:lang w:val="tt-RU" w:eastAsia="ru-RU"/>
              </w:rPr>
            </w:pPr>
          </w:p>
        </w:tc>
        <w:tc>
          <w:tcPr>
            <w:tcW w:w="6203" w:type="dxa"/>
            <w:gridSpan w:val="2"/>
          </w:tcPr>
          <w:p w:rsidR="00933EBD" w:rsidRPr="006A75F1" w:rsidRDefault="00933EBD" w:rsidP="00CE32C0">
            <w:pPr>
              <w:spacing w:after="0" w:line="240" w:lineRule="auto"/>
              <w:rPr>
                <w:rFonts w:ascii="Times New Roman" w:hAnsi="Times New Roman"/>
                <w:lang w:val="tt-RU" w:eastAsia="ru-RU"/>
              </w:rPr>
            </w:pPr>
            <w:r w:rsidRPr="006A75F1">
              <w:rPr>
                <w:rFonts w:ascii="Times New Roman" w:hAnsi="Times New Roman"/>
                <w:lang w:val="tt-RU" w:eastAsia="ru-RU"/>
              </w:rPr>
              <w:t>Әдәби әсәр ике төрле дөньяны: тормышны һәм кешенең күңел кичерешләрен, хисләрен, уй-хыялларын</w:t>
            </w:r>
            <w:r w:rsidR="00E62910">
              <w:rPr>
                <w:rFonts w:ascii="Times New Roman" w:hAnsi="Times New Roman"/>
                <w:lang w:val="tt-RU" w:eastAsia="ru-RU"/>
              </w:rPr>
              <w:t xml:space="preserve"> чагылдыруын чагыштырып аңлату.</w:t>
            </w:r>
          </w:p>
        </w:tc>
      </w:tr>
      <w:tr w:rsidR="00E62910" w:rsidRPr="00A03442" w:rsidTr="0015279C">
        <w:trPr>
          <w:trHeight w:val="418"/>
        </w:trPr>
        <w:tc>
          <w:tcPr>
            <w:tcW w:w="834" w:type="dxa"/>
          </w:tcPr>
          <w:p w:rsidR="00E62910" w:rsidRPr="006A75F1" w:rsidRDefault="00E62910" w:rsidP="00CE32C0">
            <w:pPr>
              <w:spacing w:after="0" w:line="240" w:lineRule="auto"/>
              <w:rPr>
                <w:rFonts w:ascii="Times New Roman" w:hAnsi="Times New Roman"/>
                <w:lang w:val="tt-RU" w:eastAsia="ru-RU"/>
              </w:rPr>
            </w:pPr>
            <w:r>
              <w:rPr>
                <w:rFonts w:ascii="Times New Roman" w:hAnsi="Times New Roman"/>
                <w:lang w:val="tt-RU" w:eastAsia="ru-RU"/>
              </w:rPr>
              <w:t>19</w:t>
            </w:r>
          </w:p>
        </w:tc>
        <w:tc>
          <w:tcPr>
            <w:tcW w:w="4806" w:type="dxa"/>
          </w:tcPr>
          <w:p w:rsidR="00E62910" w:rsidRDefault="00E62910" w:rsidP="00BB58DE">
            <w:pPr>
              <w:spacing w:after="0" w:line="240" w:lineRule="auto"/>
            </w:pPr>
            <w:r w:rsidRPr="00250F2D">
              <w:rPr>
                <w:b/>
              </w:rPr>
              <w:t>Водяная</w:t>
            </w:r>
            <w:r w:rsidRPr="00250F2D">
              <w:t>.</w:t>
            </w:r>
          </w:p>
          <w:p w:rsidR="00E62910" w:rsidRPr="006A75F1" w:rsidRDefault="00E62910" w:rsidP="00BB58DE">
            <w:pPr>
              <w:spacing w:after="0" w:line="240" w:lineRule="auto"/>
              <w:rPr>
                <w:rFonts w:ascii="Times New Roman" w:hAnsi="Times New Roman"/>
                <w:lang w:val="tt-RU" w:eastAsia="ru-RU"/>
              </w:rPr>
            </w:pPr>
            <w:r w:rsidRPr="006A75F1">
              <w:rPr>
                <w:rFonts w:ascii="Times New Roman" w:hAnsi="Times New Roman"/>
                <w:lang w:val="tt-RU" w:eastAsia="ru-RU"/>
              </w:rPr>
              <w:t>Су кызы.</w:t>
            </w:r>
          </w:p>
          <w:p w:rsidR="00E62910" w:rsidRPr="006A75F1" w:rsidRDefault="00E62910" w:rsidP="00CE32C0">
            <w:pPr>
              <w:spacing w:after="0" w:line="240" w:lineRule="auto"/>
              <w:rPr>
                <w:rFonts w:ascii="Times New Roman" w:hAnsi="Times New Roman"/>
                <w:lang w:val="tt-RU" w:eastAsia="ru-RU"/>
              </w:rPr>
            </w:pPr>
          </w:p>
          <w:p w:rsidR="00E62910" w:rsidRPr="006A75F1" w:rsidRDefault="00E62910" w:rsidP="00CE32C0">
            <w:pPr>
              <w:spacing w:after="0" w:line="240" w:lineRule="auto"/>
              <w:rPr>
                <w:rFonts w:ascii="Times New Roman" w:hAnsi="Times New Roman"/>
                <w:lang w:val="tt-RU" w:eastAsia="ru-RU"/>
              </w:rPr>
            </w:pPr>
          </w:p>
        </w:tc>
        <w:tc>
          <w:tcPr>
            <w:tcW w:w="846" w:type="dxa"/>
          </w:tcPr>
          <w:p w:rsidR="00E62910" w:rsidRPr="006A75F1" w:rsidRDefault="00E62910" w:rsidP="00CE32C0">
            <w:pPr>
              <w:spacing w:after="0" w:line="240" w:lineRule="auto"/>
              <w:rPr>
                <w:rFonts w:ascii="Times New Roman" w:hAnsi="Times New Roman"/>
                <w:lang w:val="tt-RU" w:eastAsia="ru-RU"/>
              </w:rPr>
            </w:pPr>
            <w:r w:rsidRPr="006A75F1">
              <w:rPr>
                <w:rFonts w:ascii="Times New Roman" w:hAnsi="Times New Roman"/>
                <w:lang w:val="tt-RU" w:eastAsia="ru-RU"/>
              </w:rPr>
              <w:t>1</w:t>
            </w:r>
          </w:p>
        </w:tc>
        <w:tc>
          <w:tcPr>
            <w:tcW w:w="989" w:type="dxa"/>
            <w:gridSpan w:val="2"/>
          </w:tcPr>
          <w:p w:rsidR="00E62910" w:rsidRPr="00A02FAC" w:rsidRDefault="00E62910" w:rsidP="008703B6">
            <w:pPr>
              <w:spacing w:after="0" w:line="240" w:lineRule="auto"/>
              <w:rPr>
                <w:rFonts w:ascii="Times New Roman" w:hAnsi="Times New Roman"/>
                <w:color w:val="FF0000"/>
                <w:lang w:val="tt-RU" w:eastAsia="ru-RU"/>
              </w:rPr>
            </w:pPr>
            <w:r w:rsidRPr="006F3C4D">
              <w:rPr>
                <w:rFonts w:ascii="Times New Roman" w:hAnsi="Times New Roman"/>
                <w:color w:val="FF0000"/>
                <w:lang w:val="tt-RU" w:eastAsia="ru-RU"/>
              </w:rPr>
              <w:t>19.11.</w:t>
            </w:r>
          </w:p>
        </w:tc>
        <w:tc>
          <w:tcPr>
            <w:tcW w:w="987" w:type="dxa"/>
            <w:gridSpan w:val="2"/>
          </w:tcPr>
          <w:p w:rsidR="00E62910" w:rsidRPr="006A75F1" w:rsidRDefault="00E62910" w:rsidP="00CE32C0">
            <w:pPr>
              <w:spacing w:after="0" w:line="240" w:lineRule="auto"/>
              <w:rPr>
                <w:rFonts w:ascii="Times New Roman" w:hAnsi="Times New Roman"/>
                <w:lang w:val="tt-RU" w:eastAsia="ru-RU"/>
              </w:rPr>
            </w:pPr>
          </w:p>
        </w:tc>
        <w:tc>
          <w:tcPr>
            <w:tcW w:w="6203" w:type="dxa"/>
            <w:gridSpan w:val="2"/>
          </w:tcPr>
          <w:p w:rsidR="00E62910" w:rsidRPr="006A75F1" w:rsidRDefault="00E62910" w:rsidP="00E62910">
            <w:pPr>
              <w:spacing w:after="0" w:line="240" w:lineRule="auto"/>
              <w:rPr>
                <w:rFonts w:ascii="Times New Roman" w:hAnsi="Times New Roman"/>
                <w:lang w:val="tt-RU" w:eastAsia="ru-RU"/>
              </w:rPr>
            </w:pPr>
            <w:r>
              <w:rPr>
                <w:rFonts w:ascii="Times New Roman" w:hAnsi="Times New Roman"/>
                <w:lang w:val="tt-RU" w:eastAsia="ru-RU"/>
              </w:rPr>
              <w:t xml:space="preserve">Нурия Сәйярнең “Айсылу” </w:t>
            </w:r>
            <w:r w:rsidRPr="006A75F1">
              <w:rPr>
                <w:rFonts w:ascii="Times New Roman" w:hAnsi="Times New Roman"/>
                <w:lang w:val="tt-RU" w:eastAsia="ru-RU"/>
              </w:rPr>
              <w:t>әкияте</w:t>
            </w:r>
            <w:r>
              <w:rPr>
                <w:rFonts w:ascii="Times New Roman" w:hAnsi="Times New Roman"/>
                <w:lang w:val="tt-RU" w:eastAsia="ru-RU"/>
              </w:rPr>
              <w:t xml:space="preserve"> аша  су асты дөнья</w:t>
            </w:r>
            <w:r w:rsidRPr="006A75F1">
              <w:rPr>
                <w:rFonts w:ascii="Times New Roman" w:hAnsi="Times New Roman"/>
                <w:lang w:val="tt-RU" w:eastAsia="ru-RU"/>
              </w:rPr>
              <w:t>сы  белән танышу Автор әкиятләренең безне хисләр дөньясына алып кереп китүен аңлату.</w:t>
            </w:r>
          </w:p>
        </w:tc>
      </w:tr>
      <w:tr w:rsidR="00E62910" w:rsidRPr="00A03442" w:rsidTr="0015279C">
        <w:trPr>
          <w:trHeight w:val="1339"/>
        </w:trPr>
        <w:tc>
          <w:tcPr>
            <w:tcW w:w="834" w:type="dxa"/>
          </w:tcPr>
          <w:p w:rsidR="00E62910" w:rsidRPr="006A75F1" w:rsidRDefault="00E62910" w:rsidP="00CE32C0">
            <w:pPr>
              <w:spacing w:after="0" w:line="240" w:lineRule="auto"/>
              <w:rPr>
                <w:rFonts w:ascii="Times New Roman" w:hAnsi="Times New Roman"/>
                <w:lang w:val="tt-RU" w:eastAsia="ru-RU"/>
              </w:rPr>
            </w:pPr>
            <w:r>
              <w:rPr>
                <w:rFonts w:ascii="Times New Roman" w:hAnsi="Times New Roman"/>
                <w:lang w:val="tt-RU" w:eastAsia="ru-RU"/>
              </w:rPr>
              <w:t>20</w:t>
            </w:r>
          </w:p>
        </w:tc>
        <w:tc>
          <w:tcPr>
            <w:tcW w:w="4806" w:type="dxa"/>
          </w:tcPr>
          <w:p w:rsidR="00E62910" w:rsidRDefault="00E62910" w:rsidP="00CE32C0">
            <w:pPr>
              <w:spacing w:after="0" w:line="240" w:lineRule="auto"/>
            </w:pPr>
            <w:proofErr w:type="spellStart"/>
            <w:r w:rsidRPr="00250F2D">
              <w:rPr>
                <w:b/>
              </w:rPr>
              <w:t>Айсылу</w:t>
            </w:r>
            <w:proofErr w:type="spellEnd"/>
            <w:r w:rsidRPr="00250F2D">
              <w:rPr>
                <w:b/>
              </w:rPr>
              <w:t xml:space="preserve"> - счастливый ребенок.</w:t>
            </w:r>
          </w:p>
          <w:p w:rsidR="00E62910" w:rsidRPr="006A75F1" w:rsidRDefault="00E62910" w:rsidP="00CE32C0">
            <w:pPr>
              <w:spacing w:after="0" w:line="240" w:lineRule="auto"/>
              <w:rPr>
                <w:rFonts w:ascii="Times New Roman" w:hAnsi="Times New Roman"/>
                <w:lang w:val="tt-RU" w:eastAsia="ru-RU"/>
              </w:rPr>
            </w:pPr>
            <w:r w:rsidRPr="006A75F1">
              <w:rPr>
                <w:rFonts w:ascii="Times New Roman" w:hAnsi="Times New Roman"/>
                <w:lang w:val="tt-RU" w:eastAsia="ru-RU"/>
              </w:rPr>
              <w:t>Айсылу – бәхетле бала.</w:t>
            </w:r>
          </w:p>
          <w:p w:rsidR="00E62910" w:rsidRPr="006A75F1" w:rsidRDefault="00E62910" w:rsidP="00CE32C0">
            <w:pPr>
              <w:spacing w:after="0" w:line="240" w:lineRule="auto"/>
              <w:rPr>
                <w:rFonts w:ascii="Times New Roman" w:hAnsi="Times New Roman"/>
                <w:lang w:val="tt-RU" w:eastAsia="ru-RU"/>
              </w:rPr>
            </w:pPr>
          </w:p>
          <w:p w:rsidR="00E62910" w:rsidRPr="006A75F1" w:rsidRDefault="00E62910" w:rsidP="00CE32C0">
            <w:pPr>
              <w:spacing w:after="0" w:line="240" w:lineRule="auto"/>
              <w:rPr>
                <w:rFonts w:ascii="Times New Roman" w:hAnsi="Times New Roman"/>
                <w:lang w:eastAsia="ru-RU"/>
              </w:rPr>
            </w:pPr>
          </w:p>
        </w:tc>
        <w:tc>
          <w:tcPr>
            <w:tcW w:w="846" w:type="dxa"/>
          </w:tcPr>
          <w:p w:rsidR="00E62910" w:rsidRPr="006A75F1" w:rsidRDefault="00E62910" w:rsidP="00CE32C0">
            <w:pPr>
              <w:spacing w:after="0" w:line="240" w:lineRule="auto"/>
              <w:jc w:val="center"/>
              <w:rPr>
                <w:rFonts w:ascii="Times New Roman" w:hAnsi="Times New Roman"/>
                <w:lang w:val="tt-RU" w:eastAsia="ru-RU"/>
              </w:rPr>
            </w:pPr>
            <w:r w:rsidRPr="006A75F1">
              <w:rPr>
                <w:rFonts w:ascii="Times New Roman" w:hAnsi="Times New Roman"/>
                <w:lang w:val="tt-RU" w:eastAsia="ru-RU"/>
              </w:rPr>
              <w:t>1</w:t>
            </w:r>
          </w:p>
        </w:tc>
        <w:tc>
          <w:tcPr>
            <w:tcW w:w="989" w:type="dxa"/>
            <w:gridSpan w:val="2"/>
          </w:tcPr>
          <w:p w:rsidR="00E62910" w:rsidRPr="003C7328" w:rsidRDefault="00E62910" w:rsidP="00CE32C0">
            <w:pPr>
              <w:spacing w:after="0" w:line="240" w:lineRule="auto"/>
              <w:jc w:val="center"/>
              <w:rPr>
                <w:rFonts w:ascii="Times New Roman" w:hAnsi="Times New Roman"/>
                <w:color w:val="FF0000"/>
                <w:lang w:val="tt-RU" w:eastAsia="ru-RU"/>
              </w:rPr>
            </w:pPr>
            <w:r w:rsidRPr="006F3C4D">
              <w:rPr>
                <w:rFonts w:ascii="Times New Roman" w:hAnsi="Times New Roman"/>
                <w:color w:val="FF0000"/>
                <w:lang w:val="tt-RU" w:eastAsia="ru-RU"/>
              </w:rPr>
              <w:t>21.11.</w:t>
            </w:r>
          </w:p>
        </w:tc>
        <w:tc>
          <w:tcPr>
            <w:tcW w:w="987" w:type="dxa"/>
            <w:gridSpan w:val="2"/>
          </w:tcPr>
          <w:p w:rsidR="00E62910" w:rsidRPr="006A75F1" w:rsidRDefault="00E62910" w:rsidP="00CE32C0">
            <w:pPr>
              <w:spacing w:after="0" w:line="240" w:lineRule="auto"/>
              <w:rPr>
                <w:rFonts w:ascii="Times New Roman" w:hAnsi="Times New Roman"/>
                <w:lang w:val="tt-RU" w:eastAsia="ru-RU"/>
              </w:rPr>
            </w:pPr>
          </w:p>
        </w:tc>
        <w:tc>
          <w:tcPr>
            <w:tcW w:w="6203" w:type="dxa"/>
            <w:gridSpan w:val="2"/>
          </w:tcPr>
          <w:p w:rsidR="00E62910" w:rsidRPr="006A75F1" w:rsidRDefault="00E62910" w:rsidP="00CE32C0">
            <w:pPr>
              <w:spacing w:after="0" w:line="240" w:lineRule="auto"/>
              <w:rPr>
                <w:rFonts w:ascii="Times New Roman" w:hAnsi="Times New Roman"/>
                <w:lang w:val="tt-RU" w:eastAsia="ru-RU"/>
              </w:rPr>
            </w:pPr>
            <w:r w:rsidRPr="006A75F1">
              <w:rPr>
                <w:rFonts w:ascii="Times New Roman" w:hAnsi="Times New Roman"/>
                <w:lang w:val="tt-RU" w:eastAsia="ru-RU"/>
              </w:rPr>
              <w:t>Айсылу турындагы әкиятне укып бетерү.  Халык әкиятләре һәм автор әкиятләре арасындагы аерманы ачыклап, нәтиҗәләр ясый белергә өйрәтү.Әкиятне ахыргача укып бетереп, автор әйтергә теләгән төп фикерне, аның нинди хисләр дөньясына чакыруын ачыклау</w:t>
            </w:r>
          </w:p>
        </w:tc>
      </w:tr>
      <w:tr w:rsidR="00E62910" w:rsidRPr="004C0ADA" w:rsidTr="0015279C">
        <w:trPr>
          <w:trHeight w:val="409"/>
        </w:trPr>
        <w:tc>
          <w:tcPr>
            <w:tcW w:w="834" w:type="dxa"/>
          </w:tcPr>
          <w:p w:rsidR="00E62910" w:rsidRPr="006A75F1" w:rsidRDefault="00E62910" w:rsidP="00CE32C0">
            <w:pPr>
              <w:spacing w:after="0" w:line="240" w:lineRule="auto"/>
              <w:rPr>
                <w:rFonts w:ascii="Times New Roman" w:hAnsi="Times New Roman"/>
                <w:lang w:val="tt-RU" w:eastAsia="ru-RU"/>
              </w:rPr>
            </w:pPr>
            <w:r w:rsidRPr="006A75F1">
              <w:rPr>
                <w:rFonts w:ascii="Times New Roman" w:hAnsi="Times New Roman"/>
                <w:lang w:val="tt-RU" w:eastAsia="ru-RU"/>
              </w:rPr>
              <w:t>2</w:t>
            </w:r>
            <w:r>
              <w:rPr>
                <w:rFonts w:ascii="Times New Roman" w:hAnsi="Times New Roman"/>
                <w:lang w:val="tt-RU" w:eastAsia="ru-RU"/>
              </w:rPr>
              <w:t>1</w:t>
            </w:r>
          </w:p>
        </w:tc>
        <w:tc>
          <w:tcPr>
            <w:tcW w:w="4806" w:type="dxa"/>
          </w:tcPr>
          <w:p w:rsidR="00E62910" w:rsidRDefault="00E62910" w:rsidP="00CE32C0">
            <w:pPr>
              <w:spacing w:after="0" w:line="240" w:lineRule="auto"/>
              <w:rPr>
                <w:b/>
              </w:rPr>
            </w:pPr>
            <w:r w:rsidRPr="00E62910">
              <w:rPr>
                <w:b/>
              </w:rPr>
              <w:t>Что мне нужно на земле?</w:t>
            </w:r>
          </w:p>
          <w:p w:rsidR="00E62910" w:rsidRPr="006A75F1" w:rsidRDefault="00E62910" w:rsidP="00CE32C0">
            <w:pPr>
              <w:spacing w:after="0" w:line="240" w:lineRule="auto"/>
              <w:rPr>
                <w:rFonts w:ascii="Times New Roman" w:hAnsi="Times New Roman"/>
                <w:lang w:val="tt-RU" w:eastAsia="ru-RU"/>
              </w:rPr>
            </w:pPr>
            <w:r w:rsidRPr="006A75F1">
              <w:rPr>
                <w:rFonts w:ascii="Times New Roman" w:hAnsi="Times New Roman"/>
                <w:lang w:val="tt-RU" w:eastAsia="ru-RU"/>
              </w:rPr>
              <w:t>Җирдә миңа ни кирәк?</w:t>
            </w:r>
          </w:p>
          <w:p w:rsidR="00E62910" w:rsidRPr="006A75F1" w:rsidRDefault="00E62910" w:rsidP="00BB58DE">
            <w:pPr>
              <w:spacing w:after="0" w:line="240" w:lineRule="auto"/>
              <w:rPr>
                <w:rFonts w:ascii="Times New Roman" w:hAnsi="Times New Roman"/>
                <w:lang w:val="tt-RU" w:eastAsia="ru-RU"/>
              </w:rPr>
            </w:pPr>
          </w:p>
        </w:tc>
        <w:tc>
          <w:tcPr>
            <w:tcW w:w="846" w:type="dxa"/>
          </w:tcPr>
          <w:p w:rsidR="00E62910" w:rsidRPr="006A75F1" w:rsidRDefault="00E62910" w:rsidP="00CE32C0">
            <w:pPr>
              <w:spacing w:after="0" w:line="240" w:lineRule="auto"/>
              <w:jc w:val="center"/>
              <w:rPr>
                <w:rFonts w:ascii="Times New Roman" w:hAnsi="Times New Roman"/>
                <w:lang w:val="tt-RU" w:eastAsia="ru-RU"/>
              </w:rPr>
            </w:pPr>
            <w:r w:rsidRPr="006A75F1">
              <w:rPr>
                <w:rFonts w:ascii="Times New Roman" w:hAnsi="Times New Roman"/>
                <w:lang w:val="tt-RU" w:eastAsia="ru-RU"/>
              </w:rPr>
              <w:t>1</w:t>
            </w:r>
          </w:p>
        </w:tc>
        <w:tc>
          <w:tcPr>
            <w:tcW w:w="989" w:type="dxa"/>
            <w:gridSpan w:val="2"/>
          </w:tcPr>
          <w:p w:rsidR="00E62910" w:rsidRPr="006F3C4D" w:rsidRDefault="00E62910" w:rsidP="00CE32C0">
            <w:pPr>
              <w:spacing w:after="0" w:line="240" w:lineRule="auto"/>
              <w:jc w:val="center"/>
              <w:rPr>
                <w:rFonts w:ascii="Times New Roman" w:hAnsi="Times New Roman"/>
                <w:color w:val="FF0000"/>
                <w:lang w:val="tt-RU" w:eastAsia="ru-RU"/>
              </w:rPr>
            </w:pPr>
            <w:r w:rsidRPr="00E23722">
              <w:rPr>
                <w:rFonts w:ascii="Times New Roman" w:hAnsi="Times New Roman"/>
                <w:color w:val="FF0000"/>
                <w:lang w:val="tt-RU" w:eastAsia="ru-RU"/>
              </w:rPr>
              <w:t>26.11.</w:t>
            </w:r>
          </w:p>
        </w:tc>
        <w:tc>
          <w:tcPr>
            <w:tcW w:w="987" w:type="dxa"/>
            <w:gridSpan w:val="2"/>
          </w:tcPr>
          <w:p w:rsidR="00E62910" w:rsidRPr="006A75F1" w:rsidRDefault="00E62910" w:rsidP="00CE32C0">
            <w:pPr>
              <w:spacing w:after="0" w:line="240" w:lineRule="auto"/>
              <w:rPr>
                <w:rFonts w:ascii="Times New Roman" w:hAnsi="Times New Roman"/>
                <w:lang w:val="tt-RU" w:eastAsia="ru-RU"/>
              </w:rPr>
            </w:pPr>
          </w:p>
        </w:tc>
        <w:tc>
          <w:tcPr>
            <w:tcW w:w="6203" w:type="dxa"/>
            <w:gridSpan w:val="2"/>
          </w:tcPr>
          <w:p w:rsidR="00E62910" w:rsidRPr="006A75F1" w:rsidRDefault="00E62910" w:rsidP="00CE32C0">
            <w:pPr>
              <w:spacing w:after="0" w:line="240" w:lineRule="auto"/>
              <w:rPr>
                <w:rFonts w:ascii="Times New Roman" w:hAnsi="Times New Roman"/>
                <w:lang w:val="tt-RU" w:eastAsia="ru-RU"/>
              </w:rPr>
            </w:pPr>
            <w:r w:rsidRPr="006A75F1">
              <w:rPr>
                <w:rFonts w:ascii="Times New Roman" w:hAnsi="Times New Roman"/>
                <w:lang w:val="tt-RU" w:eastAsia="ru-RU"/>
              </w:rPr>
              <w:t>“Кеше яшәеше өчен ниләр кирәк?” соравына җавап табу. Укучыларны сән.укуга хәзерләү</w:t>
            </w:r>
          </w:p>
        </w:tc>
      </w:tr>
      <w:tr w:rsidR="00E62910" w:rsidRPr="004C0ADA" w:rsidTr="0015279C">
        <w:trPr>
          <w:trHeight w:val="263"/>
        </w:trPr>
        <w:tc>
          <w:tcPr>
            <w:tcW w:w="834" w:type="dxa"/>
          </w:tcPr>
          <w:p w:rsidR="00E62910" w:rsidRPr="006A75F1" w:rsidRDefault="00E62910" w:rsidP="00CE32C0">
            <w:pPr>
              <w:spacing w:after="0" w:line="240" w:lineRule="auto"/>
              <w:rPr>
                <w:rFonts w:ascii="Times New Roman" w:hAnsi="Times New Roman"/>
                <w:lang w:val="tt-RU" w:eastAsia="ru-RU"/>
              </w:rPr>
            </w:pPr>
            <w:r>
              <w:rPr>
                <w:rFonts w:ascii="Times New Roman" w:hAnsi="Times New Roman"/>
                <w:lang w:val="tt-RU" w:eastAsia="ru-RU"/>
              </w:rPr>
              <w:t>22</w:t>
            </w:r>
          </w:p>
        </w:tc>
        <w:tc>
          <w:tcPr>
            <w:tcW w:w="4806" w:type="dxa"/>
          </w:tcPr>
          <w:p w:rsidR="00E62910" w:rsidRPr="006A75F1" w:rsidRDefault="00E62910" w:rsidP="00CE32C0">
            <w:pPr>
              <w:spacing w:after="0" w:line="240" w:lineRule="auto"/>
              <w:rPr>
                <w:rFonts w:ascii="Times New Roman" w:hAnsi="Times New Roman"/>
                <w:lang w:val="tt-RU" w:eastAsia="ru-RU"/>
              </w:rPr>
            </w:pPr>
            <w:r w:rsidRPr="00E62910">
              <w:rPr>
                <w:b/>
                <w:lang w:val="tt-RU"/>
              </w:rPr>
              <w:t>Внеклассное чтение.Стихи Шаехзаде Бабича</w:t>
            </w:r>
            <w:r w:rsidRPr="00E62910">
              <w:rPr>
                <w:lang w:val="tt-RU"/>
              </w:rPr>
              <w:t xml:space="preserve"> Сыйныфтан тыш уку. </w:t>
            </w:r>
            <w:r>
              <w:rPr>
                <w:rFonts w:ascii="Times New Roman" w:hAnsi="Times New Roman"/>
                <w:lang w:val="tt-RU" w:eastAsia="ru-RU"/>
              </w:rPr>
              <w:t>Шәехзадә  Бабич шигыр</w:t>
            </w:r>
            <w:r w:rsidRPr="00E62910">
              <w:rPr>
                <w:rFonts w:ascii="Times New Roman" w:hAnsi="Times New Roman"/>
                <w:lang w:val="tt-RU" w:eastAsia="ru-RU"/>
              </w:rPr>
              <w:t>ьл</w:t>
            </w:r>
            <w:r>
              <w:rPr>
                <w:rFonts w:ascii="Times New Roman" w:hAnsi="Times New Roman"/>
                <w:lang w:val="tt-RU" w:eastAsia="ru-RU"/>
              </w:rPr>
              <w:t>ә</w:t>
            </w:r>
            <w:r w:rsidRPr="00E62910">
              <w:rPr>
                <w:rFonts w:ascii="Times New Roman" w:hAnsi="Times New Roman"/>
                <w:lang w:val="tt-RU" w:eastAsia="ru-RU"/>
              </w:rPr>
              <w:t>ре</w:t>
            </w:r>
            <w:r>
              <w:rPr>
                <w:rFonts w:ascii="Times New Roman" w:hAnsi="Times New Roman"/>
                <w:lang w:val="tt-RU" w:eastAsia="ru-RU"/>
              </w:rPr>
              <w:t>.</w:t>
            </w:r>
          </w:p>
        </w:tc>
        <w:tc>
          <w:tcPr>
            <w:tcW w:w="846" w:type="dxa"/>
          </w:tcPr>
          <w:p w:rsidR="00E62910" w:rsidRPr="006A75F1" w:rsidRDefault="00E62910" w:rsidP="00CE32C0">
            <w:pPr>
              <w:spacing w:after="0" w:line="240" w:lineRule="auto"/>
              <w:jc w:val="center"/>
              <w:rPr>
                <w:rFonts w:ascii="Times New Roman" w:hAnsi="Times New Roman"/>
                <w:lang w:val="tt-RU" w:eastAsia="ru-RU"/>
              </w:rPr>
            </w:pPr>
            <w:r w:rsidRPr="006A75F1">
              <w:rPr>
                <w:rFonts w:ascii="Times New Roman" w:hAnsi="Times New Roman"/>
                <w:lang w:val="tt-RU" w:eastAsia="ru-RU"/>
              </w:rPr>
              <w:t>1</w:t>
            </w:r>
          </w:p>
        </w:tc>
        <w:tc>
          <w:tcPr>
            <w:tcW w:w="989" w:type="dxa"/>
            <w:gridSpan w:val="2"/>
          </w:tcPr>
          <w:p w:rsidR="00E62910" w:rsidRPr="006F3C4D" w:rsidRDefault="00E62910" w:rsidP="00CE32C0">
            <w:pPr>
              <w:spacing w:after="0" w:line="240" w:lineRule="auto"/>
              <w:jc w:val="center"/>
              <w:rPr>
                <w:rFonts w:ascii="Times New Roman" w:hAnsi="Times New Roman"/>
                <w:color w:val="FF0000"/>
                <w:lang w:val="tt-RU" w:eastAsia="ru-RU"/>
              </w:rPr>
            </w:pPr>
            <w:r w:rsidRPr="00E23722">
              <w:rPr>
                <w:rFonts w:ascii="Times New Roman" w:hAnsi="Times New Roman"/>
                <w:color w:val="FF0000"/>
                <w:lang w:val="tt-RU" w:eastAsia="ru-RU"/>
              </w:rPr>
              <w:t>28.11.</w:t>
            </w:r>
          </w:p>
        </w:tc>
        <w:tc>
          <w:tcPr>
            <w:tcW w:w="987" w:type="dxa"/>
            <w:gridSpan w:val="2"/>
          </w:tcPr>
          <w:p w:rsidR="00E62910" w:rsidRPr="006A75F1" w:rsidRDefault="00E62910" w:rsidP="00CE32C0">
            <w:pPr>
              <w:spacing w:after="0" w:line="240" w:lineRule="auto"/>
              <w:rPr>
                <w:rFonts w:ascii="Times New Roman" w:hAnsi="Times New Roman"/>
                <w:lang w:val="tt-RU" w:eastAsia="ru-RU"/>
              </w:rPr>
            </w:pPr>
          </w:p>
        </w:tc>
        <w:tc>
          <w:tcPr>
            <w:tcW w:w="6203" w:type="dxa"/>
            <w:gridSpan w:val="2"/>
          </w:tcPr>
          <w:p w:rsidR="00E62910" w:rsidRPr="006A75F1" w:rsidRDefault="00E62910" w:rsidP="00CE32C0">
            <w:pPr>
              <w:spacing w:after="0" w:line="240" w:lineRule="auto"/>
              <w:rPr>
                <w:rFonts w:ascii="Times New Roman" w:hAnsi="Times New Roman"/>
                <w:lang w:val="tt-RU" w:eastAsia="ru-RU"/>
              </w:rPr>
            </w:pPr>
            <w:r>
              <w:rPr>
                <w:rFonts w:ascii="Times New Roman" w:hAnsi="Times New Roman"/>
                <w:lang w:val="tt-RU" w:eastAsia="ru-RU"/>
              </w:rPr>
              <w:t xml:space="preserve">Укучыларның тема буенча </w:t>
            </w:r>
            <w:r w:rsidRPr="006A75F1">
              <w:rPr>
                <w:rFonts w:ascii="Times New Roman" w:hAnsi="Times New Roman"/>
                <w:lang w:val="tt-RU" w:eastAsia="ru-RU"/>
              </w:rPr>
              <w:t>белем һәм күнекмәләрен системага салу</w:t>
            </w:r>
          </w:p>
        </w:tc>
      </w:tr>
      <w:tr w:rsidR="00E62910" w:rsidRPr="00A03442" w:rsidTr="0015279C">
        <w:trPr>
          <w:trHeight w:val="780"/>
        </w:trPr>
        <w:tc>
          <w:tcPr>
            <w:tcW w:w="834" w:type="dxa"/>
          </w:tcPr>
          <w:p w:rsidR="00E62910" w:rsidRPr="006A75F1" w:rsidRDefault="00E62910" w:rsidP="00CE32C0">
            <w:pPr>
              <w:spacing w:after="0" w:line="240" w:lineRule="auto"/>
              <w:rPr>
                <w:rFonts w:ascii="Times New Roman" w:hAnsi="Times New Roman"/>
                <w:lang w:val="tt-RU" w:eastAsia="ru-RU"/>
              </w:rPr>
            </w:pPr>
            <w:r>
              <w:rPr>
                <w:rFonts w:ascii="Times New Roman" w:hAnsi="Times New Roman"/>
                <w:lang w:val="tt-RU" w:eastAsia="ru-RU"/>
              </w:rPr>
              <w:t>23</w:t>
            </w:r>
          </w:p>
        </w:tc>
        <w:tc>
          <w:tcPr>
            <w:tcW w:w="4806" w:type="dxa"/>
          </w:tcPr>
          <w:p w:rsidR="00E62910" w:rsidRPr="006A75F1" w:rsidRDefault="00E62910" w:rsidP="00CE32C0">
            <w:pPr>
              <w:spacing w:after="0" w:line="240" w:lineRule="auto"/>
              <w:rPr>
                <w:rFonts w:ascii="Times New Roman" w:hAnsi="Times New Roman"/>
                <w:lang w:val="tt-RU" w:eastAsia="ru-RU"/>
              </w:rPr>
            </w:pPr>
            <w:r w:rsidRPr="00E62910">
              <w:rPr>
                <w:b/>
                <w:lang w:val="tt-RU"/>
              </w:rPr>
              <w:t>Мгновения осенней природы</w:t>
            </w:r>
            <w:r>
              <w:rPr>
                <w:rFonts w:ascii="Times New Roman" w:hAnsi="Times New Roman"/>
                <w:lang w:val="tt-RU" w:eastAsia="ru-RU"/>
              </w:rPr>
              <w:t>.                    Көзге табигать мизгелләре.</w:t>
            </w:r>
          </w:p>
        </w:tc>
        <w:tc>
          <w:tcPr>
            <w:tcW w:w="846" w:type="dxa"/>
          </w:tcPr>
          <w:p w:rsidR="00E62910" w:rsidRPr="006A75F1" w:rsidRDefault="00E62910" w:rsidP="00CE32C0">
            <w:pPr>
              <w:spacing w:after="0" w:line="240" w:lineRule="auto"/>
              <w:jc w:val="center"/>
              <w:rPr>
                <w:rFonts w:ascii="Times New Roman" w:hAnsi="Times New Roman"/>
                <w:lang w:val="tt-RU" w:eastAsia="ru-RU"/>
              </w:rPr>
            </w:pPr>
            <w:r w:rsidRPr="006A75F1">
              <w:rPr>
                <w:rFonts w:ascii="Times New Roman" w:hAnsi="Times New Roman"/>
                <w:lang w:val="tt-RU" w:eastAsia="ru-RU"/>
              </w:rPr>
              <w:t>1</w:t>
            </w:r>
          </w:p>
        </w:tc>
        <w:tc>
          <w:tcPr>
            <w:tcW w:w="989" w:type="dxa"/>
            <w:gridSpan w:val="2"/>
          </w:tcPr>
          <w:p w:rsidR="00E62910" w:rsidRPr="00E23722" w:rsidRDefault="00E62910" w:rsidP="00CE32C0">
            <w:pPr>
              <w:spacing w:after="0" w:line="240" w:lineRule="auto"/>
              <w:jc w:val="center"/>
              <w:rPr>
                <w:rFonts w:ascii="Times New Roman" w:hAnsi="Times New Roman"/>
                <w:color w:val="FF0000"/>
                <w:lang w:val="tt-RU" w:eastAsia="ru-RU"/>
              </w:rPr>
            </w:pPr>
            <w:r w:rsidRPr="00AD0538">
              <w:rPr>
                <w:rFonts w:ascii="Times New Roman" w:hAnsi="Times New Roman"/>
                <w:color w:val="FF0000"/>
                <w:lang w:val="tt-RU" w:eastAsia="ru-RU"/>
              </w:rPr>
              <w:t>03.12.</w:t>
            </w:r>
          </w:p>
        </w:tc>
        <w:tc>
          <w:tcPr>
            <w:tcW w:w="987" w:type="dxa"/>
            <w:gridSpan w:val="2"/>
          </w:tcPr>
          <w:p w:rsidR="00E62910" w:rsidRPr="006A75F1" w:rsidRDefault="00E62910" w:rsidP="00CE32C0">
            <w:pPr>
              <w:spacing w:after="0" w:line="240" w:lineRule="auto"/>
              <w:rPr>
                <w:rFonts w:ascii="Times New Roman" w:hAnsi="Times New Roman"/>
                <w:lang w:val="tt-RU" w:eastAsia="ru-RU"/>
              </w:rPr>
            </w:pPr>
          </w:p>
        </w:tc>
        <w:tc>
          <w:tcPr>
            <w:tcW w:w="6203" w:type="dxa"/>
            <w:gridSpan w:val="2"/>
          </w:tcPr>
          <w:p w:rsidR="00E62910" w:rsidRPr="006A75F1" w:rsidRDefault="00E62910" w:rsidP="00CE32C0">
            <w:pPr>
              <w:spacing w:after="0" w:line="240" w:lineRule="auto"/>
              <w:rPr>
                <w:rFonts w:ascii="Times New Roman" w:hAnsi="Times New Roman"/>
                <w:lang w:val="tt-RU" w:eastAsia="ru-RU"/>
              </w:rPr>
            </w:pPr>
            <w:r w:rsidRPr="00AD0538">
              <w:rPr>
                <w:rFonts w:ascii="Times New Roman" w:hAnsi="Times New Roman"/>
                <w:lang w:val="tt-RU" w:eastAsia="ru-RU"/>
              </w:rPr>
              <w:t>Әсәрләрдә көзге табигатьнең бирелешен, чагылышын өйрәнү.</w:t>
            </w:r>
          </w:p>
        </w:tc>
      </w:tr>
      <w:tr w:rsidR="00E62910" w:rsidRPr="00E62910" w:rsidTr="0015279C">
        <w:trPr>
          <w:trHeight w:val="694"/>
        </w:trPr>
        <w:tc>
          <w:tcPr>
            <w:tcW w:w="834" w:type="dxa"/>
          </w:tcPr>
          <w:p w:rsidR="00E62910" w:rsidRPr="006A75F1" w:rsidRDefault="00E62910" w:rsidP="00CE32C0">
            <w:pPr>
              <w:spacing w:after="0" w:line="240" w:lineRule="auto"/>
              <w:rPr>
                <w:rFonts w:ascii="Times New Roman" w:hAnsi="Times New Roman"/>
                <w:lang w:val="tt-RU" w:eastAsia="ru-RU"/>
              </w:rPr>
            </w:pPr>
            <w:r>
              <w:rPr>
                <w:rFonts w:ascii="Times New Roman" w:hAnsi="Times New Roman"/>
                <w:lang w:val="tt-RU" w:eastAsia="ru-RU"/>
              </w:rPr>
              <w:t>24/21</w:t>
            </w:r>
          </w:p>
        </w:tc>
        <w:tc>
          <w:tcPr>
            <w:tcW w:w="4806" w:type="dxa"/>
          </w:tcPr>
          <w:p w:rsidR="00E62910" w:rsidRDefault="00E62910" w:rsidP="00CE32C0">
            <w:pPr>
              <w:spacing w:after="0" w:line="240" w:lineRule="auto"/>
              <w:rPr>
                <w:lang w:val="tt-RU"/>
              </w:rPr>
            </w:pPr>
            <w:r w:rsidRPr="0060531E">
              <w:rPr>
                <w:b/>
                <w:lang w:val="tt-RU"/>
              </w:rPr>
              <w:t>Зимний соловей</w:t>
            </w:r>
            <w:r w:rsidRPr="00250F2D">
              <w:rPr>
                <w:lang w:val="tt-RU"/>
              </w:rPr>
              <w:t>.</w:t>
            </w:r>
          </w:p>
          <w:p w:rsidR="00E62910" w:rsidRPr="00E60408" w:rsidRDefault="00E62910" w:rsidP="00CE32C0">
            <w:pPr>
              <w:spacing w:after="0" w:line="240" w:lineRule="auto"/>
              <w:rPr>
                <w:rFonts w:ascii="Times New Roman" w:hAnsi="Times New Roman"/>
                <w:lang w:val="tt-RU" w:eastAsia="ru-RU"/>
              </w:rPr>
            </w:pPr>
            <w:r>
              <w:rPr>
                <w:lang w:val="tt-RU"/>
              </w:rPr>
              <w:t>Кышкы сандугач.</w:t>
            </w:r>
          </w:p>
        </w:tc>
        <w:tc>
          <w:tcPr>
            <w:tcW w:w="846" w:type="dxa"/>
          </w:tcPr>
          <w:p w:rsidR="00E62910" w:rsidRPr="006A75F1" w:rsidRDefault="00E62910" w:rsidP="00CE32C0">
            <w:pPr>
              <w:spacing w:after="0" w:line="240" w:lineRule="auto"/>
              <w:jc w:val="center"/>
              <w:rPr>
                <w:rFonts w:ascii="Times New Roman" w:hAnsi="Times New Roman"/>
                <w:lang w:val="tt-RU" w:eastAsia="ru-RU"/>
              </w:rPr>
            </w:pPr>
            <w:r w:rsidRPr="006A75F1">
              <w:rPr>
                <w:rFonts w:ascii="Times New Roman" w:hAnsi="Times New Roman"/>
                <w:lang w:val="tt-RU" w:eastAsia="ru-RU"/>
              </w:rPr>
              <w:t>1</w:t>
            </w:r>
          </w:p>
        </w:tc>
        <w:tc>
          <w:tcPr>
            <w:tcW w:w="989" w:type="dxa"/>
            <w:gridSpan w:val="2"/>
          </w:tcPr>
          <w:p w:rsidR="00E62910" w:rsidRPr="00E23722" w:rsidRDefault="00E62910" w:rsidP="00CE32C0">
            <w:pPr>
              <w:spacing w:after="0" w:line="240" w:lineRule="auto"/>
              <w:jc w:val="center"/>
              <w:rPr>
                <w:rFonts w:ascii="Times New Roman" w:hAnsi="Times New Roman"/>
                <w:color w:val="FF0000"/>
                <w:lang w:val="tt-RU" w:eastAsia="ru-RU"/>
              </w:rPr>
            </w:pPr>
            <w:r w:rsidRPr="006E3D71">
              <w:rPr>
                <w:rFonts w:ascii="Times New Roman" w:hAnsi="Times New Roman"/>
                <w:color w:val="FF0000"/>
                <w:lang w:val="tt-RU" w:eastAsia="ru-RU"/>
              </w:rPr>
              <w:t>05.12.</w:t>
            </w:r>
          </w:p>
        </w:tc>
        <w:tc>
          <w:tcPr>
            <w:tcW w:w="987" w:type="dxa"/>
            <w:gridSpan w:val="2"/>
          </w:tcPr>
          <w:p w:rsidR="00E62910" w:rsidRPr="006A75F1" w:rsidRDefault="00E62910" w:rsidP="00CE32C0">
            <w:pPr>
              <w:spacing w:after="0" w:line="240" w:lineRule="auto"/>
              <w:rPr>
                <w:rFonts w:ascii="Times New Roman" w:hAnsi="Times New Roman"/>
                <w:lang w:val="tt-RU" w:eastAsia="ru-RU"/>
              </w:rPr>
            </w:pPr>
          </w:p>
        </w:tc>
        <w:tc>
          <w:tcPr>
            <w:tcW w:w="6203" w:type="dxa"/>
            <w:gridSpan w:val="2"/>
          </w:tcPr>
          <w:p w:rsidR="00E62910" w:rsidRPr="00BD573B" w:rsidRDefault="00E62910" w:rsidP="00E62910">
            <w:pPr>
              <w:spacing w:after="0" w:line="240" w:lineRule="auto"/>
              <w:rPr>
                <w:rFonts w:ascii="Times New Roman" w:hAnsi="Times New Roman"/>
                <w:lang w:val="tt-RU" w:eastAsia="ru-RU"/>
              </w:rPr>
            </w:pPr>
            <w:r w:rsidRPr="00BD573B">
              <w:rPr>
                <w:rFonts w:ascii="Times New Roman" w:hAnsi="Times New Roman"/>
                <w:lang w:val="tt-RU"/>
              </w:rPr>
              <w:t xml:space="preserve">Рәхим. “Песнәк”.М.Сафин. “Сокланмый булдыра алмыйм”, Г.Юнысова. “Мактанчык саескан”.   </w:t>
            </w:r>
            <w:r w:rsidRPr="00BD573B">
              <w:rPr>
                <w:rFonts w:ascii="Times New Roman" w:hAnsi="Times New Roman"/>
                <w:i/>
              </w:rPr>
              <w:t>Этическая сторона диалогического общения – использование норм речевого этикета и воспитание сострадательного отношения к проигравшей в споре стороне.</w:t>
            </w:r>
          </w:p>
        </w:tc>
      </w:tr>
      <w:tr w:rsidR="00E62910" w:rsidRPr="00A03442" w:rsidTr="0015279C">
        <w:trPr>
          <w:trHeight w:val="263"/>
        </w:trPr>
        <w:tc>
          <w:tcPr>
            <w:tcW w:w="834" w:type="dxa"/>
          </w:tcPr>
          <w:p w:rsidR="00E62910" w:rsidRPr="006A75F1" w:rsidRDefault="00E62910" w:rsidP="00CE32C0">
            <w:pPr>
              <w:spacing w:after="0" w:line="240" w:lineRule="auto"/>
              <w:rPr>
                <w:rFonts w:ascii="Times New Roman" w:hAnsi="Times New Roman"/>
                <w:lang w:val="tt-RU" w:eastAsia="ru-RU"/>
              </w:rPr>
            </w:pPr>
            <w:r>
              <w:rPr>
                <w:rFonts w:ascii="Times New Roman" w:hAnsi="Times New Roman"/>
                <w:lang w:val="tt-RU" w:eastAsia="ru-RU"/>
              </w:rPr>
              <w:t>25/1</w:t>
            </w:r>
          </w:p>
        </w:tc>
        <w:tc>
          <w:tcPr>
            <w:tcW w:w="4806" w:type="dxa"/>
          </w:tcPr>
          <w:p w:rsidR="00E62910" w:rsidRDefault="00E62910" w:rsidP="00AD0538">
            <w:pPr>
              <w:spacing w:after="0" w:line="240" w:lineRule="auto"/>
              <w:rPr>
                <w:b/>
              </w:rPr>
            </w:pPr>
            <w:r w:rsidRPr="00250F2D">
              <w:rPr>
                <w:b/>
              </w:rPr>
              <w:t xml:space="preserve">Красота утра, мелодия </w:t>
            </w:r>
            <w:proofErr w:type="gramStart"/>
            <w:r w:rsidRPr="00250F2D">
              <w:rPr>
                <w:b/>
              </w:rPr>
              <w:t>утра-пища</w:t>
            </w:r>
            <w:proofErr w:type="gramEnd"/>
            <w:r w:rsidRPr="00250F2D">
              <w:rPr>
                <w:b/>
              </w:rPr>
              <w:t xml:space="preserve"> для души.</w:t>
            </w:r>
          </w:p>
          <w:p w:rsidR="00E62910" w:rsidRPr="00E62910" w:rsidRDefault="00E62910" w:rsidP="00AD0538">
            <w:pPr>
              <w:spacing w:after="0" w:line="240" w:lineRule="auto"/>
              <w:rPr>
                <w:rFonts w:ascii="Times New Roman" w:hAnsi="Times New Roman"/>
                <w:lang w:val="tt-RU" w:eastAsia="ru-RU"/>
              </w:rPr>
            </w:pPr>
            <w:proofErr w:type="spellStart"/>
            <w:r>
              <w:t>Ирт</w:t>
            </w:r>
            <w:proofErr w:type="spellEnd"/>
            <w:r>
              <w:rPr>
                <w:lang w:val="tt-RU"/>
              </w:rPr>
              <w:t>ә яме, иртә моңы – җан азыгы.</w:t>
            </w:r>
          </w:p>
        </w:tc>
        <w:tc>
          <w:tcPr>
            <w:tcW w:w="846" w:type="dxa"/>
          </w:tcPr>
          <w:p w:rsidR="00E62910" w:rsidRPr="006A75F1" w:rsidRDefault="00E62910" w:rsidP="00CE32C0">
            <w:pPr>
              <w:spacing w:after="0" w:line="240" w:lineRule="auto"/>
              <w:jc w:val="center"/>
              <w:rPr>
                <w:rFonts w:ascii="Times New Roman" w:hAnsi="Times New Roman"/>
                <w:lang w:val="tt-RU" w:eastAsia="ru-RU"/>
              </w:rPr>
            </w:pPr>
            <w:r w:rsidRPr="006A75F1">
              <w:rPr>
                <w:rFonts w:ascii="Times New Roman" w:hAnsi="Times New Roman"/>
                <w:lang w:val="tt-RU" w:eastAsia="ru-RU"/>
              </w:rPr>
              <w:t>1</w:t>
            </w:r>
          </w:p>
        </w:tc>
        <w:tc>
          <w:tcPr>
            <w:tcW w:w="989" w:type="dxa"/>
            <w:gridSpan w:val="2"/>
          </w:tcPr>
          <w:p w:rsidR="00E62910" w:rsidRPr="00AD0538" w:rsidRDefault="00E62910" w:rsidP="00CE32C0">
            <w:pPr>
              <w:spacing w:after="0" w:line="240" w:lineRule="auto"/>
              <w:jc w:val="center"/>
              <w:rPr>
                <w:rFonts w:ascii="Times New Roman" w:hAnsi="Times New Roman"/>
                <w:color w:val="FF0000"/>
                <w:lang w:val="tt-RU" w:eastAsia="ru-RU"/>
              </w:rPr>
            </w:pPr>
            <w:r w:rsidRPr="00434702">
              <w:rPr>
                <w:rFonts w:ascii="Times New Roman" w:hAnsi="Times New Roman"/>
                <w:color w:val="FF0000"/>
                <w:lang w:val="tt-RU" w:eastAsia="ru-RU"/>
              </w:rPr>
              <w:t>12.12.</w:t>
            </w:r>
          </w:p>
        </w:tc>
        <w:tc>
          <w:tcPr>
            <w:tcW w:w="987" w:type="dxa"/>
            <w:gridSpan w:val="2"/>
          </w:tcPr>
          <w:p w:rsidR="00E62910" w:rsidRPr="006A75F1" w:rsidRDefault="00E62910" w:rsidP="00CE32C0">
            <w:pPr>
              <w:spacing w:after="0" w:line="240" w:lineRule="auto"/>
              <w:rPr>
                <w:rFonts w:ascii="Times New Roman" w:hAnsi="Times New Roman"/>
                <w:lang w:val="tt-RU" w:eastAsia="ru-RU"/>
              </w:rPr>
            </w:pPr>
          </w:p>
        </w:tc>
        <w:tc>
          <w:tcPr>
            <w:tcW w:w="6203" w:type="dxa"/>
            <w:gridSpan w:val="2"/>
          </w:tcPr>
          <w:p w:rsidR="00E62910" w:rsidRPr="00AD0538" w:rsidRDefault="00E62910" w:rsidP="00AD0538">
            <w:pPr>
              <w:spacing w:after="0" w:line="240" w:lineRule="auto"/>
              <w:rPr>
                <w:rFonts w:ascii="Times New Roman" w:hAnsi="Times New Roman"/>
                <w:lang w:val="tt-RU" w:eastAsia="ru-RU"/>
              </w:rPr>
            </w:pPr>
            <w:r w:rsidRPr="006A75F1">
              <w:rPr>
                <w:rFonts w:ascii="Times New Roman" w:hAnsi="Times New Roman"/>
                <w:lang w:val="tt-RU" w:eastAsia="ru-RU"/>
              </w:rPr>
              <w:t>Сагыну, кызгану, соклану, курку, шатлану, горурлану һ.б. хисләрне чагылдырган әсәрләрдән мисаллар уку</w:t>
            </w:r>
          </w:p>
        </w:tc>
      </w:tr>
      <w:tr w:rsidR="00E62910" w:rsidRPr="00A03442" w:rsidTr="0015279C">
        <w:trPr>
          <w:trHeight w:val="263"/>
        </w:trPr>
        <w:tc>
          <w:tcPr>
            <w:tcW w:w="834" w:type="dxa"/>
          </w:tcPr>
          <w:p w:rsidR="00E62910" w:rsidRPr="006A75F1" w:rsidRDefault="00E62910" w:rsidP="00CE32C0">
            <w:pPr>
              <w:spacing w:after="0" w:line="240" w:lineRule="auto"/>
              <w:rPr>
                <w:rFonts w:ascii="Times New Roman" w:hAnsi="Times New Roman"/>
                <w:lang w:val="tt-RU" w:eastAsia="ru-RU"/>
              </w:rPr>
            </w:pPr>
            <w:r>
              <w:rPr>
                <w:rFonts w:ascii="Times New Roman" w:hAnsi="Times New Roman"/>
                <w:lang w:val="tt-RU" w:eastAsia="ru-RU"/>
              </w:rPr>
              <w:t>26/2</w:t>
            </w:r>
          </w:p>
        </w:tc>
        <w:tc>
          <w:tcPr>
            <w:tcW w:w="4806" w:type="dxa"/>
          </w:tcPr>
          <w:p w:rsidR="00E62910" w:rsidRDefault="00BD573B" w:rsidP="00BD573B">
            <w:pPr>
              <w:spacing w:after="0" w:line="240" w:lineRule="auto"/>
              <w:rPr>
                <w:lang w:val="tt-RU"/>
              </w:rPr>
            </w:pPr>
            <w:r w:rsidRPr="00250F2D">
              <w:rPr>
                <w:b/>
              </w:rPr>
              <w:t>Портрет мамы.</w:t>
            </w:r>
          </w:p>
          <w:p w:rsidR="00BD573B" w:rsidRPr="00BD573B" w:rsidRDefault="00BD573B" w:rsidP="00BD573B">
            <w:pPr>
              <w:spacing w:after="0" w:line="240" w:lineRule="auto"/>
              <w:rPr>
                <w:rFonts w:ascii="Times New Roman" w:hAnsi="Times New Roman"/>
                <w:lang w:val="tt-RU" w:eastAsia="ru-RU"/>
              </w:rPr>
            </w:pPr>
            <w:r>
              <w:rPr>
                <w:lang w:val="tt-RU"/>
              </w:rPr>
              <w:t>Әнкәм  портреты.</w:t>
            </w:r>
          </w:p>
        </w:tc>
        <w:tc>
          <w:tcPr>
            <w:tcW w:w="846" w:type="dxa"/>
          </w:tcPr>
          <w:p w:rsidR="00E62910" w:rsidRPr="006A75F1" w:rsidRDefault="00E62910" w:rsidP="00CE32C0">
            <w:pPr>
              <w:spacing w:after="0" w:line="240" w:lineRule="auto"/>
              <w:jc w:val="center"/>
              <w:rPr>
                <w:rFonts w:ascii="Times New Roman" w:hAnsi="Times New Roman"/>
                <w:lang w:val="tt-RU" w:eastAsia="ru-RU"/>
              </w:rPr>
            </w:pPr>
            <w:r w:rsidRPr="006A75F1">
              <w:rPr>
                <w:rFonts w:ascii="Times New Roman" w:hAnsi="Times New Roman"/>
                <w:lang w:val="tt-RU" w:eastAsia="ru-RU"/>
              </w:rPr>
              <w:t>1</w:t>
            </w:r>
          </w:p>
        </w:tc>
        <w:tc>
          <w:tcPr>
            <w:tcW w:w="989" w:type="dxa"/>
            <w:gridSpan w:val="2"/>
          </w:tcPr>
          <w:p w:rsidR="00E62910" w:rsidRPr="006E3D71" w:rsidRDefault="00E62910" w:rsidP="00CE32C0">
            <w:pPr>
              <w:spacing w:after="0" w:line="240" w:lineRule="auto"/>
              <w:jc w:val="center"/>
              <w:rPr>
                <w:rFonts w:ascii="Times New Roman" w:hAnsi="Times New Roman"/>
                <w:color w:val="FF0000"/>
                <w:lang w:val="tt-RU" w:eastAsia="ru-RU"/>
              </w:rPr>
            </w:pPr>
            <w:r w:rsidRPr="00434702">
              <w:rPr>
                <w:rFonts w:ascii="Times New Roman" w:hAnsi="Times New Roman"/>
                <w:color w:val="FF0000"/>
                <w:lang w:val="tt-RU" w:eastAsia="ru-RU"/>
              </w:rPr>
              <w:t>17.12.</w:t>
            </w:r>
          </w:p>
        </w:tc>
        <w:tc>
          <w:tcPr>
            <w:tcW w:w="987" w:type="dxa"/>
            <w:gridSpan w:val="2"/>
          </w:tcPr>
          <w:p w:rsidR="00E62910" w:rsidRPr="006A75F1" w:rsidRDefault="00E62910" w:rsidP="00CE32C0">
            <w:pPr>
              <w:spacing w:after="0" w:line="240" w:lineRule="auto"/>
              <w:rPr>
                <w:rFonts w:ascii="Times New Roman" w:hAnsi="Times New Roman"/>
                <w:lang w:val="tt-RU" w:eastAsia="ru-RU"/>
              </w:rPr>
            </w:pPr>
          </w:p>
        </w:tc>
        <w:tc>
          <w:tcPr>
            <w:tcW w:w="6203" w:type="dxa"/>
            <w:gridSpan w:val="2"/>
          </w:tcPr>
          <w:p w:rsidR="00E62910" w:rsidRPr="006A75F1" w:rsidRDefault="00E62910" w:rsidP="00CE32C0">
            <w:pPr>
              <w:spacing w:after="0" w:line="240" w:lineRule="auto"/>
              <w:rPr>
                <w:rFonts w:ascii="Times New Roman" w:hAnsi="Times New Roman"/>
                <w:lang w:val="tt-RU" w:eastAsia="ru-RU"/>
              </w:rPr>
            </w:pPr>
            <w:r w:rsidRPr="006A75F1">
              <w:rPr>
                <w:rFonts w:ascii="Times New Roman" w:hAnsi="Times New Roman"/>
                <w:lang w:val="tt-RU" w:eastAsia="ru-RU"/>
              </w:rPr>
              <w:t>Борынгы заманнарда яшәгән балалар тормышының үзенчәлекле якларын, авыр тормышта яшәү сәбәпләрен аңлату</w:t>
            </w:r>
          </w:p>
        </w:tc>
      </w:tr>
      <w:tr w:rsidR="00BD573B" w:rsidRPr="004C0ADA" w:rsidTr="0015279C">
        <w:trPr>
          <w:trHeight w:val="263"/>
        </w:trPr>
        <w:tc>
          <w:tcPr>
            <w:tcW w:w="834" w:type="dxa"/>
          </w:tcPr>
          <w:p w:rsidR="00BD573B" w:rsidRPr="006A75F1" w:rsidRDefault="00BD573B" w:rsidP="00DC1EF9">
            <w:pPr>
              <w:spacing w:after="0" w:line="240" w:lineRule="auto"/>
              <w:rPr>
                <w:rFonts w:ascii="Times New Roman" w:hAnsi="Times New Roman"/>
                <w:lang w:val="tt-RU" w:eastAsia="ru-RU"/>
              </w:rPr>
            </w:pPr>
            <w:r>
              <w:rPr>
                <w:rFonts w:ascii="Times New Roman" w:hAnsi="Times New Roman"/>
                <w:lang w:val="tt-RU" w:eastAsia="ru-RU"/>
              </w:rPr>
              <w:t>27/3</w:t>
            </w:r>
          </w:p>
        </w:tc>
        <w:tc>
          <w:tcPr>
            <w:tcW w:w="4806" w:type="dxa"/>
          </w:tcPr>
          <w:p w:rsidR="00BD573B" w:rsidRPr="00250F2D" w:rsidRDefault="00BD573B" w:rsidP="00BD573B">
            <w:pPr>
              <w:spacing w:after="0" w:line="240" w:lineRule="auto"/>
              <w:rPr>
                <w:b/>
              </w:rPr>
            </w:pPr>
            <w:r w:rsidRPr="00CD367C">
              <w:rPr>
                <w:b/>
              </w:rPr>
              <w:t>Контрольная работа за 1 полугодие№1.</w:t>
            </w:r>
          </w:p>
        </w:tc>
        <w:tc>
          <w:tcPr>
            <w:tcW w:w="846" w:type="dxa"/>
          </w:tcPr>
          <w:p w:rsidR="00BD573B" w:rsidRPr="006A75F1" w:rsidRDefault="00BD573B" w:rsidP="00CE32C0">
            <w:pPr>
              <w:spacing w:after="0" w:line="240" w:lineRule="auto"/>
              <w:jc w:val="center"/>
              <w:rPr>
                <w:rFonts w:ascii="Times New Roman" w:hAnsi="Times New Roman"/>
                <w:lang w:val="tt-RU" w:eastAsia="ru-RU"/>
              </w:rPr>
            </w:pPr>
          </w:p>
        </w:tc>
        <w:tc>
          <w:tcPr>
            <w:tcW w:w="989" w:type="dxa"/>
            <w:gridSpan w:val="2"/>
          </w:tcPr>
          <w:p w:rsidR="00BD573B" w:rsidRPr="006E3D71" w:rsidRDefault="00BD573B" w:rsidP="00DC1EF9">
            <w:pPr>
              <w:spacing w:after="0" w:line="240" w:lineRule="auto"/>
              <w:jc w:val="center"/>
              <w:rPr>
                <w:rFonts w:ascii="Times New Roman" w:hAnsi="Times New Roman"/>
                <w:color w:val="FF0000"/>
                <w:lang w:val="tt-RU" w:eastAsia="ru-RU"/>
              </w:rPr>
            </w:pPr>
            <w:r w:rsidRPr="00C579A1">
              <w:rPr>
                <w:rFonts w:ascii="Times New Roman" w:hAnsi="Times New Roman"/>
                <w:color w:val="FF0000"/>
                <w:lang w:val="tt-RU" w:eastAsia="ru-RU"/>
              </w:rPr>
              <w:t>19.12.</w:t>
            </w:r>
          </w:p>
        </w:tc>
        <w:tc>
          <w:tcPr>
            <w:tcW w:w="987" w:type="dxa"/>
            <w:gridSpan w:val="2"/>
          </w:tcPr>
          <w:p w:rsidR="00BD573B" w:rsidRPr="006A75F1" w:rsidRDefault="00BD573B" w:rsidP="00CE32C0">
            <w:pPr>
              <w:spacing w:after="0" w:line="240" w:lineRule="auto"/>
              <w:rPr>
                <w:rFonts w:ascii="Times New Roman" w:hAnsi="Times New Roman"/>
                <w:lang w:val="tt-RU" w:eastAsia="ru-RU"/>
              </w:rPr>
            </w:pPr>
          </w:p>
        </w:tc>
        <w:tc>
          <w:tcPr>
            <w:tcW w:w="6203" w:type="dxa"/>
            <w:gridSpan w:val="2"/>
          </w:tcPr>
          <w:p w:rsidR="00BD573B" w:rsidRPr="006A75F1" w:rsidRDefault="00BD573B" w:rsidP="00CE32C0">
            <w:pPr>
              <w:spacing w:after="0" w:line="240" w:lineRule="auto"/>
              <w:rPr>
                <w:rFonts w:ascii="Times New Roman" w:hAnsi="Times New Roman"/>
                <w:lang w:val="tt-RU" w:eastAsia="ru-RU"/>
              </w:rPr>
            </w:pPr>
            <w:r>
              <w:rPr>
                <w:rFonts w:ascii="Times New Roman" w:hAnsi="Times New Roman"/>
                <w:lang w:val="tt-RU" w:eastAsia="ru-RU"/>
              </w:rPr>
              <w:t>Белемнәрне  тикшерү.</w:t>
            </w:r>
          </w:p>
        </w:tc>
      </w:tr>
      <w:tr w:rsidR="00BD573B" w:rsidRPr="00A03442" w:rsidTr="0015279C">
        <w:trPr>
          <w:trHeight w:val="263"/>
        </w:trPr>
        <w:tc>
          <w:tcPr>
            <w:tcW w:w="834" w:type="dxa"/>
          </w:tcPr>
          <w:p w:rsidR="00BD573B" w:rsidRPr="006A75F1" w:rsidRDefault="00BD573B" w:rsidP="00DC1EF9">
            <w:pPr>
              <w:spacing w:after="0" w:line="240" w:lineRule="auto"/>
              <w:rPr>
                <w:rFonts w:ascii="Times New Roman" w:hAnsi="Times New Roman"/>
                <w:lang w:val="tt-RU" w:eastAsia="ru-RU"/>
              </w:rPr>
            </w:pPr>
            <w:r>
              <w:rPr>
                <w:rFonts w:ascii="Times New Roman" w:hAnsi="Times New Roman"/>
                <w:lang w:val="tt-RU" w:eastAsia="ru-RU"/>
              </w:rPr>
              <w:t>28/4</w:t>
            </w:r>
          </w:p>
        </w:tc>
        <w:tc>
          <w:tcPr>
            <w:tcW w:w="4806" w:type="dxa"/>
          </w:tcPr>
          <w:p w:rsidR="00BD573B" w:rsidRDefault="00BD573B" w:rsidP="00CE32C0">
            <w:pPr>
              <w:spacing w:after="0" w:line="240" w:lineRule="auto"/>
              <w:rPr>
                <w:rFonts w:ascii="Times New Roman" w:hAnsi="Times New Roman"/>
                <w:lang w:val="tt-RU" w:eastAsia="ru-RU"/>
              </w:rPr>
            </w:pPr>
            <w:r w:rsidRPr="00250F2D">
              <w:t xml:space="preserve">Анализ контрольной работы. Работа над ошибками. </w:t>
            </w:r>
            <w:r w:rsidRPr="00250F2D">
              <w:rPr>
                <w:b/>
              </w:rPr>
              <w:t>Самое красивое слово</w:t>
            </w:r>
            <w:r w:rsidRPr="00250F2D">
              <w:t>.</w:t>
            </w:r>
          </w:p>
          <w:p w:rsidR="00BD573B" w:rsidRPr="006A75F1" w:rsidRDefault="00BD573B" w:rsidP="00CE32C0">
            <w:pPr>
              <w:spacing w:after="0" w:line="240" w:lineRule="auto"/>
              <w:rPr>
                <w:rFonts w:ascii="Times New Roman" w:hAnsi="Times New Roman"/>
                <w:lang w:val="tt-RU" w:eastAsia="ru-RU"/>
              </w:rPr>
            </w:pPr>
            <w:r>
              <w:rPr>
                <w:rFonts w:ascii="Times New Roman" w:hAnsi="Times New Roman"/>
                <w:lang w:val="tt-RU" w:eastAsia="ru-RU"/>
              </w:rPr>
              <w:t>Иң матур сүз.</w:t>
            </w:r>
          </w:p>
        </w:tc>
        <w:tc>
          <w:tcPr>
            <w:tcW w:w="846" w:type="dxa"/>
          </w:tcPr>
          <w:p w:rsidR="00BD573B" w:rsidRPr="006A75F1" w:rsidRDefault="00BD573B" w:rsidP="00CE32C0">
            <w:pPr>
              <w:spacing w:after="0" w:line="240" w:lineRule="auto"/>
              <w:jc w:val="center"/>
              <w:rPr>
                <w:rFonts w:ascii="Times New Roman" w:hAnsi="Times New Roman"/>
                <w:lang w:val="tt-RU" w:eastAsia="ru-RU"/>
              </w:rPr>
            </w:pPr>
            <w:r w:rsidRPr="006A75F1">
              <w:rPr>
                <w:rFonts w:ascii="Times New Roman" w:hAnsi="Times New Roman"/>
                <w:lang w:val="tt-RU" w:eastAsia="ru-RU"/>
              </w:rPr>
              <w:t>1</w:t>
            </w:r>
          </w:p>
        </w:tc>
        <w:tc>
          <w:tcPr>
            <w:tcW w:w="989" w:type="dxa"/>
            <w:gridSpan w:val="2"/>
          </w:tcPr>
          <w:p w:rsidR="00BD573B" w:rsidRPr="00434702" w:rsidRDefault="00BD573B" w:rsidP="00DC1EF9">
            <w:pPr>
              <w:spacing w:after="0" w:line="240" w:lineRule="auto"/>
              <w:jc w:val="center"/>
              <w:rPr>
                <w:rFonts w:ascii="Times New Roman" w:hAnsi="Times New Roman"/>
                <w:color w:val="FF0000"/>
                <w:lang w:val="tt-RU" w:eastAsia="ru-RU"/>
              </w:rPr>
            </w:pPr>
            <w:r w:rsidRPr="005A55E3">
              <w:rPr>
                <w:rFonts w:ascii="Times New Roman" w:hAnsi="Times New Roman"/>
                <w:color w:val="FF0000"/>
                <w:lang w:val="tt-RU" w:eastAsia="ru-RU"/>
              </w:rPr>
              <w:t>24.12.</w:t>
            </w:r>
          </w:p>
        </w:tc>
        <w:tc>
          <w:tcPr>
            <w:tcW w:w="987" w:type="dxa"/>
            <w:gridSpan w:val="2"/>
          </w:tcPr>
          <w:p w:rsidR="00BD573B" w:rsidRPr="006A75F1" w:rsidRDefault="00BD573B" w:rsidP="00CE32C0">
            <w:pPr>
              <w:spacing w:after="0" w:line="240" w:lineRule="auto"/>
              <w:rPr>
                <w:rFonts w:ascii="Times New Roman" w:hAnsi="Times New Roman"/>
                <w:lang w:val="tt-RU" w:eastAsia="ru-RU"/>
              </w:rPr>
            </w:pPr>
          </w:p>
        </w:tc>
        <w:tc>
          <w:tcPr>
            <w:tcW w:w="6203" w:type="dxa"/>
            <w:gridSpan w:val="2"/>
          </w:tcPr>
          <w:p w:rsidR="00BD573B" w:rsidRPr="006A75F1" w:rsidRDefault="00BD573B" w:rsidP="00CE32C0">
            <w:pPr>
              <w:spacing w:after="0" w:line="240" w:lineRule="auto"/>
              <w:rPr>
                <w:rFonts w:ascii="Times New Roman" w:hAnsi="Times New Roman"/>
                <w:lang w:val="tt-RU" w:eastAsia="ru-RU"/>
              </w:rPr>
            </w:pPr>
            <w:r w:rsidRPr="006A75F1">
              <w:rPr>
                <w:rFonts w:ascii="Times New Roman" w:hAnsi="Times New Roman"/>
                <w:lang w:val="tt-RU" w:eastAsia="ru-RU"/>
              </w:rPr>
              <w:t>Ф.Әмирханның”к</w:t>
            </w:r>
            <w:r>
              <w:rPr>
                <w:rFonts w:ascii="Times New Roman" w:hAnsi="Times New Roman"/>
                <w:lang w:val="tt-RU" w:eastAsia="ru-RU"/>
              </w:rPr>
              <w:t>ечкенә хезмәтче” хикәясе аша ба</w:t>
            </w:r>
            <w:r w:rsidRPr="006A75F1">
              <w:rPr>
                <w:rFonts w:ascii="Times New Roman" w:hAnsi="Times New Roman"/>
                <w:lang w:val="tt-RU" w:eastAsia="ru-RU"/>
              </w:rPr>
              <w:t>лаларның авыр хезмәте</w:t>
            </w:r>
            <w:r>
              <w:rPr>
                <w:rFonts w:ascii="Times New Roman" w:hAnsi="Times New Roman"/>
                <w:lang w:val="tt-RU" w:eastAsia="ru-RU"/>
              </w:rPr>
              <w:t xml:space="preserve"> белән таныштыру, әсәргә ка</w:t>
            </w:r>
            <w:r w:rsidRPr="006A75F1">
              <w:rPr>
                <w:rFonts w:ascii="Times New Roman" w:hAnsi="Times New Roman"/>
                <w:lang w:val="tt-RU" w:eastAsia="ru-RU"/>
              </w:rPr>
              <w:t>рата мөнәсәбәтләрен ачык итеп аңлата белүләренә</w:t>
            </w:r>
          </w:p>
        </w:tc>
      </w:tr>
      <w:tr w:rsidR="00BD573B" w:rsidRPr="004C0ADA" w:rsidTr="0015279C">
        <w:trPr>
          <w:trHeight w:val="263"/>
        </w:trPr>
        <w:tc>
          <w:tcPr>
            <w:tcW w:w="834" w:type="dxa"/>
          </w:tcPr>
          <w:p w:rsidR="00BD573B" w:rsidRPr="006A75F1" w:rsidRDefault="00BD573B" w:rsidP="00DC1EF9">
            <w:pPr>
              <w:spacing w:after="0" w:line="240" w:lineRule="auto"/>
              <w:rPr>
                <w:rFonts w:ascii="Times New Roman" w:hAnsi="Times New Roman"/>
                <w:lang w:val="tt-RU" w:eastAsia="ru-RU"/>
              </w:rPr>
            </w:pPr>
            <w:r>
              <w:rPr>
                <w:rFonts w:ascii="Times New Roman" w:hAnsi="Times New Roman"/>
                <w:lang w:val="tt-RU" w:eastAsia="ru-RU"/>
              </w:rPr>
              <w:t>29/5</w:t>
            </w:r>
          </w:p>
        </w:tc>
        <w:tc>
          <w:tcPr>
            <w:tcW w:w="4806" w:type="dxa"/>
          </w:tcPr>
          <w:p w:rsidR="00BD573B" w:rsidRDefault="00BD573B" w:rsidP="00CE32C0">
            <w:pPr>
              <w:spacing w:after="0" w:line="240" w:lineRule="auto"/>
              <w:rPr>
                <w:rFonts w:ascii="Times New Roman" w:hAnsi="Times New Roman"/>
                <w:lang w:val="tt-RU"/>
              </w:rPr>
            </w:pPr>
            <w:r w:rsidRPr="00BD573B">
              <w:rPr>
                <w:rFonts w:ascii="Times New Roman" w:hAnsi="Times New Roman"/>
              </w:rPr>
              <w:t>Внеклассное чтение.</w:t>
            </w:r>
          </w:p>
          <w:p w:rsidR="00BD573B" w:rsidRPr="00BD573B" w:rsidRDefault="00BD573B" w:rsidP="00CE32C0">
            <w:pPr>
              <w:spacing w:after="0" w:line="240" w:lineRule="auto"/>
              <w:rPr>
                <w:rFonts w:ascii="Times New Roman" w:hAnsi="Times New Roman"/>
                <w:lang w:val="tt-RU"/>
              </w:rPr>
            </w:pPr>
            <w:r w:rsidRPr="00BD573B">
              <w:rPr>
                <w:rFonts w:ascii="Times New Roman" w:hAnsi="Times New Roman"/>
                <w:b/>
              </w:rPr>
              <w:t>Не говори неправдоподобных слов, даже если это правда.</w:t>
            </w:r>
            <w:r w:rsidRPr="00BD573B">
              <w:rPr>
                <w:rFonts w:ascii="Times New Roman" w:hAnsi="Times New Roman"/>
                <w:lang w:val="tt-RU"/>
              </w:rPr>
              <w:t xml:space="preserve">Кеше ышанмаслык сүзне чын булса </w:t>
            </w:r>
            <w:r w:rsidRPr="00BD573B">
              <w:rPr>
                <w:rFonts w:ascii="Times New Roman" w:hAnsi="Times New Roman"/>
                <w:lang w:val="tt-RU"/>
              </w:rPr>
              <w:lastRenderedPageBreak/>
              <w:t>да сөйләмә.</w:t>
            </w:r>
          </w:p>
        </w:tc>
        <w:tc>
          <w:tcPr>
            <w:tcW w:w="846" w:type="dxa"/>
          </w:tcPr>
          <w:p w:rsidR="00BD573B" w:rsidRPr="006A75F1" w:rsidRDefault="00BD573B" w:rsidP="00CE32C0">
            <w:pPr>
              <w:spacing w:after="0" w:line="240" w:lineRule="auto"/>
              <w:jc w:val="center"/>
              <w:rPr>
                <w:rFonts w:ascii="Times New Roman" w:hAnsi="Times New Roman"/>
                <w:lang w:val="tt-RU" w:eastAsia="ru-RU"/>
              </w:rPr>
            </w:pPr>
            <w:r>
              <w:rPr>
                <w:rFonts w:ascii="Times New Roman" w:hAnsi="Times New Roman"/>
                <w:lang w:val="tt-RU" w:eastAsia="ru-RU"/>
              </w:rPr>
              <w:lastRenderedPageBreak/>
              <w:t>1</w:t>
            </w:r>
          </w:p>
        </w:tc>
        <w:tc>
          <w:tcPr>
            <w:tcW w:w="989" w:type="dxa"/>
            <w:gridSpan w:val="2"/>
          </w:tcPr>
          <w:p w:rsidR="00BD573B" w:rsidRPr="00434702" w:rsidRDefault="00BD573B" w:rsidP="00DC1EF9">
            <w:pPr>
              <w:spacing w:after="0" w:line="240" w:lineRule="auto"/>
              <w:jc w:val="center"/>
              <w:rPr>
                <w:rFonts w:ascii="Times New Roman" w:hAnsi="Times New Roman"/>
                <w:color w:val="FF0000"/>
                <w:lang w:val="tt-RU" w:eastAsia="ru-RU"/>
              </w:rPr>
            </w:pPr>
            <w:r w:rsidRPr="005A55E3">
              <w:rPr>
                <w:rFonts w:ascii="Times New Roman" w:hAnsi="Times New Roman"/>
                <w:color w:val="FF0000"/>
                <w:lang w:val="tt-RU" w:eastAsia="ru-RU"/>
              </w:rPr>
              <w:t>26.12.</w:t>
            </w:r>
          </w:p>
        </w:tc>
        <w:tc>
          <w:tcPr>
            <w:tcW w:w="987" w:type="dxa"/>
            <w:gridSpan w:val="2"/>
          </w:tcPr>
          <w:p w:rsidR="00BD573B" w:rsidRPr="006A75F1" w:rsidRDefault="00BD573B" w:rsidP="00CE32C0">
            <w:pPr>
              <w:spacing w:after="0" w:line="240" w:lineRule="auto"/>
              <w:rPr>
                <w:rFonts w:ascii="Times New Roman" w:hAnsi="Times New Roman"/>
                <w:lang w:val="tt-RU" w:eastAsia="ru-RU"/>
              </w:rPr>
            </w:pPr>
          </w:p>
        </w:tc>
        <w:tc>
          <w:tcPr>
            <w:tcW w:w="6203" w:type="dxa"/>
            <w:gridSpan w:val="2"/>
          </w:tcPr>
          <w:p w:rsidR="00BD573B" w:rsidRPr="00BD573B" w:rsidRDefault="00BD573B" w:rsidP="00CE32C0">
            <w:pPr>
              <w:spacing w:after="0" w:line="240" w:lineRule="auto"/>
              <w:rPr>
                <w:rFonts w:ascii="Times New Roman" w:hAnsi="Times New Roman"/>
                <w:lang w:val="tt-RU" w:eastAsia="ru-RU"/>
              </w:rPr>
            </w:pPr>
            <w:proofErr w:type="spellStart"/>
            <w:r w:rsidRPr="00BD573B">
              <w:rPr>
                <w:rFonts w:ascii="Times New Roman" w:hAnsi="Times New Roman"/>
              </w:rPr>
              <w:t>Л.Лерон</w:t>
            </w:r>
            <w:proofErr w:type="spellEnd"/>
            <w:r w:rsidRPr="00BD573B">
              <w:rPr>
                <w:rFonts w:ascii="Times New Roman" w:hAnsi="Times New Roman"/>
              </w:rPr>
              <w:t>. «</w:t>
            </w:r>
            <w:proofErr w:type="spellStart"/>
            <w:r w:rsidRPr="00BD573B">
              <w:rPr>
                <w:rFonts w:ascii="Times New Roman" w:hAnsi="Times New Roman"/>
              </w:rPr>
              <w:t>Кихмырый</w:t>
            </w:r>
            <w:proofErr w:type="spellEnd"/>
            <w:r w:rsidRPr="00BD573B">
              <w:rPr>
                <w:rFonts w:ascii="Times New Roman" w:hAnsi="Times New Roman"/>
              </w:rPr>
              <w:t xml:space="preserve">, </w:t>
            </w:r>
            <w:proofErr w:type="spellStart"/>
            <w:r w:rsidRPr="00BD573B">
              <w:rPr>
                <w:rFonts w:ascii="Times New Roman" w:hAnsi="Times New Roman"/>
              </w:rPr>
              <w:t>Мыхмырый</w:t>
            </w:r>
            <w:proofErr w:type="spellEnd"/>
            <w:r w:rsidRPr="00BD573B">
              <w:rPr>
                <w:rFonts w:ascii="Times New Roman" w:hAnsi="Times New Roman"/>
              </w:rPr>
              <w:t xml:space="preserve"> и </w:t>
            </w:r>
            <w:proofErr w:type="spellStart"/>
            <w:r w:rsidRPr="00BD573B">
              <w:rPr>
                <w:rFonts w:ascii="Times New Roman" w:hAnsi="Times New Roman"/>
              </w:rPr>
              <w:t>Шыхмырый</w:t>
            </w:r>
            <w:proofErr w:type="spellEnd"/>
            <w:r w:rsidRPr="00BD573B">
              <w:rPr>
                <w:rFonts w:ascii="Times New Roman" w:hAnsi="Times New Roman"/>
              </w:rPr>
              <w:t xml:space="preserve">», </w:t>
            </w:r>
            <w:proofErr w:type="spellStart"/>
            <w:r w:rsidRPr="00BD573B">
              <w:rPr>
                <w:rFonts w:ascii="Times New Roman" w:hAnsi="Times New Roman"/>
              </w:rPr>
              <w:t>И.Гилязов</w:t>
            </w:r>
            <w:proofErr w:type="spellEnd"/>
            <w:r w:rsidRPr="00BD573B">
              <w:rPr>
                <w:rFonts w:ascii="Times New Roman" w:hAnsi="Times New Roman"/>
              </w:rPr>
              <w:t xml:space="preserve">. «Нержавеющая рукоятка». </w:t>
            </w:r>
            <w:proofErr w:type="spellStart"/>
            <w:r w:rsidRPr="00BD573B">
              <w:rPr>
                <w:rFonts w:ascii="Times New Roman" w:hAnsi="Times New Roman"/>
              </w:rPr>
              <w:t>И.Набиуллина</w:t>
            </w:r>
            <w:proofErr w:type="spellEnd"/>
            <w:r w:rsidRPr="00BD573B">
              <w:rPr>
                <w:rFonts w:ascii="Times New Roman" w:hAnsi="Times New Roman"/>
              </w:rPr>
              <w:t xml:space="preserve"> «Сладкий язык» (сказка) </w:t>
            </w:r>
            <w:proofErr w:type="spellStart"/>
            <w:r w:rsidRPr="00BD573B">
              <w:rPr>
                <w:rFonts w:ascii="Times New Roman" w:hAnsi="Times New Roman"/>
              </w:rPr>
              <w:t>М.Аглямов</w:t>
            </w:r>
            <w:proofErr w:type="spellEnd"/>
            <w:r w:rsidRPr="00BD573B">
              <w:rPr>
                <w:rFonts w:ascii="Times New Roman" w:hAnsi="Times New Roman"/>
              </w:rPr>
              <w:t>. «Красота со мной».</w:t>
            </w:r>
          </w:p>
        </w:tc>
      </w:tr>
      <w:tr w:rsidR="00BD573B" w:rsidRPr="00A03442" w:rsidTr="0015279C">
        <w:trPr>
          <w:trHeight w:val="1048"/>
        </w:trPr>
        <w:tc>
          <w:tcPr>
            <w:tcW w:w="834" w:type="dxa"/>
          </w:tcPr>
          <w:p w:rsidR="00BD573B" w:rsidRPr="006A75F1" w:rsidRDefault="00BD573B" w:rsidP="00DC1EF9">
            <w:pPr>
              <w:spacing w:after="0" w:line="240" w:lineRule="auto"/>
              <w:rPr>
                <w:rFonts w:ascii="Times New Roman" w:hAnsi="Times New Roman"/>
                <w:lang w:val="tt-RU" w:eastAsia="ru-RU"/>
              </w:rPr>
            </w:pPr>
            <w:r>
              <w:rPr>
                <w:rFonts w:ascii="Times New Roman" w:hAnsi="Times New Roman"/>
                <w:lang w:val="tt-RU" w:eastAsia="ru-RU"/>
              </w:rPr>
              <w:lastRenderedPageBreak/>
              <w:t>30/6</w:t>
            </w:r>
          </w:p>
        </w:tc>
        <w:tc>
          <w:tcPr>
            <w:tcW w:w="4806" w:type="dxa"/>
          </w:tcPr>
          <w:p w:rsidR="00481EC6" w:rsidRDefault="00481EC6" w:rsidP="00C579A1">
            <w:pPr>
              <w:spacing w:after="0" w:line="240" w:lineRule="auto"/>
              <w:rPr>
                <w:b/>
                <w:lang w:val="tt-RU"/>
              </w:rPr>
            </w:pPr>
            <w:r w:rsidRPr="00250F2D">
              <w:rPr>
                <w:b/>
                <w:lang w:val="tt-RU"/>
              </w:rPr>
              <w:t>Тяжелая судьба</w:t>
            </w:r>
            <w:r>
              <w:rPr>
                <w:b/>
                <w:lang w:val="tt-RU"/>
              </w:rPr>
              <w:t xml:space="preserve">. </w:t>
            </w:r>
            <w:r w:rsidR="00BD573B" w:rsidRPr="00481EC6">
              <w:rPr>
                <w:b/>
                <w:lang w:val="tt-RU"/>
              </w:rPr>
              <w:t>Маленький слуга</w:t>
            </w:r>
            <w:r w:rsidR="00BD573B" w:rsidRPr="00481EC6">
              <w:rPr>
                <w:lang w:val="tt-RU"/>
              </w:rPr>
              <w:t>.</w:t>
            </w:r>
          </w:p>
          <w:p w:rsidR="00BD573B" w:rsidRPr="00C579A1" w:rsidRDefault="00481EC6" w:rsidP="00C579A1">
            <w:pPr>
              <w:spacing w:after="0" w:line="240" w:lineRule="auto"/>
              <w:rPr>
                <w:rFonts w:ascii="Times New Roman" w:hAnsi="Times New Roman"/>
                <w:lang w:val="tt-RU" w:eastAsia="ru-RU"/>
              </w:rPr>
            </w:pPr>
            <w:r>
              <w:rPr>
                <w:lang w:val="tt-RU"/>
              </w:rPr>
              <w:t>Газаплы язмыш. Кечкенә хезмәтче</w:t>
            </w:r>
            <w:r w:rsidR="00BD573B" w:rsidRPr="006A75F1">
              <w:rPr>
                <w:rFonts w:ascii="Times New Roman" w:hAnsi="Times New Roman"/>
                <w:lang w:val="tt-RU" w:eastAsia="ru-RU"/>
              </w:rPr>
              <w:t>.</w:t>
            </w:r>
          </w:p>
          <w:p w:rsidR="00BD573B" w:rsidRPr="006A75F1" w:rsidRDefault="00BD573B" w:rsidP="00CE32C0">
            <w:pPr>
              <w:spacing w:after="0" w:line="240" w:lineRule="auto"/>
              <w:rPr>
                <w:rFonts w:ascii="Times New Roman" w:hAnsi="Times New Roman"/>
                <w:lang w:val="tt-RU" w:eastAsia="ru-RU"/>
              </w:rPr>
            </w:pPr>
          </w:p>
        </w:tc>
        <w:tc>
          <w:tcPr>
            <w:tcW w:w="846" w:type="dxa"/>
          </w:tcPr>
          <w:p w:rsidR="00BD573B" w:rsidRPr="006A75F1" w:rsidRDefault="00BD573B" w:rsidP="00CE32C0">
            <w:pPr>
              <w:spacing w:after="0" w:line="240" w:lineRule="auto"/>
              <w:jc w:val="center"/>
              <w:rPr>
                <w:rFonts w:ascii="Times New Roman" w:hAnsi="Times New Roman"/>
                <w:lang w:val="tt-RU" w:eastAsia="ru-RU"/>
              </w:rPr>
            </w:pPr>
            <w:r w:rsidRPr="006A75F1">
              <w:rPr>
                <w:rFonts w:ascii="Times New Roman" w:hAnsi="Times New Roman"/>
                <w:lang w:val="tt-RU" w:eastAsia="ru-RU"/>
              </w:rPr>
              <w:t>1</w:t>
            </w:r>
          </w:p>
        </w:tc>
        <w:tc>
          <w:tcPr>
            <w:tcW w:w="989" w:type="dxa"/>
            <w:gridSpan w:val="2"/>
          </w:tcPr>
          <w:p w:rsidR="00BD573B" w:rsidRPr="00C579A1" w:rsidRDefault="00BD573B" w:rsidP="00DC1EF9">
            <w:pPr>
              <w:spacing w:after="0" w:line="240" w:lineRule="auto"/>
              <w:jc w:val="center"/>
              <w:rPr>
                <w:rFonts w:ascii="Times New Roman" w:hAnsi="Times New Roman"/>
                <w:color w:val="FF0000"/>
                <w:lang w:val="tt-RU" w:eastAsia="ru-RU"/>
              </w:rPr>
            </w:pPr>
            <w:r w:rsidRPr="006D428E">
              <w:rPr>
                <w:rFonts w:ascii="Times New Roman" w:hAnsi="Times New Roman"/>
                <w:color w:val="FF0000"/>
                <w:lang w:val="tt-RU" w:eastAsia="ru-RU"/>
              </w:rPr>
              <w:t>09.01.</w:t>
            </w:r>
          </w:p>
        </w:tc>
        <w:tc>
          <w:tcPr>
            <w:tcW w:w="987" w:type="dxa"/>
            <w:gridSpan w:val="2"/>
          </w:tcPr>
          <w:p w:rsidR="00BD573B" w:rsidRPr="006A75F1" w:rsidRDefault="00BD573B" w:rsidP="00CE32C0">
            <w:pPr>
              <w:spacing w:after="0" w:line="240" w:lineRule="auto"/>
              <w:rPr>
                <w:rFonts w:ascii="Times New Roman" w:hAnsi="Times New Roman"/>
                <w:lang w:val="tt-RU" w:eastAsia="ru-RU"/>
              </w:rPr>
            </w:pPr>
          </w:p>
        </w:tc>
        <w:tc>
          <w:tcPr>
            <w:tcW w:w="6203" w:type="dxa"/>
            <w:gridSpan w:val="2"/>
          </w:tcPr>
          <w:p w:rsidR="00BD573B" w:rsidRPr="006A75F1" w:rsidRDefault="00BD573B" w:rsidP="00CE32C0">
            <w:pPr>
              <w:spacing w:after="0" w:line="240" w:lineRule="auto"/>
              <w:rPr>
                <w:rFonts w:ascii="Times New Roman" w:hAnsi="Times New Roman"/>
                <w:lang w:val="tt-RU" w:eastAsia="ru-RU"/>
              </w:rPr>
            </w:pPr>
            <w:r w:rsidRPr="006A75F1">
              <w:rPr>
                <w:rFonts w:ascii="Times New Roman" w:hAnsi="Times New Roman"/>
                <w:lang w:val="tt-RU" w:eastAsia="ru-RU"/>
              </w:rPr>
              <w:t>Тема уртаклыгын табу, дәлилләп аңлата алуларына ирешү</w:t>
            </w:r>
            <w:r w:rsidR="00481EC6" w:rsidRPr="006A75F1">
              <w:rPr>
                <w:rFonts w:ascii="Times New Roman" w:hAnsi="Times New Roman"/>
                <w:color w:val="000000"/>
                <w:shd w:val="clear" w:color="auto" w:fill="FFFFFF"/>
                <w:lang w:val="tt-RU" w:eastAsia="ru-RU"/>
              </w:rPr>
              <w:t xml:space="preserve"> Д.Аппакова“Кечкенә Бануның тарихы</w:t>
            </w:r>
          </w:p>
        </w:tc>
      </w:tr>
      <w:tr w:rsidR="00BD573B" w:rsidRPr="00A03442" w:rsidTr="0015279C">
        <w:trPr>
          <w:trHeight w:val="335"/>
        </w:trPr>
        <w:tc>
          <w:tcPr>
            <w:tcW w:w="834" w:type="dxa"/>
          </w:tcPr>
          <w:p w:rsidR="00BD573B" w:rsidRPr="006A75F1" w:rsidRDefault="00BD573B" w:rsidP="00DC1EF9">
            <w:pPr>
              <w:spacing w:after="0" w:line="240" w:lineRule="auto"/>
              <w:rPr>
                <w:rFonts w:ascii="Times New Roman" w:hAnsi="Times New Roman"/>
                <w:lang w:val="tt-RU" w:eastAsia="ru-RU"/>
              </w:rPr>
            </w:pPr>
            <w:r w:rsidRPr="006A75F1">
              <w:rPr>
                <w:rFonts w:ascii="Times New Roman" w:hAnsi="Times New Roman"/>
                <w:lang w:val="tt-RU" w:eastAsia="ru-RU"/>
              </w:rPr>
              <w:t>3</w:t>
            </w:r>
            <w:r>
              <w:rPr>
                <w:rFonts w:ascii="Times New Roman" w:hAnsi="Times New Roman"/>
                <w:lang w:val="tt-RU" w:eastAsia="ru-RU"/>
              </w:rPr>
              <w:t>1/7</w:t>
            </w:r>
          </w:p>
        </w:tc>
        <w:tc>
          <w:tcPr>
            <w:tcW w:w="4806" w:type="dxa"/>
          </w:tcPr>
          <w:p w:rsidR="00481EC6" w:rsidRDefault="00481EC6" w:rsidP="00481EC6">
            <w:pPr>
              <w:spacing w:after="0" w:line="240" w:lineRule="auto"/>
              <w:rPr>
                <w:lang w:val="tt-RU"/>
              </w:rPr>
            </w:pPr>
            <w:r w:rsidRPr="00250F2D">
              <w:rPr>
                <w:b/>
              </w:rPr>
              <w:t>Детство со слезами.</w:t>
            </w:r>
          </w:p>
          <w:p w:rsidR="00BD573B" w:rsidRPr="006A75F1" w:rsidRDefault="00BD573B" w:rsidP="00481EC6">
            <w:pPr>
              <w:spacing w:after="0" w:line="240" w:lineRule="auto"/>
              <w:rPr>
                <w:rFonts w:ascii="Times New Roman" w:hAnsi="Times New Roman"/>
                <w:lang w:val="tt-RU" w:eastAsia="ru-RU"/>
              </w:rPr>
            </w:pPr>
            <w:r w:rsidRPr="006A75F1">
              <w:rPr>
                <w:rFonts w:ascii="Times New Roman" w:hAnsi="Times New Roman"/>
                <w:lang w:val="tt-RU" w:eastAsia="ru-RU"/>
              </w:rPr>
              <w:t>Күз яшьле балачак.</w:t>
            </w:r>
          </w:p>
        </w:tc>
        <w:tc>
          <w:tcPr>
            <w:tcW w:w="846" w:type="dxa"/>
          </w:tcPr>
          <w:p w:rsidR="00BD573B" w:rsidRPr="006A75F1" w:rsidRDefault="00BD573B" w:rsidP="00CE32C0">
            <w:pPr>
              <w:spacing w:after="0" w:line="240" w:lineRule="auto"/>
              <w:jc w:val="center"/>
              <w:rPr>
                <w:rFonts w:ascii="Times New Roman" w:hAnsi="Times New Roman"/>
                <w:lang w:val="tt-RU" w:eastAsia="ru-RU"/>
              </w:rPr>
            </w:pPr>
            <w:r w:rsidRPr="006A75F1">
              <w:rPr>
                <w:rFonts w:ascii="Times New Roman" w:hAnsi="Times New Roman"/>
                <w:lang w:val="tt-RU" w:eastAsia="ru-RU"/>
              </w:rPr>
              <w:t>1</w:t>
            </w:r>
          </w:p>
        </w:tc>
        <w:tc>
          <w:tcPr>
            <w:tcW w:w="989" w:type="dxa"/>
            <w:gridSpan w:val="2"/>
          </w:tcPr>
          <w:p w:rsidR="00BD573B" w:rsidRPr="005A55E3" w:rsidRDefault="00BD573B" w:rsidP="00DC1EF9">
            <w:pPr>
              <w:spacing w:after="0" w:line="240" w:lineRule="auto"/>
              <w:jc w:val="center"/>
              <w:rPr>
                <w:rFonts w:ascii="Times New Roman" w:hAnsi="Times New Roman"/>
                <w:color w:val="FF0000"/>
                <w:lang w:val="tt-RU" w:eastAsia="ru-RU"/>
              </w:rPr>
            </w:pPr>
            <w:r w:rsidRPr="006D428E">
              <w:rPr>
                <w:rFonts w:ascii="Times New Roman" w:hAnsi="Times New Roman"/>
                <w:color w:val="FF0000"/>
                <w:lang w:val="tt-RU" w:eastAsia="ru-RU"/>
              </w:rPr>
              <w:t>14.01.</w:t>
            </w:r>
          </w:p>
        </w:tc>
        <w:tc>
          <w:tcPr>
            <w:tcW w:w="987" w:type="dxa"/>
            <w:gridSpan w:val="2"/>
          </w:tcPr>
          <w:p w:rsidR="00BD573B" w:rsidRPr="006A75F1" w:rsidRDefault="00BD573B" w:rsidP="00CE32C0">
            <w:pPr>
              <w:spacing w:after="0" w:line="240" w:lineRule="auto"/>
              <w:rPr>
                <w:rFonts w:ascii="Times New Roman" w:hAnsi="Times New Roman"/>
                <w:lang w:val="tt-RU" w:eastAsia="ru-RU"/>
              </w:rPr>
            </w:pPr>
          </w:p>
        </w:tc>
        <w:tc>
          <w:tcPr>
            <w:tcW w:w="6203" w:type="dxa"/>
            <w:gridSpan w:val="2"/>
          </w:tcPr>
          <w:p w:rsidR="00BD573B" w:rsidRPr="006A75F1" w:rsidRDefault="00BD573B" w:rsidP="00CE32C0">
            <w:pPr>
              <w:spacing w:after="0" w:line="240" w:lineRule="auto"/>
              <w:rPr>
                <w:rFonts w:ascii="Times New Roman" w:hAnsi="Times New Roman"/>
                <w:lang w:val="tt-RU" w:eastAsia="ru-RU"/>
              </w:rPr>
            </w:pPr>
            <w:r w:rsidRPr="006A75F1">
              <w:rPr>
                <w:rFonts w:ascii="Times New Roman" w:hAnsi="Times New Roman"/>
                <w:lang w:val="tt-RU" w:eastAsia="ru-RU"/>
              </w:rPr>
              <w:t>Тема уртаклыгын табу, дәлилләп аңлата алуларына ирешү</w:t>
            </w:r>
            <w:r w:rsidR="00481EC6" w:rsidRPr="006A75F1">
              <w:rPr>
                <w:rFonts w:ascii="Times New Roman" w:hAnsi="Times New Roman"/>
                <w:color w:val="000000"/>
                <w:shd w:val="clear" w:color="auto" w:fill="FFFFFF"/>
                <w:lang w:val="tt-RU" w:eastAsia="ru-RU"/>
              </w:rPr>
              <w:t xml:space="preserve"> Ә.Фәйзи “Асрарга бала бирәм”</w:t>
            </w:r>
          </w:p>
        </w:tc>
      </w:tr>
      <w:tr w:rsidR="00BD573B" w:rsidRPr="00A03442" w:rsidTr="0015279C">
        <w:trPr>
          <w:trHeight w:val="263"/>
        </w:trPr>
        <w:tc>
          <w:tcPr>
            <w:tcW w:w="834" w:type="dxa"/>
          </w:tcPr>
          <w:p w:rsidR="00BD573B" w:rsidRPr="006A75F1" w:rsidRDefault="00BD573B" w:rsidP="00DC1EF9">
            <w:pPr>
              <w:spacing w:after="0" w:line="240" w:lineRule="auto"/>
              <w:rPr>
                <w:rFonts w:ascii="Times New Roman" w:hAnsi="Times New Roman"/>
                <w:lang w:val="tt-RU" w:eastAsia="ru-RU"/>
              </w:rPr>
            </w:pPr>
            <w:r>
              <w:rPr>
                <w:rFonts w:ascii="Times New Roman" w:hAnsi="Times New Roman"/>
                <w:lang w:val="tt-RU" w:eastAsia="ru-RU"/>
              </w:rPr>
              <w:t>32/8</w:t>
            </w:r>
          </w:p>
        </w:tc>
        <w:tc>
          <w:tcPr>
            <w:tcW w:w="4806" w:type="dxa"/>
          </w:tcPr>
          <w:p w:rsidR="00481EC6" w:rsidRDefault="00481EC6" w:rsidP="00CE32C0">
            <w:pPr>
              <w:spacing w:after="0" w:line="240" w:lineRule="auto"/>
              <w:rPr>
                <w:lang w:val="tt-RU"/>
              </w:rPr>
            </w:pPr>
            <w:r w:rsidRPr="00250F2D">
              <w:rPr>
                <w:b/>
              </w:rPr>
              <w:t>Каникулы - приятное время</w:t>
            </w:r>
            <w:r w:rsidRPr="00250F2D">
              <w:t xml:space="preserve">.  </w:t>
            </w:r>
          </w:p>
          <w:p w:rsidR="00BD573B" w:rsidRPr="006A75F1" w:rsidRDefault="00BD573B" w:rsidP="00481EC6">
            <w:pPr>
              <w:spacing w:after="0" w:line="240" w:lineRule="auto"/>
              <w:rPr>
                <w:rFonts w:ascii="Times New Roman" w:hAnsi="Times New Roman"/>
                <w:lang w:val="tt-RU" w:eastAsia="ru-RU"/>
              </w:rPr>
            </w:pPr>
            <w:r w:rsidRPr="006A75F1">
              <w:rPr>
                <w:rFonts w:ascii="Times New Roman" w:hAnsi="Times New Roman"/>
                <w:lang w:val="tt-RU" w:eastAsia="ru-RU"/>
              </w:rPr>
              <w:t>Каникуллар- рәхәт вакыт</w:t>
            </w:r>
          </w:p>
        </w:tc>
        <w:tc>
          <w:tcPr>
            <w:tcW w:w="846" w:type="dxa"/>
          </w:tcPr>
          <w:p w:rsidR="00BD573B" w:rsidRPr="006A75F1" w:rsidRDefault="00BD573B" w:rsidP="00CE32C0">
            <w:pPr>
              <w:spacing w:after="0" w:line="240" w:lineRule="auto"/>
              <w:jc w:val="center"/>
              <w:rPr>
                <w:rFonts w:ascii="Times New Roman" w:hAnsi="Times New Roman"/>
                <w:lang w:val="tt-RU" w:eastAsia="ru-RU"/>
              </w:rPr>
            </w:pPr>
            <w:r w:rsidRPr="006A75F1">
              <w:rPr>
                <w:rFonts w:ascii="Times New Roman" w:hAnsi="Times New Roman"/>
                <w:lang w:val="tt-RU" w:eastAsia="ru-RU"/>
              </w:rPr>
              <w:t>1</w:t>
            </w:r>
          </w:p>
        </w:tc>
        <w:tc>
          <w:tcPr>
            <w:tcW w:w="989" w:type="dxa"/>
            <w:gridSpan w:val="2"/>
          </w:tcPr>
          <w:p w:rsidR="00BD573B" w:rsidRPr="005A55E3" w:rsidRDefault="00BD573B" w:rsidP="00DC1EF9">
            <w:pPr>
              <w:spacing w:after="0" w:line="240" w:lineRule="auto"/>
              <w:jc w:val="center"/>
              <w:rPr>
                <w:rFonts w:ascii="Times New Roman" w:hAnsi="Times New Roman"/>
                <w:color w:val="FF0000"/>
                <w:lang w:val="tt-RU" w:eastAsia="ru-RU"/>
              </w:rPr>
            </w:pPr>
            <w:r w:rsidRPr="00066BE4">
              <w:rPr>
                <w:rFonts w:ascii="Times New Roman" w:hAnsi="Times New Roman"/>
                <w:color w:val="FF0000"/>
                <w:lang w:val="tt-RU" w:eastAsia="ru-RU"/>
              </w:rPr>
              <w:t>16.01.</w:t>
            </w:r>
          </w:p>
        </w:tc>
        <w:tc>
          <w:tcPr>
            <w:tcW w:w="987" w:type="dxa"/>
            <w:gridSpan w:val="2"/>
          </w:tcPr>
          <w:p w:rsidR="00BD573B" w:rsidRPr="006A75F1" w:rsidRDefault="00BD573B" w:rsidP="00CE32C0">
            <w:pPr>
              <w:spacing w:after="0" w:line="240" w:lineRule="auto"/>
              <w:rPr>
                <w:rFonts w:ascii="Times New Roman" w:hAnsi="Times New Roman"/>
                <w:lang w:val="tt-RU" w:eastAsia="ru-RU"/>
              </w:rPr>
            </w:pPr>
          </w:p>
        </w:tc>
        <w:tc>
          <w:tcPr>
            <w:tcW w:w="6203" w:type="dxa"/>
            <w:gridSpan w:val="2"/>
          </w:tcPr>
          <w:p w:rsidR="00BD573B" w:rsidRPr="006A75F1" w:rsidRDefault="00BD573B" w:rsidP="00CE32C0">
            <w:pPr>
              <w:spacing w:after="0" w:line="240" w:lineRule="auto"/>
              <w:rPr>
                <w:rFonts w:ascii="Times New Roman" w:hAnsi="Times New Roman"/>
                <w:lang w:val="tt-RU" w:eastAsia="ru-RU"/>
              </w:rPr>
            </w:pPr>
            <w:r w:rsidRPr="006A75F1">
              <w:rPr>
                <w:rFonts w:ascii="Times New Roman" w:hAnsi="Times New Roman"/>
                <w:lang w:val="tt-RU" w:eastAsia="ru-RU"/>
              </w:rPr>
              <w:t>Кышкы каникул көннәре, бу вакытның ни өчен бик рәхәт булуын ачыклау</w:t>
            </w:r>
          </w:p>
        </w:tc>
      </w:tr>
      <w:tr w:rsidR="00481EC6" w:rsidRPr="00A03442" w:rsidTr="0015279C">
        <w:trPr>
          <w:trHeight w:val="263"/>
        </w:trPr>
        <w:tc>
          <w:tcPr>
            <w:tcW w:w="834" w:type="dxa"/>
          </w:tcPr>
          <w:p w:rsidR="00481EC6" w:rsidRPr="006A75F1" w:rsidRDefault="00481EC6" w:rsidP="00DC1EF9">
            <w:pPr>
              <w:spacing w:after="0" w:line="240" w:lineRule="auto"/>
              <w:rPr>
                <w:rFonts w:ascii="Times New Roman" w:hAnsi="Times New Roman"/>
                <w:lang w:val="tt-RU" w:eastAsia="ru-RU"/>
              </w:rPr>
            </w:pPr>
            <w:r>
              <w:rPr>
                <w:rFonts w:ascii="Times New Roman" w:hAnsi="Times New Roman"/>
                <w:lang w:val="tt-RU" w:eastAsia="ru-RU"/>
              </w:rPr>
              <w:t>33/9</w:t>
            </w:r>
          </w:p>
        </w:tc>
        <w:tc>
          <w:tcPr>
            <w:tcW w:w="4806" w:type="dxa"/>
          </w:tcPr>
          <w:p w:rsidR="00481EC6" w:rsidRDefault="00481EC6" w:rsidP="00CE32C0">
            <w:pPr>
              <w:spacing w:after="0" w:line="240" w:lineRule="auto"/>
              <w:rPr>
                <w:rFonts w:ascii="Times New Roman" w:hAnsi="Times New Roman"/>
                <w:lang w:val="tt-RU" w:eastAsia="ru-RU"/>
              </w:rPr>
            </w:pPr>
            <w:r w:rsidRPr="00250F2D">
              <w:rPr>
                <w:b/>
              </w:rPr>
              <w:t>Воспоминания детства</w:t>
            </w:r>
            <w:r w:rsidRPr="00250F2D">
              <w:t xml:space="preserve">.   </w:t>
            </w:r>
          </w:p>
          <w:p w:rsidR="00481EC6" w:rsidRPr="006A75F1" w:rsidRDefault="00481EC6" w:rsidP="00CE32C0">
            <w:pPr>
              <w:spacing w:after="0" w:line="240" w:lineRule="auto"/>
              <w:rPr>
                <w:rFonts w:ascii="Times New Roman" w:hAnsi="Times New Roman"/>
                <w:lang w:val="tt-RU" w:eastAsia="ru-RU"/>
              </w:rPr>
            </w:pPr>
            <w:r w:rsidRPr="006A75F1">
              <w:rPr>
                <w:rFonts w:ascii="Times New Roman" w:hAnsi="Times New Roman"/>
                <w:lang w:val="tt-RU" w:eastAsia="ru-RU"/>
              </w:rPr>
              <w:t>Балачак хатирәләре</w:t>
            </w:r>
            <w:r w:rsidRPr="006A75F1">
              <w:rPr>
                <w:rFonts w:ascii="Times New Roman" w:hAnsi="Times New Roman"/>
                <w:color w:val="000000"/>
                <w:shd w:val="clear" w:color="auto" w:fill="FFFFFF"/>
                <w:lang w:eastAsia="ru-RU"/>
              </w:rPr>
              <w:t>С.Хәким “</w:t>
            </w:r>
            <w:proofErr w:type="spellStart"/>
            <w:r w:rsidRPr="006A75F1">
              <w:rPr>
                <w:rFonts w:ascii="Times New Roman" w:hAnsi="Times New Roman"/>
                <w:color w:val="000000"/>
                <w:shd w:val="clear" w:color="auto" w:fill="FFFFFF"/>
                <w:lang w:eastAsia="ru-RU"/>
              </w:rPr>
              <w:t>Яратам</w:t>
            </w:r>
            <w:proofErr w:type="spellEnd"/>
            <w:r w:rsidRPr="006A75F1">
              <w:rPr>
                <w:rFonts w:ascii="Times New Roman" w:hAnsi="Times New Roman"/>
                <w:color w:val="000000"/>
                <w:shd w:val="clear" w:color="auto" w:fill="FFFFFF"/>
                <w:lang w:eastAsia="ru-RU"/>
              </w:rPr>
              <w:t xml:space="preserve"> мин”</w:t>
            </w:r>
            <w:r w:rsidRPr="006A75F1">
              <w:rPr>
                <w:rFonts w:ascii="Times New Roman" w:hAnsi="Times New Roman"/>
                <w:lang w:val="tt-RU" w:eastAsia="ru-RU"/>
              </w:rPr>
              <w:t>.</w:t>
            </w:r>
          </w:p>
        </w:tc>
        <w:tc>
          <w:tcPr>
            <w:tcW w:w="846" w:type="dxa"/>
          </w:tcPr>
          <w:p w:rsidR="00481EC6" w:rsidRPr="006A75F1" w:rsidRDefault="00481EC6" w:rsidP="00CE32C0">
            <w:pPr>
              <w:spacing w:after="0" w:line="240" w:lineRule="auto"/>
              <w:jc w:val="center"/>
              <w:rPr>
                <w:rFonts w:ascii="Times New Roman" w:hAnsi="Times New Roman"/>
                <w:lang w:val="tt-RU" w:eastAsia="ru-RU"/>
              </w:rPr>
            </w:pPr>
            <w:r w:rsidRPr="006A75F1">
              <w:rPr>
                <w:rFonts w:ascii="Times New Roman" w:hAnsi="Times New Roman"/>
                <w:lang w:val="tt-RU" w:eastAsia="ru-RU"/>
              </w:rPr>
              <w:t>1</w:t>
            </w:r>
          </w:p>
        </w:tc>
        <w:tc>
          <w:tcPr>
            <w:tcW w:w="989" w:type="dxa"/>
            <w:gridSpan w:val="2"/>
          </w:tcPr>
          <w:p w:rsidR="00481EC6" w:rsidRPr="006D428E" w:rsidRDefault="00481EC6" w:rsidP="00DC1EF9">
            <w:pPr>
              <w:spacing w:after="0" w:line="240" w:lineRule="auto"/>
              <w:jc w:val="center"/>
              <w:rPr>
                <w:rFonts w:ascii="Times New Roman" w:hAnsi="Times New Roman"/>
                <w:color w:val="FF0000"/>
                <w:lang w:val="tt-RU" w:eastAsia="ru-RU"/>
              </w:rPr>
            </w:pPr>
            <w:r w:rsidRPr="00066BE4">
              <w:rPr>
                <w:rFonts w:ascii="Times New Roman" w:hAnsi="Times New Roman"/>
                <w:color w:val="FF0000"/>
                <w:lang w:val="tt-RU" w:eastAsia="ru-RU"/>
              </w:rPr>
              <w:t>16.01.</w:t>
            </w:r>
          </w:p>
        </w:tc>
        <w:tc>
          <w:tcPr>
            <w:tcW w:w="987" w:type="dxa"/>
            <w:gridSpan w:val="2"/>
          </w:tcPr>
          <w:p w:rsidR="00481EC6" w:rsidRPr="006A75F1" w:rsidRDefault="00481EC6" w:rsidP="00CE32C0">
            <w:pPr>
              <w:spacing w:after="0" w:line="240" w:lineRule="auto"/>
              <w:rPr>
                <w:rFonts w:ascii="Times New Roman" w:hAnsi="Times New Roman"/>
                <w:lang w:val="tt-RU" w:eastAsia="ru-RU"/>
              </w:rPr>
            </w:pPr>
          </w:p>
        </w:tc>
        <w:tc>
          <w:tcPr>
            <w:tcW w:w="6203" w:type="dxa"/>
            <w:gridSpan w:val="2"/>
          </w:tcPr>
          <w:p w:rsidR="00481EC6" w:rsidRPr="006A75F1" w:rsidRDefault="00481EC6" w:rsidP="00CE32C0">
            <w:pPr>
              <w:spacing w:after="0" w:line="240" w:lineRule="auto"/>
              <w:rPr>
                <w:rFonts w:ascii="Times New Roman" w:hAnsi="Times New Roman"/>
                <w:lang w:val="tt-RU" w:eastAsia="ru-RU"/>
              </w:rPr>
            </w:pPr>
            <w:r w:rsidRPr="006A75F1">
              <w:rPr>
                <w:rFonts w:ascii="Times New Roman" w:hAnsi="Times New Roman"/>
                <w:lang w:val="tt-RU" w:eastAsia="ru-RU"/>
              </w:rPr>
              <w:t>Һәрбер кешенең үткәне, бүгенгесе һәм киләчәге булуга инандыру. Шул вакыт эчендә  сагынып искә алырлык мизгелләр булуы турында аңлату.</w:t>
            </w:r>
          </w:p>
        </w:tc>
      </w:tr>
      <w:tr w:rsidR="00481EC6" w:rsidRPr="00A03442" w:rsidTr="0015279C">
        <w:trPr>
          <w:trHeight w:val="263"/>
        </w:trPr>
        <w:tc>
          <w:tcPr>
            <w:tcW w:w="834" w:type="dxa"/>
          </w:tcPr>
          <w:p w:rsidR="00481EC6" w:rsidRPr="006A75F1" w:rsidRDefault="00481EC6" w:rsidP="00DC1EF9">
            <w:pPr>
              <w:spacing w:after="0" w:line="240" w:lineRule="auto"/>
              <w:rPr>
                <w:rFonts w:ascii="Times New Roman" w:hAnsi="Times New Roman"/>
                <w:lang w:val="tt-RU" w:eastAsia="ru-RU"/>
              </w:rPr>
            </w:pPr>
            <w:r>
              <w:rPr>
                <w:rFonts w:ascii="Times New Roman" w:hAnsi="Times New Roman"/>
                <w:lang w:val="tt-RU" w:eastAsia="ru-RU"/>
              </w:rPr>
              <w:t xml:space="preserve"> 34/10</w:t>
            </w:r>
          </w:p>
        </w:tc>
        <w:tc>
          <w:tcPr>
            <w:tcW w:w="4806" w:type="dxa"/>
          </w:tcPr>
          <w:p w:rsidR="00481EC6" w:rsidRPr="006A75F1" w:rsidRDefault="00481EC6" w:rsidP="00481EC6">
            <w:pPr>
              <w:spacing w:after="0" w:line="240" w:lineRule="auto"/>
              <w:rPr>
                <w:rFonts w:ascii="Times New Roman" w:hAnsi="Times New Roman"/>
                <w:lang w:val="tt-RU" w:eastAsia="ru-RU"/>
              </w:rPr>
            </w:pPr>
            <w:r w:rsidRPr="00250F2D">
              <w:t xml:space="preserve">Внеклассное чтение. </w:t>
            </w:r>
            <w:r w:rsidRPr="00481EC6">
              <w:rPr>
                <w:b/>
              </w:rPr>
              <w:t>Красота спасет мир</w:t>
            </w:r>
            <w:r w:rsidRPr="00250F2D">
              <w:t xml:space="preserve"> (заключение части 1)</w:t>
            </w:r>
            <w:r w:rsidRPr="006A75F1">
              <w:rPr>
                <w:rFonts w:ascii="Times New Roman" w:hAnsi="Times New Roman"/>
                <w:lang w:val="tt-RU" w:eastAsia="ru-RU"/>
              </w:rPr>
              <w:t xml:space="preserve">Матурлык дөньяны коткара. </w:t>
            </w:r>
          </w:p>
        </w:tc>
        <w:tc>
          <w:tcPr>
            <w:tcW w:w="846" w:type="dxa"/>
          </w:tcPr>
          <w:p w:rsidR="00481EC6" w:rsidRPr="006A75F1" w:rsidRDefault="00481EC6" w:rsidP="00CE32C0">
            <w:pPr>
              <w:spacing w:after="0" w:line="240" w:lineRule="auto"/>
              <w:jc w:val="center"/>
              <w:rPr>
                <w:rFonts w:ascii="Times New Roman" w:hAnsi="Times New Roman"/>
                <w:lang w:val="tt-RU" w:eastAsia="ru-RU"/>
              </w:rPr>
            </w:pPr>
            <w:r w:rsidRPr="006A75F1">
              <w:rPr>
                <w:rFonts w:ascii="Times New Roman" w:hAnsi="Times New Roman"/>
                <w:lang w:val="tt-RU" w:eastAsia="ru-RU"/>
              </w:rPr>
              <w:t>1</w:t>
            </w:r>
          </w:p>
        </w:tc>
        <w:tc>
          <w:tcPr>
            <w:tcW w:w="989" w:type="dxa"/>
            <w:gridSpan w:val="2"/>
          </w:tcPr>
          <w:p w:rsidR="00481EC6" w:rsidRPr="006D428E" w:rsidRDefault="00481EC6" w:rsidP="00DC1EF9">
            <w:pPr>
              <w:spacing w:after="0" w:line="240" w:lineRule="auto"/>
              <w:jc w:val="center"/>
              <w:rPr>
                <w:rFonts w:ascii="Times New Roman" w:hAnsi="Times New Roman"/>
                <w:color w:val="FF0000"/>
                <w:lang w:val="tt-RU" w:eastAsia="ru-RU"/>
              </w:rPr>
            </w:pPr>
            <w:r>
              <w:rPr>
                <w:rFonts w:ascii="Times New Roman" w:hAnsi="Times New Roman"/>
                <w:lang w:val="tt-RU" w:eastAsia="ru-RU"/>
              </w:rPr>
              <w:t>21</w:t>
            </w:r>
            <w:r w:rsidRPr="006A75F1">
              <w:rPr>
                <w:rFonts w:ascii="Times New Roman" w:hAnsi="Times New Roman"/>
                <w:lang w:val="tt-RU" w:eastAsia="ru-RU"/>
              </w:rPr>
              <w:t>.01.</w:t>
            </w:r>
          </w:p>
        </w:tc>
        <w:tc>
          <w:tcPr>
            <w:tcW w:w="987" w:type="dxa"/>
            <w:gridSpan w:val="2"/>
          </w:tcPr>
          <w:p w:rsidR="00481EC6" w:rsidRPr="006A75F1" w:rsidRDefault="00481EC6" w:rsidP="00CE32C0">
            <w:pPr>
              <w:spacing w:after="0" w:line="240" w:lineRule="auto"/>
              <w:rPr>
                <w:rFonts w:ascii="Times New Roman" w:hAnsi="Times New Roman"/>
                <w:lang w:val="tt-RU" w:eastAsia="ru-RU"/>
              </w:rPr>
            </w:pPr>
          </w:p>
        </w:tc>
        <w:tc>
          <w:tcPr>
            <w:tcW w:w="6203" w:type="dxa"/>
            <w:gridSpan w:val="2"/>
          </w:tcPr>
          <w:p w:rsidR="00481EC6" w:rsidRPr="006A75F1" w:rsidRDefault="00481EC6" w:rsidP="00CE32C0">
            <w:pPr>
              <w:spacing w:after="0" w:line="240" w:lineRule="auto"/>
              <w:rPr>
                <w:rFonts w:ascii="Times New Roman" w:hAnsi="Times New Roman"/>
                <w:lang w:val="tt-RU" w:eastAsia="ru-RU"/>
              </w:rPr>
            </w:pPr>
            <w:r w:rsidRPr="006A75F1">
              <w:rPr>
                <w:rFonts w:ascii="Times New Roman" w:hAnsi="Times New Roman"/>
                <w:lang w:val="tt-RU" w:eastAsia="ru-RU"/>
              </w:rPr>
              <w:t>Зөлфәт һәм М.Мәһдиев әсәрләре белән таныштыру</w:t>
            </w:r>
          </w:p>
        </w:tc>
      </w:tr>
      <w:tr w:rsidR="00481EC6" w:rsidRPr="004C0ADA" w:rsidTr="0015279C">
        <w:trPr>
          <w:trHeight w:val="263"/>
        </w:trPr>
        <w:tc>
          <w:tcPr>
            <w:tcW w:w="834" w:type="dxa"/>
          </w:tcPr>
          <w:p w:rsidR="00481EC6" w:rsidRPr="006A75F1" w:rsidRDefault="003C33F7" w:rsidP="00CE32C0">
            <w:pPr>
              <w:spacing w:after="0" w:line="240" w:lineRule="auto"/>
              <w:rPr>
                <w:rFonts w:ascii="Times New Roman" w:hAnsi="Times New Roman"/>
                <w:lang w:val="tt-RU" w:eastAsia="ru-RU"/>
              </w:rPr>
            </w:pPr>
            <w:r>
              <w:rPr>
                <w:rFonts w:ascii="Times New Roman" w:hAnsi="Times New Roman"/>
                <w:lang w:val="tt-RU" w:eastAsia="ru-RU"/>
              </w:rPr>
              <w:t>35/11</w:t>
            </w:r>
          </w:p>
        </w:tc>
        <w:tc>
          <w:tcPr>
            <w:tcW w:w="4806" w:type="dxa"/>
          </w:tcPr>
          <w:p w:rsidR="003C33F7" w:rsidRDefault="00481EC6" w:rsidP="00CE32C0">
            <w:pPr>
              <w:spacing w:after="0" w:line="240" w:lineRule="auto"/>
              <w:rPr>
                <w:lang w:val="tt-RU"/>
              </w:rPr>
            </w:pPr>
            <w:r w:rsidRPr="00250F2D">
              <w:rPr>
                <w:b/>
              </w:rPr>
              <w:t>Пусть звучат мои дни</w:t>
            </w:r>
            <w:r w:rsidRPr="00250F2D">
              <w:t>.</w:t>
            </w:r>
          </w:p>
          <w:p w:rsidR="00481EC6" w:rsidRPr="00481EC6" w:rsidRDefault="00481EC6" w:rsidP="00CE32C0">
            <w:pPr>
              <w:spacing w:after="0" w:line="240" w:lineRule="auto"/>
              <w:rPr>
                <w:rFonts w:ascii="Times New Roman" w:hAnsi="Times New Roman"/>
                <w:lang w:val="tt-RU" w:eastAsia="ru-RU"/>
              </w:rPr>
            </w:pPr>
            <w:r>
              <w:rPr>
                <w:lang w:val="tt-RU"/>
              </w:rPr>
              <w:t>Көннәрем гөрләп торсын.</w:t>
            </w:r>
          </w:p>
        </w:tc>
        <w:tc>
          <w:tcPr>
            <w:tcW w:w="846" w:type="dxa"/>
          </w:tcPr>
          <w:p w:rsidR="00481EC6" w:rsidRPr="006A75F1" w:rsidRDefault="00481EC6" w:rsidP="00CE32C0">
            <w:pPr>
              <w:spacing w:after="0" w:line="240" w:lineRule="auto"/>
              <w:jc w:val="center"/>
              <w:rPr>
                <w:rFonts w:ascii="Times New Roman" w:hAnsi="Times New Roman"/>
                <w:lang w:val="tt-RU" w:eastAsia="ru-RU"/>
              </w:rPr>
            </w:pPr>
            <w:r w:rsidRPr="006A75F1">
              <w:rPr>
                <w:rFonts w:ascii="Times New Roman" w:hAnsi="Times New Roman"/>
                <w:lang w:val="tt-RU" w:eastAsia="ru-RU"/>
              </w:rPr>
              <w:t>1</w:t>
            </w:r>
          </w:p>
        </w:tc>
        <w:tc>
          <w:tcPr>
            <w:tcW w:w="989" w:type="dxa"/>
            <w:gridSpan w:val="2"/>
          </w:tcPr>
          <w:p w:rsidR="00481EC6" w:rsidRPr="006D428E" w:rsidRDefault="00481EC6" w:rsidP="00CE32C0">
            <w:pPr>
              <w:spacing w:after="0" w:line="240" w:lineRule="auto"/>
              <w:jc w:val="center"/>
              <w:rPr>
                <w:rFonts w:ascii="Times New Roman" w:hAnsi="Times New Roman"/>
                <w:color w:val="FF0000"/>
                <w:lang w:val="tt-RU" w:eastAsia="ru-RU"/>
              </w:rPr>
            </w:pPr>
          </w:p>
        </w:tc>
        <w:tc>
          <w:tcPr>
            <w:tcW w:w="987" w:type="dxa"/>
            <w:gridSpan w:val="2"/>
          </w:tcPr>
          <w:p w:rsidR="00481EC6" w:rsidRPr="006A75F1" w:rsidRDefault="00481EC6" w:rsidP="00CE32C0">
            <w:pPr>
              <w:spacing w:after="0" w:line="240" w:lineRule="auto"/>
              <w:rPr>
                <w:rFonts w:ascii="Times New Roman" w:hAnsi="Times New Roman"/>
                <w:lang w:val="tt-RU" w:eastAsia="ru-RU"/>
              </w:rPr>
            </w:pPr>
          </w:p>
        </w:tc>
        <w:tc>
          <w:tcPr>
            <w:tcW w:w="6203" w:type="dxa"/>
            <w:gridSpan w:val="2"/>
          </w:tcPr>
          <w:p w:rsidR="00481EC6" w:rsidRPr="003C33F7" w:rsidRDefault="003C33F7" w:rsidP="00CE32C0">
            <w:pPr>
              <w:spacing w:after="0" w:line="240" w:lineRule="auto"/>
              <w:rPr>
                <w:rFonts w:ascii="Times New Roman" w:hAnsi="Times New Roman"/>
                <w:sz w:val="24"/>
                <w:szCs w:val="24"/>
                <w:lang w:val="tt-RU" w:eastAsia="ru-RU"/>
              </w:rPr>
            </w:pPr>
            <w:r w:rsidRPr="006A75F1">
              <w:rPr>
                <w:rFonts w:ascii="Times New Roman" w:hAnsi="Times New Roman"/>
                <w:lang w:val="tt-RU" w:eastAsia="ru-RU"/>
              </w:rPr>
              <w:t>Укыган әсәрләр мисалында мондый хәл тормышта була аламы-юкмы дигән сорау куеп аерырга өйрәтү. Була алмый торган вакыйга, сыйфатларны тасвирлау нигә кирәк икәнлеген ачыклыйбыз, уйланабыз. Мәсәлән, мультфильмнардагы вакыйгалар, геройлар. Аларның кинофильмнардан аермасына игътибар итәбез.</w:t>
            </w:r>
          </w:p>
        </w:tc>
      </w:tr>
      <w:tr w:rsidR="00481EC6" w:rsidRPr="00A03442" w:rsidTr="0015279C">
        <w:trPr>
          <w:trHeight w:val="263"/>
        </w:trPr>
        <w:tc>
          <w:tcPr>
            <w:tcW w:w="834" w:type="dxa"/>
          </w:tcPr>
          <w:p w:rsidR="00481EC6" w:rsidRPr="006A75F1" w:rsidRDefault="003C33F7" w:rsidP="00CE32C0">
            <w:pPr>
              <w:spacing w:after="0" w:line="240" w:lineRule="auto"/>
              <w:rPr>
                <w:rFonts w:ascii="Times New Roman" w:hAnsi="Times New Roman"/>
                <w:lang w:val="tt-RU" w:eastAsia="ru-RU"/>
              </w:rPr>
            </w:pPr>
            <w:r>
              <w:rPr>
                <w:rFonts w:ascii="Times New Roman" w:hAnsi="Times New Roman"/>
                <w:lang w:val="tt-RU" w:eastAsia="ru-RU"/>
              </w:rPr>
              <w:t>36</w:t>
            </w:r>
          </w:p>
        </w:tc>
        <w:tc>
          <w:tcPr>
            <w:tcW w:w="4806" w:type="dxa"/>
          </w:tcPr>
          <w:p w:rsidR="00C546C0" w:rsidRDefault="00C546C0" w:rsidP="002F0DD2">
            <w:pPr>
              <w:spacing w:after="0" w:line="240" w:lineRule="auto"/>
              <w:rPr>
                <w:lang w:val="tt-RU"/>
              </w:rPr>
            </w:pPr>
            <w:r w:rsidRPr="00250F2D">
              <w:rPr>
                <w:b/>
              </w:rPr>
              <w:t>Берёза - лесная красавица.</w:t>
            </w:r>
          </w:p>
          <w:p w:rsidR="00481EC6" w:rsidRDefault="00481EC6" w:rsidP="002F0DD2">
            <w:pPr>
              <w:spacing w:after="0" w:line="240" w:lineRule="auto"/>
              <w:rPr>
                <w:rFonts w:ascii="Times New Roman" w:hAnsi="Times New Roman"/>
                <w:lang w:val="tt-RU" w:eastAsia="ru-RU"/>
              </w:rPr>
            </w:pPr>
            <w:r>
              <w:rPr>
                <w:rFonts w:ascii="Times New Roman" w:hAnsi="Times New Roman"/>
                <w:lang w:val="tt-RU" w:eastAsia="ru-RU"/>
              </w:rPr>
              <w:t>Каен – урман чибәре.</w:t>
            </w:r>
          </w:p>
          <w:p w:rsidR="00481EC6" w:rsidRPr="006A75F1" w:rsidRDefault="00481EC6" w:rsidP="00CE32C0">
            <w:pPr>
              <w:spacing w:after="0" w:line="240" w:lineRule="auto"/>
              <w:rPr>
                <w:rFonts w:ascii="Times New Roman" w:hAnsi="Times New Roman"/>
                <w:lang w:val="tt-RU" w:eastAsia="ru-RU"/>
              </w:rPr>
            </w:pPr>
          </w:p>
        </w:tc>
        <w:tc>
          <w:tcPr>
            <w:tcW w:w="846" w:type="dxa"/>
          </w:tcPr>
          <w:p w:rsidR="00481EC6" w:rsidRPr="006A75F1" w:rsidRDefault="00481EC6" w:rsidP="00CE32C0">
            <w:pPr>
              <w:spacing w:after="0" w:line="240" w:lineRule="auto"/>
              <w:jc w:val="center"/>
              <w:rPr>
                <w:rFonts w:ascii="Times New Roman" w:hAnsi="Times New Roman"/>
                <w:lang w:val="tt-RU" w:eastAsia="ru-RU"/>
              </w:rPr>
            </w:pPr>
            <w:r>
              <w:rPr>
                <w:rFonts w:ascii="Times New Roman" w:hAnsi="Times New Roman"/>
                <w:lang w:val="tt-RU" w:eastAsia="ru-RU"/>
              </w:rPr>
              <w:t>1</w:t>
            </w:r>
          </w:p>
        </w:tc>
        <w:tc>
          <w:tcPr>
            <w:tcW w:w="989" w:type="dxa"/>
            <w:gridSpan w:val="2"/>
          </w:tcPr>
          <w:p w:rsidR="00481EC6" w:rsidRPr="00066BE4" w:rsidRDefault="00481EC6" w:rsidP="00CE32C0">
            <w:pPr>
              <w:spacing w:after="0" w:line="240" w:lineRule="auto"/>
              <w:jc w:val="center"/>
              <w:rPr>
                <w:rFonts w:ascii="Times New Roman" w:hAnsi="Times New Roman"/>
                <w:color w:val="FF0000"/>
                <w:lang w:val="tt-RU" w:eastAsia="ru-RU"/>
              </w:rPr>
            </w:pPr>
          </w:p>
        </w:tc>
        <w:tc>
          <w:tcPr>
            <w:tcW w:w="987" w:type="dxa"/>
            <w:gridSpan w:val="2"/>
          </w:tcPr>
          <w:p w:rsidR="00481EC6" w:rsidRPr="006A75F1" w:rsidRDefault="00481EC6" w:rsidP="00CE32C0">
            <w:pPr>
              <w:spacing w:after="0" w:line="240" w:lineRule="auto"/>
              <w:rPr>
                <w:rFonts w:ascii="Times New Roman" w:hAnsi="Times New Roman"/>
                <w:lang w:val="tt-RU" w:eastAsia="ru-RU"/>
              </w:rPr>
            </w:pPr>
          </w:p>
        </w:tc>
        <w:tc>
          <w:tcPr>
            <w:tcW w:w="6203" w:type="dxa"/>
            <w:gridSpan w:val="2"/>
          </w:tcPr>
          <w:p w:rsidR="00481EC6" w:rsidRDefault="00481EC6" w:rsidP="00CE32C0">
            <w:pPr>
              <w:rPr>
                <w:rFonts w:ascii="Times New Roman" w:hAnsi="Times New Roman"/>
                <w:lang w:val="tt-RU" w:eastAsia="ru-RU"/>
              </w:rPr>
            </w:pPr>
            <w:r>
              <w:rPr>
                <w:rFonts w:ascii="Times New Roman" w:hAnsi="Times New Roman"/>
                <w:lang w:val="tt-RU" w:eastAsia="ru-RU"/>
              </w:rPr>
              <w:t>Татар халкы борын-борын</w:t>
            </w:r>
            <w:r w:rsidRPr="006A75F1">
              <w:rPr>
                <w:rFonts w:ascii="Times New Roman" w:hAnsi="Times New Roman"/>
                <w:lang w:val="tt-RU" w:eastAsia="ru-RU"/>
              </w:rPr>
              <w:t>нан табынган , тормышта еш файдаланган каен агачы турында өйрәнүне дәвам  итү</w:t>
            </w:r>
          </w:p>
          <w:p w:rsidR="00481EC6" w:rsidRPr="006A75F1" w:rsidRDefault="00481EC6" w:rsidP="00CE32C0">
            <w:pPr>
              <w:spacing w:after="0" w:line="240" w:lineRule="auto"/>
              <w:rPr>
                <w:rFonts w:ascii="Times New Roman" w:hAnsi="Times New Roman"/>
                <w:lang w:val="tt-RU" w:eastAsia="ru-RU"/>
              </w:rPr>
            </w:pPr>
          </w:p>
        </w:tc>
      </w:tr>
      <w:tr w:rsidR="00C546C0" w:rsidRPr="00A03442" w:rsidTr="0015279C">
        <w:trPr>
          <w:trHeight w:val="263"/>
        </w:trPr>
        <w:tc>
          <w:tcPr>
            <w:tcW w:w="834" w:type="dxa"/>
          </w:tcPr>
          <w:p w:rsidR="00C546C0" w:rsidRDefault="00C546C0" w:rsidP="00CE32C0">
            <w:pPr>
              <w:spacing w:after="0" w:line="240" w:lineRule="auto"/>
              <w:rPr>
                <w:rFonts w:ascii="Times New Roman" w:hAnsi="Times New Roman"/>
                <w:lang w:val="tt-RU" w:eastAsia="ru-RU"/>
              </w:rPr>
            </w:pPr>
            <w:r>
              <w:rPr>
                <w:rFonts w:ascii="Times New Roman" w:hAnsi="Times New Roman"/>
                <w:lang w:val="tt-RU" w:eastAsia="ru-RU"/>
              </w:rPr>
              <w:t>37</w:t>
            </w:r>
          </w:p>
        </w:tc>
        <w:tc>
          <w:tcPr>
            <w:tcW w:w="4806" w:type="dxa"/>
          </w:tcPr>
          <w:p w:rsidR="00C546C0" w:rsidRPr="00C546C0" w:rsidRDefault="00C546C0" w:rsidP="002F0DD2">
            <w:pPr>
              <w:spacing w:after="0" w:line="240" w:lineRule="auto"/>
              <w:rPr>
                <w:rFonts w:ascii="Times New Roman" w:hAnsi="Times New Roman"/>
                <w:lang w:val="tt-RU"/>
              </w:rPr>
            </w:pPr>
            <w:r w:rsidRPr="00C546C0">
              <w:rPr>
                <w:rFonts w:ascii="Times New Roman" w:hAnsi="Times New Roman"/>
                <w:b/>
              </w:rPr>
              <w:t>Внеклассное чтение. Весь мир белый</w:t>
            </w:r>
            <w:r w:rsidRPr="00C546C0">
              <w:rPr>
                <w:rFonts w:ascii="Times New Roman" w:hAnsi="Times New Roman"/>
              </w:rPr>
              <w:t>.</w:t>
            </w:r>
          </w:p>
          <w:p w:rsidR="00C546C0" w:rsidRPr="00C546C0" w:rsidRDefault="00C546C0" w:rsidP="002F0DD2">
            <w:pPr>
              <w:spacing w:after="0" w:line="240" w:lineRule="auto"/>
              <w:rPr>
                <w:lang w:val="tt-RU"/>
              </w:rPr>
            </w:pPr>
            <w:r w:rsidRPr="00C546C0">
              <w:rPr>
                <w:rFonts w:ascii="Times New Roman" w:hAnsi="Times New Roman"/>
                <w:lang w:val="tt-RU"/>
              </w:rPr>
              <w:t>Сыйныфтан тыш уку. Бөтен дөнья ак кына.</w:t>
            </w:r>
          </w:p>
        </w:tc>
        <w:tc>
          <w:tcPr>
            <w:tcW w:w="846" w:type="dxa"/>
          </w:tcPr>
          <w:p w:rsidR="00C546C0" w:rsidRDefault="00C546C0" w:rsidP="00CE32C0">
            <w:pPr>
              <w:spacing w:after="0" w:line="240" w:lineRule="auto"/>
              <w:jc w:val="center"/>
              <w:rPr>
                <w:rFonts w:ascii="Times New Roman" w:hAnsi="Times New Roman"/>
                <w:lang w:val="tt-RU" w:eastAsia="ru-RU"/>
              </w:rPr>
            </w:pPr>
          </w:p>
        </w:tc>
        <w:tc>
          <w:tcPr>
            <w:tcW w:w="989" w:type="dxa"/>
            <w:gridSpan w:val="2"/>
          </w:tcPr>
          <w:p w:rsidR="00C546C0" w:rsidRPr="00B46979" w:rsidRDefault="00C546C0" w:rsidP="00CE32C0">
            <w:pPr>
              <w:spacing w:after="0" w:line="240" w:lineRule="auto"/>
              <w:jc w:val="center"/>
              <w:rPr>
                <w:rFonts w:ascii="Times New Roman" w:hAnsi="Times New Roman"/>
                <w:color w:val="FF0000"/>
                <w:lang w:val="tt-RU" w:eastAsia="ru-RU"/>
              </w:rPr>
            </w:pPr>
          </w:p>
        </w:tc>
        <w:tc>
          <w:tcPr>
            <w:tcW w:w="987" w:type="dxa"/>
            <w:gridSpan w:val="2"/>
          </w:tcPr>
          <w:p w:rsidR="00C546C0" w:rsidRPr="006A75F1" w:rsidRDefault="00C546C0" w:rsidP="00CE32C0">
            <w:pPr>
              <w:spacing w:after="0" w:line="240" w:lineRule="auto"/>
              <w:rPr>
                <w:rFonts w:ascii="Times New Roman" w:hAnsi="Times New Roman"/>
                <w:lang w:val="tt-RU" w:eastAsia="ru-RU"/>
              </w:rPr>
            </w:pPr>
          </w:p>
        </w:tc>
        <w:tc>
          <w:tcPr>
            <w:tcW w:w="6203" w:type="dxa"/>
            <w:gridSpan w:val="2"/>
          </w:tcPr>
          <w:p w:rsidR="00C546C0" w:rsidRPr="00C546C0" w:rsidRDefault="00C546C0" w:rsidP="00CE32C0">
            <w:pPr>
              <w:rPr>
                <w:rFonts w:ascii="Times New Roman" w:hAnsi="Times New Roman"/>
                <w:sz w:val="24"/>
                <w:szCs w:val="24"/>
                <w:lang w:val="tt-RU" w:eastAsia="ru-RU"/>
              </w:rPr>
            </w:pPr>
            <w:r w:rsidRPr="00C546C0">
              <w:rPr>
                <w:rFonts w:ascii="Times New Roman" w:hAnsi="Times New Roman"/>
                <w:sz w:val="24"/>
                <w:szCs w:val="24"/>
                <w:lang w:val="tt-RU"/>
              </w:rPr>
              <w:t>Р.Вәлиева. “Бөтен дөнья ак кына” .</w:t>
            </w:r>
            <w:r>
              <w:rPr>
                <w:rFonts w:ascii="Times New Roman" w:hAnsi="Times New Roman"/>
                <w:sz w:val="24"/>
                <w:szCs w:val="24"/>
                <w:lang w:val="tt-RU"/>
              </w:rPr>
              <w:t xml:space="preserve">Ш.Галиев. “Урман </w:t>
            </w:r>
            <w:r w:rsidRPr="00C546C0">
              <w:rPr>
                <w:rFonts w:ascii="Times New Roman" w:hAnsi="Times New Roman"/>
                <w:sz w:val="24"/>
                <w:szCs w:val="24"/>
                <w:lang w:val="tt-RU"/>
              </w:rPr>
              <w:t>ява”</w:t>
            </w:r>
          </w:p>
        </w:tc>
      </w:tr>
      <w:tr w:rsidR="00481EC6" w:rsidRPr="00A03442" w:rsidTr="0015279C">
        <w:trPr>
          <w:trHeight w:val="698"/>
        </w:trPr>
        <w:tc>
          <w:tcPr>
            <w:tcW w:w="834" w:type="dxa"/>
          </w:tcPr>
          <w:p w:rsidR="00481EC6" w:rsidRPr="006A75F1" w:rsidRDefault="00E230FC" w:rsidP="00CE32C0">
            <w:pPr>
              <w:spacing w:after="0" w:line="240" w:lineRule="auto"/>
              <w:rPr>
                <w:rFonts w:ascii="Times New Roman" w:hAnsi="Times New Roman"/>
                <w:lang w:val="tt-RU" w:eastAsia="ru-RU"/>
              </w:rPr>
            </w:pPr>
            <w:r>
              <w:rPr>
                <w:rFonts w:ascii="Times New Roman" w:hAnsi="Times New Roman"/>
                <w:lang w:val="tt-RU" w:eastAsia="ru-RU"/>
              </w:rPr>
              <w:t>38</w:t>
            </w:r>
          </w:p>
        </w:tc>
        <w:tc>
          <w:tcPr>
            <w:tcW w:w="4806" w:type="dxa"/>
          </w:tcPr>
          <w:p w:rsidR="00E230FC" w:rsidRDefault="00E230FC" w:rsidP="00CE32C0">
            <w:pPr>
              <w:spacing w:after="0" w:line="240" w:lineRule="auto"/>
            </w:pPr>
            <w:r w:rsidRPr="00250F2D">
              <w:rPr>
                <w:b/>
              </w:rPr>
              <w:t>Весенняя мелодия.</w:t>
            </w:r>
          </w:p>
          <w:p w:rsidR="00481EC6" w:rsidRPr="006A75F1" w:rsidRDefault="00481EC6" w:rsidP="00E230FC">
            <w:pPr>
              <w:spacing w:after="0" w:line="240" w:lineRule="auto"/>
              <w:rPr>
                <w:rFonts w:ascii="Times New Roman" w:hAnsi="Times New Roman"/>
                <w:lang w:val="tt-RU" w:eastAsia="ru-RU"/>
              </w:rPr>
            </w:pPr>
            <w:r w:rsidRPr="006A75F1">
              <w:rPr>
                <w:rFonts w:ascii="Times New Roman" w:hAnsi="Times New Roman"/>
                <w:lang w:val="tt-RU" w:eastAsia="ru-RU"/>
              </w:rPr>
              <w:t>Язгы моң.</w:t>
            </w:r>
          </w:p>
        </w:tc>
        <w:tc>
          <w:tcPr>
            <w:tcW w:w="846" w:type="dxa"/>
          </w:tcPr>
          <w:p w:rsidR="00481EC6" w:rsidRPr="006A75F1" w:rsidRDefault="00481EC6" w:rsidP="00CE32C0">
            <w:pPr>
              <w:spacing w:after="0" w:line="240" w:lineRule="auto"/>
              <w:jc w:val="center"/>
              <w:rPr>
                <w:rFonts w:ascii="Times New Roman" w:hAnsi="Times New Roman"/>
                <w:lang w:val="tt-RU" w:eastAsia="ru-RU"/>
              </w:rPr>
            </w:pPr>
            <w:r w:rsidRPr="006A75F1">
              <w:rPr>
                <w:rFonts w:ascii="Times New Roman" w:hAnsi="Times New Roman"/>
                <w:lang w:val="tt-RU" w:eastAsia="ru-RU"/>
              </w:rPr>
              <w:t>1</w:t>
            </w:r>
          </w:p>
        </w:tc>
        <w:tc>
          <w:tcPr>
            <w:tcW w:w="989" w:type="dxa"/>
            <w:gridSpan w:val="2"/>
          </w:tcPr>
          <w:p w:rsidR="00481EC6" w:rsidRPr="006A75F1" w:rsidRDefault="00481EC6" w:rsidP="007E3C77">
            <w:pPr>
              <w:spacing w:after="0" w:line="240" w:lineRule="auto"/>
              <w:jc w:val="center"/>
              <w:rPr>
                <w:rFonts w:ascii="Times New Roman" w:hAnsi="Times New Roman"/>
                <w:lang w:val="tt-RU" w:eastAsia="ru-RU"/>
              </w:rPr>
            </w:pPr>
          </w:p>
        </w:tc>
        <w:tc>
          <w:tcPr>
            <w:tcW w:w="987" w:type="dxa"/>
            <w:gridSpan w:val="2"/>
          </w:tcPr>
          <w:p w:rsidR="00481EC6" w:rsidRPr="006A75F1" w:rsidRDefault="00481EC6" w:rsidP="00CE32C0">
            <w:pPr>
              <w:spacing w:after="0" w:line="240" w:lineRule="auto"/>
              <w:rPr>
                <w:rFonts w:ascii="Times New Roman" w:hAnsi="Times New Roman"/>
                <w:lang w:val="tt-RU" w:eastAsia="ru-RU"/>
              </w:rPr>
            </w:pPr>
          </w:p>
        </w:tc>
        <w:tc>
          <w:tcPr>
            <w:tcW w:w="6203" w:type="dxa"/>
            <w:gridSpan w:val="2"/>
          </w:tcPr>
          <w:p w:rsidR="00481EC6" w:rsidRPr="006A75F1" w:rsidRDefault="00E230FC" w:rsidP="00CE32C0">
            <w:pPr>
              <w:shd w:val="clear" w:color="auto" w:fill="FFFFFF"/>
              <w:autoSpaceDE w:val="0"/>
              <w:autoSpaceDN w:val="0"/>
              <w:adjustRightInd w:val="0"/>
              <w:spacing w:after="0" w:line="240" w:lineRule="auto"/>
              <w:rPr>
                <w:rFonts w:ascii="Times New Roman" w:hAnsi="Times New Roman"/>
                <w:lang w:val="tt-RU" w:eastAsia="ru-RU"/>
              </w:rPr>
            </w:pPr>
            <w:r>
              <w:rPr>
                <w:rFonts w:ascii="Times New Roman" w:hAnsi="Times New Roman"/>
                <w:lang w:val="tt-RU" w:eastAsia="ru-RU"/>
              </w:rPr>
              <w:t>Язгы табигать күренешлә</w:t>
            </w:r>
            <w:r w:rsidR="00481EC6" w:rsidRPr="006A75F1">
              <w:rPr>
                <w:rFonts w:ascii="Times New Roman" w:hAnsi="Times New Roman"/>
                <w:lang w:val="tt-RU" w:eastAsia="ru-RU"/>
              </w:rPr>
              <w:t>рен тасвирлаган  әсәрләр уку, рәссам М.Хәйретдинов иҗаты белән танышу.</w:t>
            </w:r>
          </w:p>
        </w:tc>
      </w:tr>
      <w:tr w:rsidR="00E230FC" w:rsidRPr="00A03442" w:rsidTr="0015279C">
        <w:trPr>
          <w:trHeight w:val="698"/>
        </w:trPr>
        <w:tc>
          <w:tcPr>
            <w:tcW w:w="834" w:type="dxa"/>
          </w:tcPr>
          <w:p w:rsidR="00E230FC" w:rsidRDefault="00E230FC" w:rsidP="00CE32C0">
            <w:pPr>
              <w:spacing w:after="0" w:line="240" w:lineRule="auto"/>
              <w:rPr>
                <w:rFonts w:ascii="Times New Roman" w:hAnsi="Times New Roman"/>
                <w:lang w:val="tt-RU" w:eastAsia="ru-RU"/>
              </w:rPr>
            </w:pPr>
            <w:r>
              <w:rPr>
                <w:rFonts w:ascii="Times New Roman" w:hAnsi="Times New Roman"/>
                <w:lang w:val="tt-RU" w:eastAsia="ru-RU"/>
              </w:rPr>
              <w:t>39</w:t>
            </w:r>
          </w:p>
        </w:tc>
        <w:tc>
          <w:tcPr>
            <w:tcW w:w="4806" w:type="dxa"/>
          </w:tcPr>
          <w:p w:rsidR="00E230FC" w:rsidRPr="00E230FC" w:rsidRDefault="00E230FC" w:rsidP="00E230FC">
            <w:pPr>
              <w:rPr>
                <w:lang w:val="tt-RU"/>
              </w:rPr>
            </w:pPr>
            <w:r w:rsidRPr="00E230FC">
              <w:rPr>
                <w:b/>
                <w:lang w:val="tt-RU"/>
              </w:rPr>
              <w:t>Тайное небо.</w:t>
            </w:r>
            <w:r w:rsidRPr="006A75F1">
              <w:rPr>
                <w:rFonts w:ascii="Times New Roman" w:hAnsi="Times New Roman"/>
                <w:lang w:val="tt-RU" w:eastAsia="ru-RU"/>
              </w:rPr>
              <w:t>Серле күк.</w:t>
            </w:r>
          </w:p>
        </w:tc>
        <w:tc>
          <w:tcPr>
            <w:tcW w:w="846" w:type="dxa"/>
          </w:tcPr>
          <w:p w:rsidR="00E230FC" w:rsidRPr="006A75F1" w:rsidRDefault="00E230FC" w:rsidP="00CE32C0">
            <w:pPr>
              <w:spacing w:after="0" w:line="240" w:lineRule="auto"/>
              <w:jc w:val="center"/>
              <w:rPr>
                <w:rFonts w:ascii="Times New Roman" w:hAnsi="Times New Roman"/>
                <w:lang w:val="tt-RU" w:eastAsia="ru-RU"/>
              </w:rPr>
            </w:pPr>
            <w:r>
              <w:rPr>
                <w:rFonts w:ascii="Times New Roman" w:hAnsi="Times New Roman"/>
                <w:lang w:val="tt-RU" w:eastAsia="ru-RU"/>
              </w:rPr>
              <w:t>1</w:t>
            </w:r>
          </w:p>
        </w:tc>
        <w:tc>
          <w:tcPr>
            <w:tcW w:w="989" w:type="dxa"/>
            <w:gridSpan w:val="2"/>
          </w:tcPr>
          <w:p w:rsidR="00E230FC" w:rsidRPr="009140E7" w:rsidRDefault="00E230FC" w:rsidP="007E3C77">
            <w:pPr>
              <w:spacing w:after="0" w:line="240" w:lineRule="auto"/>
              <w:jc w:val="center"/>
              <w:rPr>
                <w:rFonts w:ascii="Times New Roman" w:hAnsi="Times New Roman"/>
                <w:color w:val="FF0000"/>
                <w:lang w:val="tt-RU" w:eastAsia="ru-RU"/>
              </w:rPr>
            </w:pPr>
          </w:p>
        </w:tc>
        <w:tc>
          <w:tcPr>
            <w:tcW w:w="987" w:type="dxa"/>
            <w:gridSpan w:val="2"/>
          </w:tcPr>
          <w:p w:rsidR="00E230FC" w:rsidRPr="006A75F1" w:rsidRDefault="00E230FC" w:rsidP="00CE32C0">
            <w:pPr>
              <w:spacing w:after="0" w:line="240" w:lineRule="auto"/>
              <w:rPr>
                <w:rFonts w:ascii="Times New Roman" w:hAnsi="Times New Roman"/>
                <w:lang w:val="tt-RU" w:eastAsia="ru-RU"/>
              </w:rPr>
            </w:pPr>
          </w:p>
        </w:tc>
        <w:tc>
          <w:tcPr>
            <w:tcW w:w="6203" w:type="dxa"/>
            <w:gridSpan w:val="2"/>
          </w:tcPr>
          <w:p w:rsidR="00E230FC" w:rsidRDefault="00E230FC" w:rsidP="00E230FC">
            <w:pPr>
              <w:rPr>
                <w:rFonts w:ascii="Times New Roman" w:hAnsi="Times New Roman"/>
                <w:color w:val="000000"/>
                <w:shd w:val="clear" w:color="auto" w:fill="FFFFFF"/>
                <w:lang w:val="tt-RU" w:eastAsia="ru-RU"/>
              </w:rPr>
            </w:pPr>
            <w:r w:rsidRPr="006A75F1">
              <w:rPr>
                <w:rFonts w:ascii="Times New Roman" w:hAnsi="Times New Roman"/>
                <w:lang w:val="tt-RU" w:eastAsia="ru-RU"/>
              </w:rPr>
              <w:t>Күк йөзенең серләрен әдәби әсәрләр аша ачу</w:t>
            </w:r>
          </w:p>
          <w:p w:rsidR="00E230FC" w:rsidRDefault="00E230FC" w:rsidP="00E230FC">
            <w:pPr>
              <w:shd w:val="clear" w:color="auto" w:fill="FFFFFF"/>
              <w:autoSpaceDE w:val="0"/>
              <w:autoSpaceDN w:val="0"/>
              <w:adjustRightInd w:val="0"/>
              <w:spacing w:after="0" w:line="240" w:lineRule="auto"/>
              <w:rPr>
                <w:rFonts w:ascii="Times New Roman" w:hAnsi="Times New Roman"/>
                <w:lang w:val="tt-RU" w:eastAsia="ru-RU"/>
              </w:rPr>
            </w:pPr>
            <w:r w:rsidRPr="006A75F1">
              <w:rPr>
                <w:rFonts w:ascii="Times New Roman" w:hAnsi="Times New Roman"/>
                <w:color w:val="000000"/>
                <w:shd w:val="clear" w:color="auto" w:fill="FFFFFF"/>
                <w:lang w:val="tt-RU" w:eastAsia="ru-RU"/>
              </w:rPr>
              <w:t>Р.Мингалим “Бүген төнлә күккә кара”</w:t>
            </w:r>
          </w:p>
        </w:tc>
      </w:tr>
      <w:tr w:rsidR="00481EC6" w:rsidRPr="00933EBD" w:rsidTr="0015279C">
        <w:trPr>
          <w:trHeight w:val="263"/>
        </w:trPr>
        <w:tc>
          <w:tcPr>
            <w:tcW w:w="834" w:type="dxa"/>
          </w:tcPr>
          <w:p w:rsidR="00481EC6" w:rsidRPr="006A75F1" w:rsidRDefault="00E230FC" w:rsidP="00CE32C0">
            <w:pPr>
              <w:spacing w:after="0" w:line="240" w:lineRule="auto"/>
              <w:rPr>
                <w:rFonts w:ascii="Times New Roman" w:hAnsi="Times New Roman"/>
                <w:lang w:val="tt-RU" w:eastAsia="ru-RU"/>
              </w:rPr>
            </w:pPr>
            <w:r>
              <w:rPr>
                <w:rFonts w:ascii="Times New Roman" w:hAnsi="Times New Roman"/>
                <w:lang w:val="tt-RU" w:eastAsia="ru-RU"/>
              </w:rPr>
              <w:t>40</w:t>
            </w:r>
          </w:p>
        </w:tc>
        <w:tc>
          <w:tcPr>
            <w:tcW w:w="4806" w:type="dxa"/>
          </w:tcPr>
          <w:p w:rsidR="00E230FC" w:rsidRPr="006A75F1" w:rsidRDefault="00E230FC" w:rsidP="00E230FC">
            <w:pPr>
              <w:shd w:val="clear" w:color="auto" w:fill="FFFFFF"/>
              <w:spacing w:before="100" w:beforeAutospacing="1" w:after="0" w:line="240" w:lineRule="auto"/>
              <w:rPr>
                <w:rFonts w:ascii="Times New Roman" w:hAnsi="Times New Roman"/>
                <w:lang w:val="tt-RU" w:eastAsia="ru-RU"/>
              </w:rPr>
            </w:pPr>
            <w:r w:rsidRPr="00E230FC">
              <w:rPr>
                <w:b/>
                <w:lang w:val="tt-RU"/>
              </w:rPr>
              <w:t>Мир красоты.</w:t>
            </w:r>
            <w:r w:rsidR="00481EC6" w:rsidRPr="006A75F1">
              <w:rPr>
                <w:rFonts w:ascii="Times New Roman" w:hAnsi="Times New Roman"/>
                <w:lang w:val="tt-RU" w:eastAsia="ru-RU"/>
              </w:rPr>
              <w:t>Матурлык дөньясы.</w:t>
            </w:r>
          </w:p>
          <w:p w:rsidR="00481EC6" w:rsidRPr="006A75F1" w:rsidRDefault="00481EC6" w:rsidP="00CE32C0">
            <w:pPr>
              <w:spacing w:after="0" w:line="240" w:lineRule="auto"/>
              <w:rPr>
                <w:rFonts w:ascii="Times New Roman" w:hAnsi="Times New Roman"/>
                <w:lang w:val="tt-RU" w:eastAsia="ru-RU"/>
              </w:rPr>
            </w:pPr>
          </w:p>
        </w:tc>
        <w:tc>
          <w:tcPr>
            <w:tcW w:w="846" w:type="dxa"/>
          </w:tcPr>
          <w:p w:rsidR="00481EC6" w:rsidRPr="006A75F1" w:rsidRDefault="00481EC6" w:rsidP="00CE32C0">
            <w:pPr>
              <w:spacing w:after="0" w:line="240" w:lineRule="auto"/>
              <w:jc w:val="center"/>
              <w:rPr>
                <w:rFonts w:ascii="Times New Roman" w:hAnsi="Times New Roman"/>
                <w:lang w:val="tt-RU" w:eastAsia="ru-RU"/>
              </w:rPr>
            </w:pPr>
            <w:r w:rsidRPr="006A75F1">
              <w:rPr>
                <w:rFonts w:ascii="Times New Roman" w:hAnsi="Times New Roman"/>
                <w:lang w:val="tt-RU" w:eastAsia="ru-RU"/>
              </w:rPr>
              <w:t>1</w:t>
            </w:r>
          </w:p>
        </w:tc>
        <w:tc>
          <w:tcPr>
            <w:tcW w:w="989" w:type="dxa"/>
            <w:gridSpan w:val="2"/>
          </w:tcPr>
          <w:p w:rsidR="00481EC6" w:rsidRPr="00B46979" w:rsidRDefault="00481EC6" w:rsidP="00CE32C0">
            <w:pPr>
              <w:spacing w:after="0" w:line="240" w:lineRule="auto"/>
              <w:jc w:val="center"/>
              <w:rPr>
                <w:rFonts w:ascii="Times New Roman" w:hAnsi="Times New Roman"/>
                <w:color w:val="FF0000"/>
                <w:lang w:val="tt-RU" w:eastAsia="ru-RU"/>
              </w:rPr>
            </w:pPr>
          </w:p>
        </w:tc>
        <w:tc>
          <w:tcPr>
            <w:tcW w:w="987" w:type="dxa"/>
            <w:gridSpan w:val="2"/>
          </w:tcPr>
          <w:p w:rsidR="00481EC6" w:rsidRPr="006A75F1" w:rsidRDefault="00481EC6" w:rsidP="00CE32C0">
            <w:pPr>
              <w:spacing w:after="0" w:line="240" w:lineRule="auto"/>
              <w:rPr>
                <w:rFonts w:ascii="Times New Roman" w:hAnsi="Times New Roman"/>
                <w:lang w:val="tt-RU" w:eastAsia="ru-RU"/>
              </w:rPr>
            </w:pPr>
          </w:p>
        </w:tc>
        <w:tc>
          <w:tcPr>
            <w:tcW w:w="6203" w:type="dxa"/>
            <w:gridSpan w:val="2"/>
          </w:tcPr>
          <w:p w:rsidR="00481EC6" w:rsidRPr="00E230FC" w:rsidRDefault="00481EC6" w:rsidP="00E230FC">
            <w:pPr>
              <w:shd w:val="clear" w:color="auto" w:fill="FFFFFF"/>
              <w:spacing w:before="100" w:beforeAutospacing="1" w:after="0" w:line="240" w:lineRule="auto"/>
              <w:rPr>
                <w:rFonts w:ascii="Times New Roman" w:hAnsi="Times New Roman"/>
                <w:color w:val="000000"/>
                <w:lang w:val="tt-RU" w:eastAsia="ru-RU"/>
              </w:rPr>
            </w:pPr>
            <w:r w:rsidRPr="006A75F1">
              <w:rPr>
                <w:rFonts w:ascii="Times New Roman" w:hAnsi="Times New Roman"/>
                <w:lang w:val="tt-RU" w:eastAsia="ru-RU"/>
              </w:rPr>
              <w:t>Матурлыкны аңлый, аңа соклана, саклый белү теләге уятырлык әсәрләр белән танышу.</w:t>
            </w:r>
            <w:r w:rsidR="00E230FC" w:rsidRPr="006A75F1">
              <w:rPr>
                <w:rFonts w:ascii="Times New Roman" w:hAnsi="Times New Roman"/>
                <w:color w:val="000000"/>
                <w:lang w:val="tt-RU" w:eastAsia="ru-RU"/>
              </w:rPr>
              <w:t xml:space="preserve"> Л.Ихса</w:t>
            </w:r>
            <w:r w:rsidR="00E230FC">
              <w:rPr>
                <w:rFonts w:ascii="Times New Roman" w:hAnsi="Times New Roman"/>
                <w:color w:val="000000"/>
                <w:lang w:val="tt-RU" w:eastAsia="ru-RU"/>
              </w:rPr>
              <w:t xml:space="preserve">нова “Шомырт чәчәкләре ак кына” </w:t>
            </w:r>
            <w:r w:rsidR="00E230FC" w:rsidRPr="006A75F1">
              <w:rPr>
                <w:rFonts w:ascii="Times New Roman" w:hAnsi="Times New Roman"/>
                <w:color w:val="000000"/>
                <w:lang w:val="tt-RU" w:eastAsia="ru-RU"/>
              </w:rPr>
              <w:t>Чагыштыр</w:t>
            </w:r>
            <w:r w:rsidR="00E230FC">
              <w:rPr>
                <w:rFonts w:ascii="Times New Roman" w:hAnsi="Times New Roman"/>
                <w:color w:val="000000"/>
                <w:lang w:val="tt-RU" w:eastAsia="ru-RU"/>
              </w:rPr>
              <w:t>у.</w:t>
            </w:r>
          </w:p>
        </w:tc>
      </w:tr>
      <w:tr w:rsidR="00E230FC" w:rsidRPr="004C0ADA" w:rsidTr="0015279C">
        <w:trPr>
          <w:trHeight w:val="640"/>
        </w:trPr>
        <w:tc>
          <w:tcPr>
            <w:tcW w:w="834" w:type="dxa"/>
          </w:tcPr>
          <w:p w:rsidR="00E230FC" w:rsidRPr="006A75F1" w:rsidRDefault="00E230FC" w:rsidP="00DC1EF9">
            <w:pPr>
              <w:spacing w:after="0" w:line="240" w:lineRule="auto"/>
              <w:rPr>
                <w:rFonts w:ascii="Times New Roman" w:hAnsi="Times New Roman"/>
                <w:lang w:val="tt-RU" w:eastAsia="ru-RU"/>
              </w:rPr>
            </w:pPr>
            <w:r>
              <w:rPr>
                <w:rFonts w:ascii="Times New Roman" w:hAnsi="Times New Roman"/>
                <w:lang w:val="tt-RU" w:eastAsia="ru-RU"/>
              </w:rPr>
              <w:lastRenderedPageBreak/>
              <w:t>41</w:t>
            </w:r>
          </w:p>
        </w:tc>
        <w:tc>
          <w:tcPr>
            <w:tcW w:w="4806" w:type="dxa"/>
          </w:tcPr>
          <w:p w:rsidR="00E230FC" w:rsidRPr="006A75F1" w:rsidRDefault="00E230FC" w:rsidP="00CE32C0">
            <w:pPr>
              <w:spacing w:after="0" w:line="240" w:lineRule="auto"/>
              <w:rPr>
                <w:rFonts w:ascii="Times New Roman" w:hAnsi="Times New Roman"/>
                <w:lang w:val="tt-RU" w:eastAsia="ru-RU"/>
              </w:rPr>
            </w:pPr>
            <w:r w:rsidRPr="00E230FC">
              <w:rPr>
                <w:b/>
                <w:lang w:val="tt-RU"/>
              </w:rPr>
              <w:t>Родной край - в зеркале Волги.</w:t>
            </w:r>
            <w:r>
              <w:rPr>
                <w:rFonts w:ascii="Times New Roman" w:hAnsi="Times New Roman"/>
                <w:lang w:val="tt-RU" w:eastAsia="ru-RU"/>
              </w:rPr>
              <w:t>Туган як- идел көзгесендә.</w:t>
            </w:r>
          </w:p>
        </w:tc>
        <w:tc>
          <w:tcPr>
            <w:tcW w:w="846" w:type="dxa"/>
          </w:tcPr>
          <w:p w:rsidR="00E230FC" w:rsidRPr="006A75F1" w:rsidRDefault="00E230FC" w:rsidP="00CE32C0">
            <w:pPr>
              <w:spacing w:after="0" w:line="240" w:lineRule="auto"/>
              <w:jc w:val="center"/>
              <w:rPr>
                <w:rFonts w:ascii="Times New Roman" w:hAnsi="Times New Roman"/>
                <w:lang w:val="tt-RU" w:eastAsia="ru-RU"/>
              </w:rPr>
            </w:pPr>
            <w:r>
              <w:rPr>
                <w:rFonts w:ascii="Times New Roman" w:hAnsi="Times New Roman"/>
                <w:lang w:val="tt-RU" w:eastAsia="ru-RU"/>
              </w:rPr>
              <w:t>1.</w:t>
            </w:r>
          </w:p>
        </w:tc>
        <w:tc>
          <w:tcPr>
            <w:tcW w:w="989" w:type="dxa"/>
            <w:gridSpan w:val="2"/>
          </w:tcPr>
          <w:p w:rsidR="00E230FC" w:rsidRPr="009140E7" w:rsidRDefault="00E230FC" w:rsidP="009E70D8">
            <w:pPr>
              <w:spacing w:after="0" w:line="240" w:lineRule="auto"/>
              <w:rPr>
                <w:rFonts w:ascii="Times New Roman" w:hAnsi="Times New Roman"/>
                <w:color w:val="FF0000"/>
                <w:lang w:val="tt-RU" w:eastAsia="ru-RU"/>
              </w:rPr>
            </w:pPr>
          </w:p>
        </w:tc>
        <w:tc>
          <w:tcPr>
            <w:tcW w:w="987" w:type="dxa"/>
            <w:gridSpan w:val="2"/>
          </w:tcPr>
          <w:p w:rsidR="00E230FC" w:rsidRPr="006A75F1" w:rsidRDefault="00E230FC" w:rsidP="00CE32C0">
            <w:pPr>
              <w:spacing w:after="0" w:line="240" w:lineRule="auto"/>
              <w:rPr>
                <w:rFonts w:ascii="Times New Roman" w:hAnsi="Times New Roman"/>
                <w:lang w:val="tt-RU" w:eastAsia="ru-RU"/>
              </w:rPr>
            </w:pPr>
          </w:p>
        </w:tc>
        <w:tc>
          <w:tcPr>
            <w:tcW w:w="6203" w:type="dxa"/>
            <w:gridSpan w:val="2"/>
          </w:tcPr>
          <w:p w:rsidR="00E230FC" w:rsidRPr="006A75F1" w:rsidRDefault="00E230FC" w:rsidP="00CE32C0">
            <w:pPr>
              <w:spacing w:after="0" w:line="240" w:lineRule="auto"/>
              <w:rPr>
                <w:rFonts w:ascii="Times New Roman" w:hAnsi="Times New Roman"/>
                <w:lang w:val="tt-RU" w:eastAsia="ru-RU"/>
              </w:rPr>
            </w:pPr>
            <w:r>
              <w:rPr>
                <w:rFonts w:ascii="Times New Roman" w:hAnsi="Times New Roman"/>
                <w:lang w:val="tt-RU" w:eastAsia="ru-RU"/>
              </w:rPr>
              <w:t>Татарстанның горурлыгы, байлыгы Идел елгасы турында белемнәрне арттыру.</w:t>
            </w:r>
          </w:p>
        </w:tc>
      </w:tr>
      <w:tr w:rsidR="00E230FC" w:rsidRPr="00A03442" w:rsidTr="0015279C">
        <w:trPr>
          <w:trHeight w:val="263"/>
        </w:trPr>
        <w:tc>
          <w:tcPr>
            <w:tcW w:w="834" w:type="dxa"/>
          </w:tcPr>
          <w:p w:rsidR="00E230FC" w:rsidRPr="006A75F1" w:rsidRDefault="00E230FC" w:rsidP="00DC1EF9">
            <w:pPr>
              <w:spacing w:after="0" w:line="240" w:lineRule="auto"/>
              <w:rPr>
                <w:rFonts w:ascii="Times New Roman" w:hAnsi="Times New Roman"/>
                <w:lang w:val="tt-RU" w:eastAsia="ru-RU"/>
              </w:rPr>
            </w:pPr>
            <w:r>
              <w:rPr>
                <w:rFonts w:ascii="Times New Roman" w:hAnsi="Times New Roman"/>
                <w:lang w:val="tt-RU" w:eastAsia="ru-RU"/>
              </w:rPr>
              <w:t>42</w:t>
            </w:r>
          </w:p>
        </w:tc>
        <w:tc>
          <w:tcPr>
            <w:tcW w:w="4806" w:type="dxa"/>
            <w:shd w:val="clear" w:color="auto" w:fill="FFFFFF"/>
          </w:tcPr>
          <w:p w:rsidR="00E230FC" w:rsidRPr="006A75F1" w:rsidRDefault="00E230FC" w:rsidP="00CE32C0">
            <w:pPr>
              <w:spacing w:after="0" w:line="240" w:lineRule="auto"/>
              <w:rPr>
                <w:rFonts w:ascii="Times New Roman" w:hAnsi="Times New Roman"/>
                <w:lang w:val="tt-RU" w:eastAsia="ru-RU"/>
              </w:rPr>
            </w:pPr>
            <w:r w:rsidRPr="00E230FC">
              <w:rPr>
                <w:b/>
                <w:lang w:val="tt-RU"/>
              </w:rPr>
              <w:t xml:space="preserve">На день рождения - радуга. </w:t>
            </w:r>
            <w:r w:rsidRPr="006A75F1">
              <w:rPr>
                <w:rFonts w:ascii="Times New Roman" w:hAnsi="Times New Roman"/>
                <w:lang w:val="tt-RU" w:eastAsia="ru-RU"/>
              </w:rPr>
              <w:t>Туган көнгә – салават күпере</w:t>
            </w:r>
          </w:p>
        </w:tc>
        <w:tc>
          <w:tcPr>
            <w:tcW w:w="846" w:type="dxa"/>
          </w:tcPr>
          <w:p w:rsidR="00E230FC" w:rsidRPr="006A75F1" w:rsidRDefault="00E230FC" w:rsidP="00CE32C0">
            <w:pPr>
              <w:spacing w:after="0" w:line="240" w:lineRule="auto"/>
              <w:jc w:val="center"/>
              <w:rPr>
                <w:rFonts w:ascii="Times New Roman" w:hAnsi="Times New Roman"/>
                <w:lang w:val="tt-RU" w:eastAsia="ru-RU"/>
              </w:rPr>
            </w:pPr>
            <w:r w:rsidRPr="006A75F1">
              <w:rPr>
                <w:rFonts w:ascii="Times New Roman" w:hAnsi="Times New Roman"/>
                <w:lang w:val="tt-RU" w:eastAsia="ru-RU"/>
              </w:rPr>
              <w:t>1</w:t>
            </w:r>
          </w:p>
        </w:tc>
        <w:tc>
          <w:tcPr>
            <w:tcW w:w="989" w:type="dxa"/>
            <w:gridSpan w:val="2"/>
          </w:tcPr>
          <w:p w:rsidR="00E230FC" w:rsidRPr="00C51E15" w:rsidRDefault="00E230FC" w:rsidP="00C51E15">
            <w:pPr>
              <w:spacing w:after="0" w:line="240" w:lineRule="auto"/>
              <w:jc w:val="center"/>
              <w:rPr>
                <w:rFonts w:ascii="Times New Roman" w:hAnsi="Times New Roman"/>
                <w:color w:val="FF0000"/>
                <w:lang w:val="tt-RU" w:eastAsia="ru-RU"/>
              </w:rPr>
            </w:pPr>
          </w:p>
        </w:tc>
        <w:tc>
          <w:tcPr>
            <w:tcW w:w="987" w:type="dxa"/>
            <w:gridSpan w:val="2"/>
          </w:tcPr>
          <w:p w:rsidR="00E230FC" w:rsidRPr="006A75F1" w:rsidRDefault="00E230FC" w:rsidP="00CE32C0">
            <w:pPr>
              <w:spacing w:after="0" w:line="240" w:lineRule="auto"/>
              <w:rPr>
                <w:rFonts w:ascii="Times New Roman" w:hAnsi="Times New Roman"/>
                <w:lang w:val="tt-RU" w:eastAsia="ru-RU"/>
              </w:rPr>
            </w:pPr>
          </w:p>
        </w:tc>
        <w:tc>
          <w:tcPr>
            <w:tcW w:w="6203" w:type="dxa"/>
            <w:gridSpan w:val="2"/>
          </w:tcPr>
          <w:p w:rsidR="00E230FC" w:rsidRPr="006A75F1" w:rsidRDefault="00E230FC" w:rsidP="00CE32C0">
            <w:pPr>
              <w:spacing w:after="0" w:line="240" w:lineRule="auto"/>
              <w:rPr>
                <w:rFonts w:ascii="Times New Roman" w:hAnsi="Times New Roman"/>
                <w:lang w:val="tt-RU" w:eastAsia="ru-RU"/>
              </w:rPr>
            </w:pPr>
            <w:r w:rsidRPr="006A75F1">
              <w:rPr>
                <w:rFonts w:ascii="Times New Roman" w:hAnsi="Times New Roman"/>
                <w:lang w:val="tt-RU" w:eastAsia="ru-RU"/>
              </w:rPr>
              <w:t>Укучыларны туган көннең  кешеләр тормышында  зур, эчтәлекле бәйрәм итеп билгеләп үтелүен күрсәтү.</w:t>
            </w:r>
          </w:p>
        </w:tc>
      </w:tr>
      <w:tr w:rsidR="00E230FC" w:rsidRPr="004C0ADA" w:rsidTr="0015279C">
        <w:trPr>
          <w:trHeight w:val="263"/>
        </w:trPr>
        <w:tc>
          <w:tcPr>
            <w:tcW w:w="834" w:type="dxa"/>
          </w:tcPr>
          <w:p w:rsidR="00E230FC" w:rsidRDefault="00E230FC" w:rsidP="00DC1EF9">
            <w:pPr>
              <w:spacing w:after="0" w:line="240" w:lineRule="auto"/>
              <w:rPr>
                <w:rFonts w:ascii="Times New Roman" w:hAnsi="Times New Roman"/>
                <w:lang w:val="tt-RU" w:eastAsia="ru-RU"/>
              </w:rPr>
            </w:pPr>
            <w:r>
              <w:rPr>
                <w:rFonts w:ascii="Times New Roman" w:hAnsi="Times New Roman"/>
                <w:lang w:val="tt-RU" w:eastAsia="ru-RU"/>
              </w:rPr>
              <w:t>43</w:t>
            </w:r>
          </w:p>
        </w:tc>
        <w:tc>
          <w:tcPr>
            <w:tcW w:w="4806" w:type="dxa"/>
            <w:shd w:val="clear" w:color="auto" w:fill="FFFFFF"/>
          </w:tcPr>
          <w:p w:rsidR="00E230FC" w:rsidRPr="00E230FC" w:rsidRDefault="00E230FC" w:rsidP="00CE32C0">
            <w:pPr>
              <w:spacing w:after="0" w:line="240" w:lineRule="auto"/>
              <w:rPr>
                <w:b/>
                <w:lang w:val="tt-RU"/>
              </w:rPr>
            </w:pPr>
            <w:r w:rsidRPr="00E230FC">
              <w:rPr>
                <w:b/>
                <w:lang w:val="tt-RU"/>
              </w:rPr>
              <w:t>Природа - загадочный мир</w:t>
            </w:r>
            <w:r w:rsidRPr="00E230FC">
              <w:rPr>
                <w:lang w:val="tt-RU"/>
              </w:rPr>
              <w:t xml:space="preserve">.   </w:t>
            </w:r>
            <w:r w:rsidRPr="006A75F1">
              <w:rPr>
                <w:rFonts w:ascii="Times New Roman" w:hAnsi="Times New Roman"/>
                <w:lang w:val="tt-RU" w:eastAsia="ru-RU"/>
              </w:rPr>
              <w:t>Табигать – серле дөнья</w:t>
            </w:r>
          </w:p>
        </w:tc>
        <w:tc>
          <w:tcPr>
            <w:tcW w:w="846" w:type="dxa"/>
          </w:tcPr>
          <w:p w:rsidR="00E230FC" w:rsidRPr="006A75F1" w:rsidRDefault="00E230FC" w:rsidP="00CE32C0">
            <w:pPr>
              <w:spacing w:after="0" w:line="240" w:lineRule="auto"/>
              <w:jc w:val="center"/>
              <w:rPr>
                <w:rFonts w:ascii="Times New Roman" w:hAnsi="Times New Roman"/>
                <w:lang w:val="tt-RU" w:eastAsia="ru-RU"/>
              </w:rPr>
            </w:pPr>
            <w:r w:rsidRPr="006A75F1">
              <w:rPr>
                <w:rFonts w:ascii="Times New Roman" w:hAnsi="Times New Roman"/>
                <w:lang w:val="tt-RU" w:eastAsia="ru-RU"/>
              </w:rPr>
              <w:t>1</w:t>
            </w:r>
          </w:p>
        </w:tc>
        <w:tc>
          <w:tcPr>
            <w:tcW w:w="989" w:type="dxa"/>
            <w:gridSpan w:val="2"/>
          </w:tcPr>
          <w:p w:rsidR="00E230FC" w:rsidRPr="00112750" w:rsidRDefault="00E230FC" w:rsidP="00C51E15">
            <w:pPr>
              <w:spacing w:after="0" w:line="240" w:lineRule="auto"/>
              <w:jc w:val="center"/>
              <w:rPr>
                <w:rFonts w:ascii="Times New Roman" w:hAnsi="Times New Roman"/>
                <w:color w:val="FF0000"/>
                <w:lang w:val="tt-RU" w:eastAsia="ru-RU"/>
              </w:rPr>
            </w:pPr>
          </w:p>
        </w:tc>
        <w:tc>
          <w:tcPr>
            <w:tcW w:w="987" w:type="dxa"/>
            <w:gridSpan w:val="2"/>
          </w:tcPr>
          <w:p w:rsidR="00E230FC" w:rsidRPr="006A75F1" w:rsidRDefault="00E230FC" w:rsidP="00CE32C0">
            <w:pPr>
              <w:spacing w:after="0" w:line="240" w:lineRule="auto"/>
              <w:rPr>
                <w:rFonts w:ascii="Times New Roman" w:hAnsi="Times New Roman"/>
                <w:lang w:val="tt-RU" w:eastAsia="ru-RU"/>
              </w:rPr>
            </w:pPr>
          </w:p>
        </w:tc>
        <w:tc>
          <w:tcPr>
            <w:tcW w:w="6203" w:type="dxa"/>
            <w:gridSpan w:val="2"/>
          </w:tcPr>
          <w:p w:rsidR="00E230FC" w:rsidRPr="006A75F1" w:rsidRDefault="00E230FC" w:rsidP="00CE32C0">
            <w:pPr>
              <w:spacing w:after="0" w:line="240" w:lineRule="auto"/>
              <w:rPr>
                <w:rFonts w:ascii="Times New Roman" w:hAnsi="Times New Roman"/>
                <w:lang w:val="tt-RU" w:eastAsia="ru-RU"/>
              </w:rPr>
            </w:pPr>
            <w:r>
              <w:rPr>
                <w:rFonts w:ascii="Times New Roman" w:hAnsi="Times New Roman"/>
                <w:lang w:val="tt-RU" w:eastAsia="ru-RU"/>
              </w:rPr>
              <w:t>Балаларга табигать серлә</w:t>
            </w:r>
            <w:r w:rsidRPr="006A75F1">
              <w:rPr>
                <w:rFonts w:ascii="Times New Roman" w:hAnsi="Times New Roman"/>
                <w:lang w:val="tt-RU" w:eastAsia="ru-RU"/>
              </w:rPr>
              <w:t xml:space="preserve">рен ачарга ярдәм итү </w:t>
            </w:r>
            <w:r w:rsidRPr="00E230FC">
              <w:rPr>
                <w:rFonts w:ascii="Times New Roman" w:hAnsi="Times New Roman"/>
                <w:color w:val="000000"/>
                <w:shd w:val="clear" w:color="auto" w:fill="FFFFFF"/>
                <w:lang w:val="tt-RU" w:eastAsia="ru-RU"/>
              </w:rPr>
              <w:t>Г.Гыйльманов “Курай”</w:t>
            </w:r>
          </w:p>
        </w:tc>
      </w:tr>
      <w:tr w:rsidR="00E230FC" w:rsidRPr="00A03442" w:rsidTr="0015279C">
        <w:trPr>
          <w:trHeight w:val="695"/>
        </w:trPr>
        <w:tc>
          <w:tcPr>
            <w:tcW w:w="834" w:type="dxa"/>
          </w:tcPr>
          <w:p w:rsidR="00E230FC" w:rsidRPr="006A75F1" w:rsidRDefault="00E230FC" w:rsidP="00DC1EF9">
            <w:pPr>
              <w:spacing w:after="0" w:line="240" w:lineRule="auto"/>
              <w:rPr>
                <w:rFonts w:ascii="Times New Roman" w:hAnsi="Times New Roman"/>
                <w:lang w:val="tt-RU" w:eastAsia="ru-RU"/>
              </w:rPr>
            </w:pPr>
            <w:r>
              <w:rPr>
                <w:rFonts w:ascii="Times New Roman" w:hAnsi="Times New Roman"/>
                <w:lang w:val="tt-RU" w:eastAsia="ru-RU"/>
              </w:rPr>
              <w:t>44</w:t>
            </w:r>
          </w:p>
        </w:tc>
        <w:tc>
          <w:tcPr>
            <w:tcW w:w="4806" w:type="dxa"/>
          </w:tcPr>
          <w:p w:rsidR="00E230FC" w:rsidRPr="006A75F1" w:rsidRDefault="00E230FC" w:rsidP="00E230FC">
            <w:pPr>
              <w:rPr>
                <w:rFonts w:ascii="Times New Roman" w:hAnsi="Times New Roman"/>
                <w:lang w:val="tt-RU" w:eastAsia="ru-RU"/>
              </w:rPr>
            </w:pPr>
            <w:r w:rsidRPr="00E230FC">
              <w:rPr>
                <w:b/>
                <w:lang w:val="tt-RU"/>
              </w:rPr>
              <w:t>Лебеди - осторожные птицы.</w:t>
            </w:r>
            <w:r w:rsidRPr="006A75F1">
              <w:rPr>
                <w:rFonts w:ascii="Times New Roman" w:hAnsi="Times New Roman"/>
                <w:lang w:val="tt-RU" w:eastAsia="ru-RU"/>
              </w:rPr>
              <w:t>Аккошлар-сак кошлар.</w:t>
            </w:r>
          </w:p>
        </w:tc>
        <w:tc>
          <w:tcPr>
            <w:tcW w:w="846" w:type="dxa"/>
          </w:tcPr>
          <w:p w:rsidR="00E230FC" w:rsidRPr="006A75F1" w:rsidRDefault="00E230FC" w:rsidP="00CE32C0">
            <w:pPr>
              <w:jc w:val="center"/>
              <w:rPr>
                <w:rFonts w:ascii="Times New Roman" w:hAnsi="Times New Roman"/>
                <w:lang w:val="tt-RU" w:eastAsia="ru-RU"/>
              </w:rPr>
            </w:pPr>
            <w:r w:rsidRPr="006A75F1">
              <w:rPr>
                <w:rFonts w:ascii="Times New Roman" w:hAnsi="Times New Roman"/>
                <w:lang w:val="tt-RU" w:eastAsia="ru-RU"/>
              </w:rPr>
              <w:t>1</w:t>
            </w:r>
          </w:p>
        </w:tc>
        <w:tc>
          <w:tcPr>
            <w:tcW w:w="989" w:type="dxa"/>
            <w:gridSpan w:val="2"/>
          </w:tcPr>
          <w:p w:rsidR="00E230FC" w:rsidRPr="00112750" w:rsidRDefault="00E230FC" w:rsidP="00112750">
            <w:pPr>
              <w:jc w:val="center"/>
              <w:rPr>
                <w:rFonts w:ascii="Times New Roman" w:hAnsi="Times New Roman"/>
                <w:color w:val="FF0000"/>
                <w:lang w:val="tt-RU" w:eastAsia="ru-RU"/>
              </w:rPr>
            </w:pPr>
          </w:p>
        </w:tc>
        <w:tc>
          <w:tcPr>
            <w:tcW w:w="987" w:type="dxa"/>
            <w:gridSpan w:val="2"/>
          </w:tcPr>
          <w:p w:rsidR="00E230FC" w:rsidRPr="006A75F1" w:rsidRDefault="00E230FC" w:rsidP="00CE32C0">
            <w:pPr>
              <w:rPr>
                <w:rFonts w:ascii="Times New Roman" w:hAnsi="Times New Roman"/>
                <w:lang w:val="tt-RU" w:eastAsia="ru-RU"/>
              </w:rPr>
            </w:pPr>
          </w:p>
        </w:tc>
        <w:tc>
          <w:tcPr>
            <w:tcW w:w="6203" w:type="dxa"/>
            <w:gridSpan w:val="2"/>
          </w:tcPr>
          <w:p w:rsidR="00E230FC" w:rsidRPr="006A75F1" w:rsidRDefault="00E230FC" w:rsidP="00CE32C0">
            <w:pPr>
              <w:rPr>
                <w:rFonts w:ascii="Times New Roman" w:hAnsi="Times New Roman"/>
                <w:lang w:val="tt-RU" w:eastAsia="ru-RU"/>
              </w:rPr>
            </w:pPr>
            <w:r w:rsidRPr="006A75F1">
              <w:rPr>
                <w:rFonts w:ascii="Times New Roman" w:hAnsi="Times New Roman"/>
                <w:lang w:val="tt-RU" w:eastAsia="ru-RU"/>
              </w:rPr>
              <w:t>Г.Хәсәнов  иҗаты белән таныштыру, аның күзәтүләре аша аккошлар тормышы белән танышу</w:t>
            </w:r>
            <w:r w:rsidRPr="00C07F79">
              <w:rPr>
                <w:rFonts w:ascii="Times New Roman" w:hAnsi="Times New Roman"/>
                <w:color w:val="000000"/>
                <w:shd w:val="clear" w:color="auto" w:fill="FFFFFF"/>
                <w:lang w:val="tt-RU" w:eastAsia="ru-RU"/>
              </w:rPr>
              <w:t xml:space="preserve"> Г.Хәсәнов “Аккош”</w:t>
            </w:r>
          </w:p>
        </w:tc>
      </w:tr>
      <w:tr w:rsidR="00E230FC" w:rsidRPr="00A03442" w:rsidTr="0015279C">
        <w:trPr>
          <w:trHeight w:val="980"/>
        </w:trPr>
        <w:tc>
          <w:tcPr>
            <w:tcW w:w="834" w:type="dxa"/>
          </w:tcPr>
          <w:p w:rsidR="00E230FC" w:rsidRPr="006A75F1" w:rsidRDefault="00E230FC" w:rsidP="00DC1EF9">
            <w:pPr>
              <w:spacing w:after="0" w:line="240" w:lineRule="auto"/>
              <w:rPr>
                <w:rFonts w:ascii="Times New Roman" w:hAnsi="Times New Roman"/>
                <w:lang w:val="tt-RU" w:eastAsia="ru-RU"/>
              </w:rPr>
            </w:pPr>
            <w:r>
              <w:rPr>
                <w:rFonts w:ascii="Times New Roman" w:hAnsi="Times New Roman"/>
                <w:lang w:val="tt-RU" w:eastAsia="ru-RU"/>
              </w:rPr>
              <w:t>45</w:t>
            </w:r>
          </w:p>
        </w:tc>
        <w:tc>
          <w:tcPr>
            <w:tcW w:w="4806" w:type="dxa"/>
          </w:tcPr>
          <w:p w:rsidR="00E230FC" w:rsidRPr="006A75F1" w:rsidRDefault="00E230FC" w:rsidP="00E230FC">
            <w:pPr>
              <w:spacing w:after="0" w:line="240" w:lineRule="auto"/>
              <w:rPr>
                <w:rFonts w:ascii="Times New Roman" w:hAnsi="Times New Roman"/>
                <w:lang w:val="tt-RU" w:eastAsia="ru-RU"/>
              </w:rPr>
            </w:pPr>
            <w:r w:rsidRPr="00E230FC">
              <w:rPr>
                <w:b/>
                <w:lang w:val="tt-RU"/>
              </w:rPr>
              <w:t>Соловей – певец природы.</w:t>
            </w:r>
            <w:r w:rsidRPr="006A75F1">
              <w:rPr>
                <w:rFonts w:ascii="Times New Roman" w:hAnsi="Times New Roman"/>
                <w:lang w:val="tt-RU" w:eastAsia="ru-RU"/>
              </w:rPr>
              <w:t xml:space="preserve">Сандугач – табигать җырчысы. </w:t>
            </w:r>
          </w:p>
        </w:tc>
        <w:tc>
          <w:tcPr>
            <w:tcW w:w="846" w:type="dxa"/>
          </w:tcPr>
          <w:p w:rsidR="00E230FC" w:rsidRPr="006A75F1" w:rsidRDefault="00E230FC" w:rsidP="00CE32C0">
            <w:pPr>
              <w:spacing w:after="0" w:line="240" w:lineRule="auto"/>
              <w:jc w:val="center"/>
              <w:rPr>
                <w:rFonts w:ascii="Times New Roman" w:hAnsi="Times New Roman"/>
                <w:lang w:val="tt-RU" w:eastAsia="ru-RU"/>
              </w:rPr>
            </w:pPr>
            <w:r w:rsidRPr="006A75F1">
              <w:rPr>
                <w:rFonts w:ascii="Times New Roman" w:hAnsi="Times New Roman"/>
                <w:lang w:val="tt-RU" w:eastAsia="ru-RU"/>
              </w:rPr>
              <w:t>1</w:t>
            </w:r>
          </w:p>
        </w:tc>
        <w:tc>
          <w:tcPr>
            <w:tcW w:w="989" w:type="dxa"/>
            <w:gridSpan w:val="2"/>
          </w:tcPr>
          <w:p w:rsidR="00E230FC" w:rsidRPr="008C42FD" w:rsidRDefault="00E230FC" w:rsidP="009E70D8">
            <w:pPr>
              <w:spacing w:after="0" w:line="240" w:lineRule="auto"/>
              <w:rPr>
                <w:rFonts w:ascii="Times New Roman" w:hAnsi="Times New Roman"/>
                <w:color w:val="FF0000"/>
                <w:lang w:val="tt-RU" w:eastAsia="ru-RU"/>
              </w:rPr>
            </w:pPr>
          </w:p>
        </w:tc>
        <w:tc>
          <w:tcPr>
            <w:tcW w:w="987" w:type="dxa"/>
            <w:gridSpan w:val="2"/>
          </w:tcPr>
          <w:p w:rsidR="00E230FC" w:rsidRPr="006A75F1" w:rsidRDefault="00E230FC" w:rsidP="00CE32C0">
            <w:pPr>
              <w:spacing w:after="0" w:line="240" w:lineRule="auto"/>
              <w:rPr>
                <w:rFonts w:ascii="Times New Roman" w:hAnsi="Times New Roman"/>
                <w:lang w:val="tt-RU" w:eastAsia="ru-RU"/>
              </w:rPr>
            </w:pPr>
          </w:p>
        </w:tc>
        <w:tc>
          <w:tcPr>
            <w:tcW w:w="6203" w:type="dxa"/>
            <w:gridSpan w:val="2"/>
          </w:tcPr>
          <w:p w:rsidR="00E230FC" w:rsidRPr="006A75F1" w:rsidRDefault="00E230FC" w:rsidP="00CE32C0">
            <w:pPr>
              <w:spacing w:after="0" w:line="240" w:lineRule="auto"/>
              <w:rPr>
                <w:rFonts w:ascii="Times New Roman" w:hAnsi="Times New Roman"/>
                <w:lang w:val="tt-RU" w:eastAsia="ru-RU"/>
              </w:rPr>
            </w:pPr>
            <w:r w:rsidRPr="006A75F1">
              <w:rPr>
                <w:rFonts w:ascii="Times New Roman" w:hAnsi="Times New Roman"/>
                <w:lang w:val="tt-RU" w:eastAsia="ru-RU"/>
              </w:rPr>
              <w:t>Табигатьнең гүзәл җырчысы – сандугач белән таныштыру. Авторларның аларга багышлап язган әсәрләрен уку</w:t>
            </w:r>
            <w:r w:rsidRPr="006A75F1">
              <w:rPr>
                <w:rFonts w:ascii="Times New Roman" w:hAnsi="Times New Roman"/>
                <w:color w:val="000000"/>
                <w:shd w:val="clear" w:color="auto" w:fill="FFFFFF"/>
                <w:lang w:val="tt-RU" w:eastAsia="ru-RU"/>
              </w:rPr>
              <w:t xml:space="preserve"> Р.Миңнуллин “Атказанган сандугач”</w:t>
            </w:r>
          </w:p>
        </w:tc>
      </w:tr>
      <w:tr w:rsidR="007B4A1C" w:rsidRPr="00E62910" w:rsidTr="0015279C">
        <w:trPr>
          <w:trHeight w:val="980"/>
        </w:trPr>
        <w:tc>
          <w:tcPr>
            <w:tcW w:w="834" w:type="dxa"/>
          </w:tcPr>
          <w:p w:rsidR="007B4A1C" w:rsidRDefault="007B4A1C" w:rsidP="00DC1EF9">
            <w:pPr>
              <w:spacing w:after="0" w:line="240" w:lineRule="auto"/>
              <w:rPr>
                <w:rFonts w:ascii="Times New Roman" w:hAnsi="Times New Roman"/>
                <w:lang w:val="tt-RU" w:eastAsia="ru-RU"/>
              </w:rPr>
            </w:pPr>
            <w:r>
              <w:rPr>
                <w:rFonts w:ascii="Times New Roman" w:hAnsi="Times New Roman"/>
                <w:lang w:val="tt-RU" w:eastAsia="ru-RU"/>
              </w:rPr>
              <w:t>46</w:t>
            </w:r>
          </w:p>
        </w:tc>
        <w:tc>
          <w:tcPr>
            <w:tcW w:w="4806" w:type="dxa"/>
          </w:tcPr>
          <w:p w:rsidR="007B4A1C" w:rsidRDefault="007B4A1C" w:rsidP="007B4A1C">
            <w:pPr>
              <w:spacing w:after="0" w:line="240" w:lineRule="auto"/>
              <w:rPr>
                <w:rFonts w:ascii="Times New Roman" w:hAnsi="Times New Roman"/>
                <w:lang w:val="tt-RU" w:eastAsia="ru-RU"/>
              </w:rPr>
            </w:pPr>
            <w:r w:rsidRPr="00250F2D">
              <w:rPr>
                <w:b/>
              </w:rPr>
              <w:t>Волшебная, могучая трава.</w:t>
            </w:r>
          </w:p>
          <w:p w:rsidR="007B4A1C" w:rsidRPr="00E230FC" w:rsidRDefault="007B4A1C" w:rsidP="007B4A1C">
            <w:pPr>
              <w:spacing w:after="0" w:line="240" w:lineRule="auto"/>
              <w:rPr>
                <w:b/>
                <w:lang w:val="tt-RU"/>
              </w:rPr>
            </w:pPr>
            <w:r>
              <w:rPr>
                <w:rFonts w:ascii="Times New Roman" w:hAnsi="Times New Roman"/>
                <w:lang w:val="tt-RU" w:eastAsia="ru-RU"/>
              </w:rPr>
              <w:t>Тылсымлы, кодрәтле үлән.</w:t>
            </w:r>
          </w:p>
        </w:tc>
        <w:tc>
          <w:tcPr>
            <w:tcW w:w="846" w:type="dxa"/>
          </w:tcPr>
          <w:p w:rsidR="007B4A1C" w:rsidRPr="006A75F1" w:rsidRDefault="007B4A1C" w:rsidP="00CE32C0">
            <w:pPr>
              <w:spacing w:after="0" w:line="240" w:lineRule="auto"/>
              <w:jc w:val="center"/>
              <w:rPr>
                <w:rFonts w:ascii="Times New Roman" w:hAnsi="Times New Roman"/>
                <w:lang w:val="tt-RU" w:eastAsia="ru-RU"/>
              </w:rPr>
            </w:pPr>
            <w:r w:rsidRPr="006A75F1">
              <w:rPr>
                <w:rFonts w:ascii="Times New Roman" w:hAnsi="Times New Roman"/>
                <w:lang w:val="tt-RU" w:eastAsia="ru-RU"/>
              </w:rPr>
              <w:t>1</w:t>
            </w:r>
          </w:p>
        </w:tc>
        <w:tc>
          <w:tcPr>
            <w:tcW w:w="989" w:type="dxa"/>
            <w:gridSpan w:val="2"/>
          </w:tcPr>
          <w:p w:rsidR="007B4A1C" w:rsidRDefault="007B4A1C" w:rsidP="00CE32C0">
            <w:pPr>
              <w:spacing w:after="0" w:line="240" w:lineRule="auto"/>
              <w:jc w:val="center"/>
              <w:rPr>
                <w:rFonts w:ascii="Times New Roman" w:hAnsi="Times New Roman"/>
                <w:lang w:val="tt-RU" w:eastAsia="ru-RU"/>
              </w:rPr>
            </w:pPr>
            <w:r>
              <w:rPr>
                <w:rFonts w:ascii="Times New Roman" w:hAnsi="Times New Roman"/>
                <w:lang w:val="tt-RU" w:eastAsia="ru-RU"/>
              </w:rPr>
              <w:t>.</w:t>
            </w:r>
          </w:p>
        </w:tc>
        <w:tc>
          <w:tcPr>
            <w:tcW w:w="987" w:type="dxa"/>
            <w:gridSpan w:val="2"/>
          </w:tcPr>
          <w:p w:rsidR="007B4A1C" w:rsidRPr="006A75F1" w:rsidRDefault="007B4A1C" w:rsidP="00CE32C0">
            <w:pPr>
              <w:spacing w:after="0" w:line="240" w:lineRule="auto"/>
              <w:rPr>
                <w:rFonts w:ascii="Times New Roman" w:hAnsi="Times New Roman"/>
                <w:lang w:val="tt-RU" w:eastAsia="ru-RU"/>
              </w:rPr>
            </w:pPr>
          </w:p>
        </w:tc>
        <w:tc>
          <w:tcPr>
            <w:tcW w:w="6203" w:type="dxa"/>
            <w:gridSpan w:val="2"/>
          </w:tcPr>
          <w:p w:rsidR="007B4A1C" w:rsidRPr="007B4A1C" w:rsidRDefault="007B4A1C" w:rsidP="00CE32C0">
            <w:pPr>
              <w:spacing w:after="0" w:line="240" w:lineRule="auto"/>
              <w:rPr>
                <w:rFonts w:ascii="Times New Roman" w:hAnsi="Times New Roman"/>
                <w:lang w:val="tt-RU" w:eastAsia="ru-RU"/>
              </w:rPr>
            </w:pPr>
            <w:r w:rsidRPr="007B4A1C">
              <w:rPr>
                <w:rFonts w:ascii="Times New Roman" w:hAnsi="Times New Roman"/>
              </w:rPr>
              <w:t xml:space="preserve">Г.Хасанов. «Папоротник».  </w:t>
            </w:r>
            <w:r w:rsidRPr="007B4A1C">
              <w:rPr>
                <w:rFonts w:ascii="Times New Roman" w:hAnsi="Times New Roman"/>
                <w:i/>
              </w:rPr>
              <w:t>Умение рассматривать иллюстрации в учебнике, сравнивать их с художественными текстами.</w:t>
            </w:r>
          </w:p>
        </w:tc>
      </w:tr>
      <w:tr w:rsidR="007B4A1C" w:rsidRPr="00E62910" w:rsidTr="0015279C">
        <w:trPr>
          <w:trHeight w:val="980"/>
        </w:trPr>
        <w:tc>
          <w:tcPr>
            <w:tcW w:w="834" w:type="dxa"/>
          </w:tcPr>
          <w:p w:rsidR="007B4A1C" w:rsidRDefault="007B4A1C" w:rsidP="00DC1EF9">
            <w:pPr>
              <w:spacing w:after="0" w:line="240" w:lineRule="auto"/>
              <w:rPr>
                <w:rFonts w:ascii="Times New Roman" w:hAnsi="Times New Roman"/>
                <w:lang w:val="tt-RU" w:eastAsia="ru-RU"/>
              </w:rPr>
            </w:pPr>
            <w:r>
              <w:rPr>
                <w:rFonts w:ascii="Times New Roman" w:hAnsi="Times New Roman"/>
                <w:lang w:val="tt-RU" w:eastAsia="ru-RU"/>
              </w:rPr>
              <w:t>47</w:t>
            </w:r>
          </w:p>
        </w:tc>
        <w:tc>
          <w:tcPr>
            <w:tcW w:w="4806" w:type="dxa"/>
          </w:tcPr>
          <w:p w:rsidR="007B4A1C" w:rsidRDefault="007B4A1C" w:rsidP="007B4A1C">
            <w:pPr>
              <w:spacing w:after="0" w:line="240" w:lineRule="auto"/>
              <w:rPr>
                <w:b/>
                <w:lang w:val="tt-RU"/>
              </w:rPr>
            </w:pPr>
            <w:r w:rsidRPr="00250F2D">
              <w:rPr>
                <w:b/>
              </w:rPr>
              <w:t xml:space="preserve">Приключения  </w:t>
            </w:r>
            <w:proofErr w:type="spellStart"/>
            <w:r w:rsidRPr="00250F2D">
              <w:rPr>
                <w:b/>
              </w:rPr>
              <w:t>Кирлемена</w:t>
            </w:r>
            <w:proofErr w:type="spellEnd"/>
            <w:r w:rsidRPr="00250F2D">
              <w:rPr>
                <w:b/>
              </w:rPr>
              <w:t>.</w:t>
            </w:r>
          </w:p>
          <w:p w:rsidR="007B4A1C" w:rsidRPr="007B4A1C" w:rsidRDefault="007B4A1C" w:rsidP="007B4A1C">
            <w:pPr>
              <w:spacing w:after="0" w:line="240" w:lineRule="auto"/>
              <w:rPr>
                <w:lang w:val="tt-RU"/>
              </w:rPr>
            </w:pPr>
            <w:r>
              <w:rPr>
                <w:lang w:val="tt-RU"/>
              </w:rPr>
              <w:t>Кирлемән маҗаралары.</w:t>
            </w:r>
          </w:p>
        </w:tc>
        <w:tc>
          <w:tcPr>
            <w:tcW w:w="846" w:type="dxa"/>
          </w:tcPr>
          <w:p w:rsidR="007B4A1C" w:rsidRPr="006A75F1" w:rsidRDefault="007B4A1C" w:rsidP="00CE32C0">
            <w:pPr>
              <w:spacing w:after="0" w:line="240" w:lineRule="auto"/>
              <w:jc w:val="center"/>
              <w:rPr>
                <w:rFonts w:ascii="Times New Roman" w:hAnsi="Times New Roman"/>
                <w:lang w:val="tt-RU" w:eastAsia="ru-RU"/>
              </w:rPr>
            </w:pPr>
            <w:r>
              <w:rPr>
                <w:rFonts w:ascii="Times New Roman" w:hAnsi="Times New Roman"/>
                <w:lang w:val="tt-RU" w:eastAsia="ru-RU"/>
              </w:rPr>
              <w:t>1</w:t>
            </w:r>
          </w:p>
        </w:tc>
        <w:tc>
          <w:tcPr>
            <w:tcW w:w="989" w:type="dxa"/>
            <w:gridSpan w:val="2"/>
          </w:tcPr>
          <w:p w:rsidR="007B4A1C" w:rsidRDefault="007B4A1C" w:rsidP="00CE32C0">
            <w:pPr>
              <w:spacing w:after="0" w:line="240" w:lineRule="auto"/>
              <w:jc w:val="center"/>
              <w:rPr>
                <w:rFonts w:ascii="Times New Roman" w:hAnsi="Times New Roman"/>
                <w:lang w:val="tt-RU" w:eastAsia="ru-RU"/>
              </w:rPr>
            </w:pPr>
          </w:p>
        </w:tc>
        <w:tc>
          <w:tcPr>
            <w:tcW w:w="987" w:type="dxa"/>
            <w:gridSpan w:val="2"/>
          </w:tcPr>
          <w:p w:rsidR="007B4A1C" w:rsidRPr="006A75F1" w:rsidRDefault="007B4A1C" w:rsidP="00CE32C0">
            <w:pPr>
              <w:spacing w:after="0" w:line="240" w:lineRule="auto"/>
              <w:rPr>
                <w:rFonts w:ascii="Times New Roman" w:hAnsi="Times New Roman"/>
                <w:lang w:val="tt-RU" w:eastAsia="ru-RU"/>
              </w:rPr>
            </w:pPr>
          </w:p>
        </w:tc>
        <w:tc>
          <w:tcPr>
            <w:tcW w:w="6203" w:type="dxa"/>
            <w:gridSpan w:val="2"/>
          </w:tcPr>
          <w:p w:rsidR="007B4A1C" w:rsidRPr="007B4A1C" w:rsidRDefault="007B4A1C" w:rsidP="007B4A1C">
            <w:pPr>
              <w:spacing w:after="0" w:line="240" w:lineRule="auto"/>
              <w:rPr>
                <w:rFonts w:ascii="Times New Roman" w:hAnsi="Times New Roman"/>
              </w:rPr>
            </w:pPr>
            <w:r w:rsidRPr="00250F2D">
              <w:t>Р.Хафизова. «</w:t>
            </w:r>
            <w:proofErr w:type="spellStart"/>
            <w:r w:rsidRPr="00250F2D">
              <w:t>Кирлемен</w:t>
            </w:r>
            <w:proofErr w:type="spellEnd"/>
            <w:r w:rsidRPr="00250F2D">
              <w:t>». Л. Толстой. «Ядро сливы». Р.Хисматуллин. «Ах, если уйдешь назад»</w:t>
            </w:r>
          </w:p>
        </w:tc>
      </w:tr>
      <w:tr w:rsidR="00E230FC" w:rsidRPr="00A03442" w:rsidTr="0015279C">
        <w:trPr>
          <w:trHeight w:val="417"/>
        </w:trPr>
        <w:tc>
          <w:tcPr>
            <w:tcW w:w="834" w:type="dxa"/>
          </w:tcPr>
          <w:p w:rsidR="00E230FC" w:rsidRPr="006A75F1" w:rsidRDefault="007B4A1C" w:rsidP="007B4A1C">
            <w:pPr>
              <w:spacing w:after="0" w:line="240" w:lineRule="auto"/>
              <w:rPr>
                <w:rFonts w:ascii="Times New Roman" w:hAnsi="Times New Roman"/>
                <w:lang w:val="tt-RU" w:eastAsia="ru-RU"/>
              </w:rPr>
            </w:pPr>
            <w:r>
              <w:rPr>
                <w:rFonts w:ascii="Times New Roman" w:hAnsi="Times New Roman"/>
                <w:lang w:val="tt-RU" w:eastAsia="ru-RU"/>
              </w:rPr>
              <w:t>48</w:t>
            </w:r>
          </w:p>
        </w:tc>
        <w:tc>
          <w:tcPr>
            <w:tcW w:w="4806" w:type="dxa"/>
          </w:tcPr>
          <w:p w:rsidR="007B4A1C" w:rsidRDefault="007B4A1C" w:rsidP="00E230FC">
            <w:pPr>
              <w:spacing w:after="0" w:line="240" w:lineRule="auto"/>
              <w:rPr>
                <w:b/>
                <w:lang w:val="tt-RU"/>
              </w:rPr>
            </w:pPr>
            <w:r w:rsidRPr="007B4A1C">
              <w:rPr>
                <w:b/>
                <w:lang w:val="tt-RU"/>
              </w:rPr>
              <w:t>Внеклассное чтение. Доктор леса.</w:t>
            </w:r>
          </w:p>
          <w:p w:rsidR="00E230FC" w:rsidRPr="007B4A1C" w:rsidRDefault="007B4A1C" w:rsidP="00E230FC">
            <w:pPr>
              <w:spacing w:after="0" w:line="240" w:lineRule="auto"/>
              <w:rPr>
                <w:rFonts w:ascii="Times New Roman" w:hAnsi="Times New Roman"/>
                <w:lang w:val="tt-RU" w:eastAsia="ru-RU"/>
              </w:rPr>
            </w:pPr>
            <w:r w:rsidRPr="007B4A1C">
              <w:rPr>
                <w:lang w:val="tt-RU"/>
              </w:rPr>
              <w:t xml:space="preserve">Сыйныфтан тыш уку. </w:t>
            </w:r>
            <w:r w:rsidRPr="007B4A1C">
              <w:rPr>
                <w:rFonts w:ascii="Times New Roman" w:hAnsi="Times New Roman"/>
                <w:lang w:val="tt-RU" w:eastAsia="ru-RU"/>
              </w:rPr>
              <w:t>Урман докторы.</w:t>
            </w:r>
          </w:p>
        </w:tc>
        <w:tc>
          <w:tcPr>
            <w:tcW w:w="846" w:type="dxa"/>
          </w:tcPr>
          <w:p w:rsidR="00E230FC" w:rsidRPr="006A75F1" w:rsidRDefault="007B4A1C" w:rsidP="00CE32C0">
            <w:pPr>
              <w:spacing w:after="0" w:line="240" w:lineRule="auto"/>
              <w:jc w:val="center"/>
              <w:rPr>
                <w:rFonts w:ascii="Times New Roman" w:hAnsi="Times New Roman"/>
                <w:lang w:val="tt-RU" w:eastAsia="ru-RU"/>
              </w:rPr>
            </w:pPr>
            <w:r>
              <w:rPr>
                <w:rFonts w:ascii="Times New Roman" w:hAnsi="Times New Roman"/>
                <w:lang w:val="tt-RU" w:eastAsia="ru-RU"/>
              </w:rPr>
              <w:t>1</w:t>
            </w:r>
          </w:p>
        </w:tc>
        <w:tc>
          <w:tcPr>
            <w:tcW w:w="989" w:type="dxa"/>
            <w:gridSpan w:val="2"/>
          </w:tcPr>
          <w:p w:rsidR="00E230FC" w:rsidRPr="006A75F1" w:rsidRDefault="00E230FC" w:rsidP="00CE32C0">
            <w:pPr>
              <w:spacing w:after="0" w:line="240" w:lineRule="auto"/>
              <w:jc w:val="center"/>
              <w:rPr>
                <w:rFonts w:ascii="Times New Roman" w:hAnsi="Times New Roman"/>
                <w:lang w:val="tt-RU" w:eastAsia="ru-RU"/>
              </w:rPr>
            </w:pPr>
          </w:p>
        </w:tc>
        <w:tc>
          <w:tcPr>
            <w:tcW w:w="987" w:type="dxa"/>
            <w:gridSpan w:val="2"/>
          </w:tcPr>
          <w:p w:rsidR="00E230FC" w:rsidRPr="006A75F1" w:rsidRDefault="00E230FC" w:rsidP="00CE32C0">
            <w:pPr>
              <w:spacing w:after="0" w:line="240" w:lineRule="auto"/>
              <w:rPr>
                <w:rFonts w:ascii="Times New Roman" w:hAnsi="Times New Roman"/>
                <w:lang w:val="tt-RU" w:eastAsia="ru-RU"/>
              </w:rPr>
            </w:pPr>
          </w:p>
        </w:tc>
        <w:tc>
          <w:tcPr>
            <w:tcW w:w="6203" w:type="dxa"/>
            <w:gridSpan w:val="2"/>
          </w:tcPr>
          <w:p w:rsidR="00E230FC" w:rsidRPr="006A75F1" w:rsidRDefault="00E230FC" w:rsidP="00CE32C0">
            <w:pPr>
              <w:spacing w:after="0" w:line="240" w:lineRule="auto"/>
              <w:rPr>
                <w:rFonts w:ascii="Times New Roman" w:hAnsi="Times New Roman"/>
                <w:lang w:val="tt-RU" w:eastAsia="ru-RU"/>
              </w:rPr>
            </w:pPr>
            <w:r w:rsidRPr="006A75F1">
              <w:rPr>
                <w:rFonts w:ascii="Times New Roman" w:hAnsi="Times New Roman"/>
                <w:lang w:val="tt-RU" w:eastAsia="ru-RU"/>
              </w:rPr>
              <w:t xml:space="preserve">Табигатьнең күркәм бер кошы-тукран белән </w:t>
            </w:r>
            <w:r>
              <w:rPr>
                <w:rFonts w:ascii="Times New Roman" w:hAnsi="Times New Roman"/>
                <w:lang w:val="tt-RU" w:eastAsia="ru-RU"/>
              </w:rPr>
              <w:t>та</w:t>
            </w:r>
            <w:r w:rsidRPr="006A75F1">
              <w:rPr>
                <w:rFonts w:ascii="Times New Roman" w:hAnsi="Times New Roman"/>
                <w:lang w:val="tt-RU" w:eastAsia="ru-RU"/>
              </w:rPr>
              <w:t>ныштыру. Аның яшәеше, кешеләргә китергән файдасы турында күзаллау булдыру</w:t>
            </w:r>
          </w:p>
        </w:tc>
      </w:tr>
      <w:tr w:rsidR="00E230FC" w:rsidRPr="00A03442" w:rsidTr="0015279C">
        <w:trPr>
          <w:trHeight w:val="263"/>
        </w:trPr>
        <w:tc>
          <w:tcPr>
            <w:tcW w:w="834" w:type="dxa"/>
          </w:tcPr>
          <w:p w:rsidR="00E230FC" w:rsidRPr="006A75F1" w:rsidRDefault="007B4A1C" w:rsidP="00CE32C0">
            <w:pPr>
              <w:spacing w:after="0" w:line="240" w:lineRule="auto"/>
              <w:rPr>
                <w:rFonts w:ascii="Times New Roman" w:hAnsi="Times New Roman"/>
                <w:lang w:val="tt-RU" w:eastAsia="ru-RU"/>
              </w:rPr>
            </w:pPr>
            <w:r>
              <w:rPr>
                <w:rFonts w:ascii="Times New Roman" w:hAnsi="Times New Roman"/>
                <w:lang w:val="tt-RU" w:eastAsia="ru-RU"/>
              </w:rPr>
              <w:t>49</w:t>
            </w:r>
          </w:p>
        </w:tc>
        <w:tc>
          <w:tcPr>
            <w:tcW w:w="4806" w:type="dxa"/>
          </w:tcPr>
          <w:p w:rsidR="007B4A1C" w:rsidRDefault="007B4A1C" w:rsidP="007B4A1C">
            <w:pPr>
              <w:spacing w:after="0" w:line="240" w:lineRule="auto"/>
              <w:rPr>
                <w:b/>
                <w:lang w:val="tt-RU"/>
              </w:rPr>
            </w:pPr>
            <w:r w:rsidRPr="00250F2D">
              <w:rPr>
                <w:b/>
              </w:rPr>
              <w:t>Надо знать секрет грибов.</w:t>
            </w:r>
          </w:p>
          <w:p w:rsidR="00E230FC" w:rsidRPr="006A75F1" w:rsidRDefault="00E230FC" w:rsidP="007B4A1C">
            <w:pPr>
              <w:spacing w:after="0" w:line="240" w:lineRule="auto"/>
              <w:rPr>
                <w:rFonts w:ascii="Times New Roman" w:hAnsi="Times New Roman"/>
                <w:lang w:val="tt-RU" w:eastAsia="ru-RU"/>
              </w:rPr>
            </w:pPr>
            <w:r w:rsidRPr="006A75F1">
              <w:rPr>
                <w:rFonts w:ascii="Times New Roman" w:hAnsi="Times New Roman"/>
                <w:lang w:val="tt-RU" w:eastAsia="ru-RU"/>
              </w:rPr>
              <w:t>Гөмбәләр серен белү кирәк.</w:t>
            </w:r>
          </w:p>
        </w:tc>
        <w:tc>
          <w:tcPr>
            <w:tcW w:w="846" w:type="dxa"/>
          </w:tcPr>
          <w:p w:rsidR="00E230FC" w:rsidRPr="006A75F1" w:rsidRDefault="00E230FC" w:rsidP="00CE32C0">
            <w:pPr>
              <w:spacing w:after="0" w:line="240" w:lineRule="auto"/>
              <w:jc w:val="center"/>
              <w:rPr>
                <w:rFonts w:ascii="Times New Roman" w:hAnsi="Times New Roman"/>
                <w:lang w:val="tt-RU" w:eastAsia="ru-RU"/>
              </w:rPr>
            </w:pPr>
            <w:r w:rsidRPr="006A75F1">
              <w:rPr>
                <w:rFonts w:ascii="Times New Roman" w:hAnsi="Times New Roman"/>
                <w:lang w:val="tt-RU" w:eastAsia="ru-RU"/>
              </w:rPr>
              <w:t>1</w:t>
            </w:r>
          </w:p>
        </w:tc>
        <w:tc>
          <w:tcPr>
            <w:tcW w:w="989" w:type="dxa"/>
            <w:gridSpan w:val="2"/>
          </w:tcPr>
          <w:p w:rsidR="00E230FC" w:rsidRPr="006A75F1" w:rsidRDefault="00E230FC" w:rsidP="00CE32C0">
            <w:pPr>
              <w:spacing w:after="0" w:line="240" w:lineRule="auto"/>
              <w:jc w:val="center"/>
              <w:rPr>
                <w:rFonts w:ascii="Times New Roman" w:hAnsi="Times New Roman"/>
                <w:lang w:val="tt-RU" w:eastAsia="ru-RU"/>
              </w:rPr>
            </w:pPr>
            <w:r>
              <w:rPr>
                <w:rFonts w:ascii="Times New Roman" w:hAnsi="Times New Roman"/>
                <w:lang w:val="tt-RU" w:eastAsia="ru-RU"/>
              </w:rPr>
              <w:t>11.03.</w:t>
            </w:r>
          </w:p>
        </w:tc>
        <w:tc>
          <w:tcPr>
            <w:tcW w:w="987" w:type="dxa"/>
            <w:gridSpan w:val="2"/>
          </w:tcPr>
          <w:p w:rsidR="00E230FC" w:rsidRPr="006A75F1" w:rsidRDefault="00E230FC" w:rsidP="00CE32C0">
            <w:pPr>
              <w:spacing w:after="0" w:line="240" w:lineRule="auto"/>
              <w:rPr>
                <w:rFonts w:ascii="Times New Roman" w:hAnsi="Times New Roman"/>
                <w:lang w:val="tt-RU" w:eastAsia="ru-RU"/>
              </w:rPr>
            </w:pPr>
          </w:p>
        </w:tc>
        <w:tc>
          <w:tcPr>
            <w:tcW w:w="6203" w:type="dxa"/>
            <w:gridSpan w:val="2"/>
          </w:tcPr>
          <w:p w:rsidR="00E230FC" w:rsidRPr="006A75F1" w:rsidRDefault="00E230FC" w:rsidP="00CE32C0">
            <w:pPr>
              <w:spacing w:after="0" w:line="240" w:lineRule="auto"/>
              <w:rPr>
                <w:rFonts w:ascii="Times New Roman" w:hAnsi="Times New Roman"/>
                <w:lang w:val="tt-RU" w:eastAsia="ru-RU"/>
              </w:rPr>
            </w:pPr>
            <w:r w:rsidRPr="006A75F1">
              <w:rPr>
                <w:rFonts w:ascii="Times New Roman" w:hAnsi="Times New Roman"/>
                <w:lang w:val="tt-RU" w:eastAsia="ru-RU"/>
              </w:rPr>
              <w:t>Табигать үсә торган күптөрле гөмбәләр семялыгыннан ашарга яраклы гөмбәләрне танырга өйрәтү</w:t>
            </w:r>
            <w:r w:rsidR="007B4A1C" w:rsidRPr="006A75F1">
              <w:rPr>
                <w:rFonts w:ascii="Times New Roman" w:hAnsi="Times New Roman"/>
                <w:color w:val="000000"/>
                <w:shd w:val="clear" w:color="auto" w:fill="FFFFFF"/>
                <w:lang w:val="tt-RU" w:eastAsia="ru-RU"/>
              </w:rPr>
              <w:t xml:space="preserve"> Н.Сладков “Тыштан ялтырый, эчтән калтырый”</w:t>
            </w:r>
          </w:p>
        </w:tc>
      </w:tr>
      <w:tr w:rsidR="00E230FC" w:rsidRPr="00A03442" w:rsidTr="0015279C">
        <w:trPr>
          <w:trHeight w:val="1250"/>
        </w:trPr>
        <w:tc>
          <w:tcPr>
            <w:tcW w:w="834" w:type="dxa"/>
          </w:tcPr>
          <w:p w:rsidR="00E230FC" w:rsidRPr="006A75F1" w:rsidRDefault="007B4A1C" w:rsidP="00CE32C0">
            <w:pPr>
              <w:spacing w:after="0" w:line="240" w:lineRule="auto"/>
              <w:rPr>
                <w:rFonts w:ascii="Times New Roman" w:hAnsi="Times New Roman"/>
                <w:lang w:val="tt-RU" w:eastAsia="ru-RU"/>
              </w:rPr>
            </w:pPr>
            <w:r>
              <w:rPr>
                <w:rFonts w:ascii="Times New Roman" w:hAnsi="Times New Roman"/>
                <w:lang w:val="tt-RU" w:eastAsia="ru-RU"/>
              </w:rPr>
              <w:t>50</w:t>
            </w:r>
          </w:p>
        </w:tc>
        <w:tc>
          <w:tcPr>
            <w:tcW w:w="4806" w:type="dxa"/>
          </w:tcPr>
          <w:p w:rsidR="007B4A1C" w:rsidRDefault="007B4A1C" w:rsidP="007B4A1C">
            <w:pPr>
              <w:spacing w:after="0" w:line="240" w:lineRule="auto"/>
              <w:rPr>
                <w:b/>
                <w:lang w:val="tt-RU"/>
              </w:rPr>
            </w:pPr>
            <w:r w:rsidRPr="007B4A1C">
              <w:rPr>
                <w:b/>
                <w:lang w:val="tt-RU"/>
              </w:rPr>
              <w:t>Уроки бабушки Бану.</w:t>
            </w:r>
          </w:p>
          <w:p w:rsidR="00E230FC" w:rsidRPr="006A75F1" w:rsidRDefault="00E230FC" w:rsidP="007B4A1C">
            <w:pPr>
              <w:spacing w:after="0" w:line="240" w:lineRule="auto"/>
              <w:rPr>
                <w:rFonts w:ascii="Times New Roman" w:hAnsi="Times New Roman"/>
                <w:lang w:val="tt-RU" w:eastAsia="ru-RU"/>
              </w:rPr>
            </w:pPr>
            <w:r w:rsidRPr="006A75F1">
              <w:rPr>
                <w:rFonts w:ascii="Times New Roman" w:hAnsi="Times New Roman"/>
                <w:lang w:val="tt-RU" w:eastAsia="ru-RU"/>
              </w:rPr>
              <w:t>Бану әби сабагы.</w:t>
            </w:r>
          </w:p>
        </w:tc>
        <w:tc>
          <w:tcPr>
            <w:tcW w:w="846" w:type="dxa"/>
          </w:tcPr>
          <w:p w:rsidR="00E230FC" w:rsidRPr="006A75F1" w:rsidRDefault="00E230FC" w:rsidP="00CE32C0">
            <w:pPr>
              <w:spacing w:after="0" w:line="240" w:lineRule="auto"/>
              <w:jc w:val="center"/>
              <w:rPr>
                <w:rFonts w:ascii="Times New Roman" w:hAnsi="Times New Roman"/>
                <w:lang w:val="tt-RU" w:eastAsia="ru-RU"/>
              </w:rPr>
            </w:pPr>
            <w:r w:rsidRPr="006A75F1">
              <w:rPr>
                <w:rFonts w:ascii="Times New Roman" w:hAnsi="Times New Roman"/>
                <w:lang w:val="tt-RU" w:eastAsia="ru-RU"/>
              </w:rPr>
              <w:t>1</w:t>
            </w:r>
          </w:p>
        </w:tc>
        <w:tc>
          <w:tcPr>
            <w:tcW w:w="989" w:type="dxa"/>
            <w:gridSpan w:val="2"/>
          </w:tcPr>
          <w:p w:rsidR="00E230FC" w:rsidRPr="006A75F1" w:rsidRDefault="00E230FC" w:rsidP="00CE32C0">
            <w:pPr>
              <w:spacing w:after="0" w:line="240" w:lineRule="auto"/>
              <w:jc w:val="center"/>
              <w:rPr>
                <w:rFonts w:ascii="Times New Roman" w:hAnsi="Times New Roman"/>
                <w:lang w:val="tt-RU" w:eastAsia="ru-RU"/>
              </w:rPr>
            </w:pPr>
            <w:r>
              <w:rPr>
                <w:rFonts w:ascii="Times New Roman" w:hAnsi="Times New Roman"/>
                <w:lang w:val="tt-RU" w:eastAsia="ru-RU"/>
              </w:rPr>
              <w:t>18.03.</w:t>
            </w:r>
          </w:p>
        </w:tc>
        <w:tc>
          <w:tcPr>
            <w:tcW w:w="987" w:type="dxa"/>
            <w:gridSpan w:val="2"/>
          </w:tcPr>
          <w:p w:rsidR="00E230FC" w:rsidRPr="006A75F1" w:rsidRDefault="00E230FC" w:rsidP="00CE32C0">
            <w:pPr>
              <w:spacing w:after="0" w:line="240" w:lineRule="auto"/>
              <w:rPr>
                <w:rFonts w:ascii="Times New Roman" w:hAnsi="Times New Roman"/>
                <w:lang w:val="tt-RU" w:eastAsia="ru-RU"/>
              </w:rPr>
            </w:pPr>
          </w:p>
        </w:tc>
        <w:tc>
          <w:tcPr>
            <w:tcW w:w="6203" w:type="dxa"/>
            <w:gridSpan w:val="2"/>
          </w:tcPr>
          <w:p w:rsidR="00E230FC" w:rsidRPr="006A75F1" w:rsidRDefault="00E230FC" w:rsidP="00CE32C0">
            <w:pPr>
              <w:spacing w:after="0" w:line="240" w:lineRule="auto"/>
              <w:rPr>
                <w:rFonts w:ascii="Times New Roman" w:hAnsi="Times New Roman"/>
                <w:lang w:val="tt-RU" w:eastAsia="ru-RU"/>
              </w:rPr>
            </w:pPr>
            <w:r w:rsidRPr="006A75F1">
              <w:rPr>
                <w:rFonts w:ascii="Times New Roman" w:hAnsi="Times New Roman"/>
                <w:lang w:val="tt-RU" w:eastAsia="ru-RU"/>
              </w:rPr>
              <w:t>Туган телнең зур, бай мирас булуы; татар әдәбиятын, татар халкын берләштереп торучы нигез булуы.</w:t>
            </w:r>
          </w:p>
          <w:p w:rsidR="00E230FC" w:rsidRPr="006A75F1" w:rsidRDefault="00E230FC" w:rsidP="00CE32C0">
            <w:pPr>
              <w:spacing w:after="0" w:line="240" w:lineRule="auto"/>
              <w:rPr>
                <w:rFonts w:ascii="Times New Roman" w:hAnsi="Times New Roman"/>
                <w:lang w:val="tt-RU" w:eastAsia="ru-RU"/>
              </w:rPr>
            </w:pPr>
            <w:r w:rsidRPr="006A75F1">
              <w:rPr>
                <w:rFonts w:ascii="Times New Roman" w:hAnsi="Times New Roman"/>
                <w:lang w:val="tt-RU" w:eastAsia="ru-RU"/>
              </w:rPr>
              <w:t>Язучы Кояш Тимбикова әсәрләре белән танышу</w:t>
            </w:r>
          </w:p>
          <w:p w:rsidR="00E230FC" w:rsidRPr="006A75F1" w:rsidRDefault="00E230FC" w:rsidP="00CE32C0">
            <w:pPr>
              <w:spacing w:after="0" w:line="240" w:lineRule="auto"/>
              <w:rPr>
                <w:rFonts w:ascii="Times New Roman" w:hAnsi="Times New Roman"/>
                <w:lang w:val="tt-RU" w:eastAsia="ru-RU"/>
              </w:rPr>
            </w:pPr>
          </w:p>
        </w:tc>
      </w:tr>
      <w:tr w:rsidR="007B4A1C" w:rsidRPr="004C0ADA" w:rsidTr="0015279C">
        <w:trPr>
          <w:trHeight w:val="563"/>
        </w:trPr>
        <w:tc>
          <w:tcPr>
            <w:tcW w:w="834" w:type="dxa"/>
          </w:tcPr>
          <w:p w:rsidR="007B4A1C" w:rsidRDefault="007B4A1C" w:rsidP="00CE32C0">
            <w:pPr>
              <w:spacing w:after="0" w:line="240" w:lineRule="auto"/>
              <w:rPr>
                <w:rFonts w:ascii="Times New Roman" w:hAnsi="Times New Roman"/>
                <w:lang w:val="tt-RU" w:eastAsia="ru-RU"/>
              </w:rPr>
            </w:pPr>
            <w:r>
              <w:rPr>
                <w:rFonts w:ascii="Times New Roman" w:hAnsi="Times New Roman"/>
                <w:lang w:val="tt-RU" w:eastAsia="ru-RU"/>
              </w:rPr>
              <w:t>51</w:t>
            </w:r>
          </w:p>
        </w:tc>
        <w:tc>
          <w:tcPr>
            <w:tcW w:w="4806" w:type="dxa"/>
          </w:tcPr>
          <w:p w:rsidR="007B4A1C" w:rsidRDefault="007B4A1C" w:rsidP="007B4A1C">
            <w:pPr>
              <w:spacing w:after="0" w:line="240" w:lineRule="auto"/>
              <w:rPr>
                <w:b/>
                <w:lang w:val="tt-RU"/>
              </w:rPr>
            </w:pPr>
            <w:r w:rsidRPr="00250F2D">
              <w:rPr>
                <w:b/>
              </w:rPr>
              <w:t>Кулинарная мудрость.</w:t>
            </w:r>
          </w:p>
          <w:p w:rsidR="007B4A1C" w:rsidRPr="007B4A1C" w:rsidRDefault="007B4A1C" w:rsidP="007B4A1C">
            <w:pPr>
              <w:spacing w:after="0" w:line="240" w:lineRule="auto"/>
              <w:rPr>
                <w:lang w:val="tt-RU"/>
              </w:rPr>
            </w:pPr>
            <w:r w:rsidRPr="007B4A1C">
              <w:rPr>
                <w:lang w:val="tt-RU"/>
              </w:rPr>
              <w:t>Аш пешерү хикмәтләре</w:t>
            </w:r>
          </w:p>
        </w:tc>
        <w:tc>
          <w:tcPr>
            <w:tcW w:w="846" w:type="dxa"/>
          </w:tcPr>
          <w:p w:rsidR="007B4A1C" w:rsidRPr="006A75F1" w:rsidRDefault="007B4A1C" w:rsidP="00CE32C0">
            <w:pPr>
              <w:spacing w:after="0" w:line="240" w:lineRule="auto"/>
              <w:jc w:val="center"/>
              <w:rPr>
                <w:rFonts w:ascii="Times New Roman" w:hAnsi="Times New Roman"/>
                <w:lang w:val="tt-RU" w:eastAsia="ru-RU"/>
              </w:rPr>
            </w:pPr>
            <w:r>
              <w:rPr>
                <w:rFonts w:ascii="Times New Roman" w:hAnsi="Times New Roman"/>
                <w:lang w:val="tt-RU" w:eastAsia="ru-RU"/>
              </w:rPr>
              <w:t>1</w:t>
            </w:r>
          </w:p>
        </w:tc>
        <w:tc>
          <w:tcPr>
            <w:tcW w:w="989" w:type="dxa"/>
            <w:gridSpan w:val="2"/>
          </w:tcPr>
          <w:p w:rsidR="007B4A1C" w:rsidRPr="00DC1EF9" w:rsidRDefault="00DC1EF9" w:rsidP="00CE32C0">
            <w:pPr>
              <w:spacing w:after="0" w:line="240" w:lineRule="auto"/>
              <w:jc w:val="center"/>
              <w:rPr>
                <w:rFonts w:ascii="Times New Roman" w:hAnsi="Times New Roman"/>
                <w:color w:val="FF0000"/>
                <w:lang w:val="tt-RU" w:eastAsia="ru-RU"/>
              </w:rPr>
            </w:pPr>
            <w:r w:rsidRPr="00DC1EF9">
              <w:rPr>
                <w:rFonts w:ascii="Times New Roman" w:hAnsi="Times New Roman"/>
                <w:color w:val="FF0000"/>
                <w:lang w:val="tt-RU" w:eastAsia="ru-RU"/>
              </w:rPr>
              <w:t>19.03</w:t>
            </w:r>
          </w:p>
        </w:tc>
        <w:tc>
          <w:tcPr>
            <w:tcW w:w="987" w:type="dxa"/>
            <w:gridSpan w:val="2"/>
          </w:tcPr>
          <w:p w:rsidR="007B4A1C" w:rsidRPr="006A75F1" w:rsidRDefault="007B4A1C" w:rsidP="00CE32C0">
            <w:pPr>
              <w:spacing w:after="0" w:line="240" w:lineRule="auto"/>
              <w:rPr>
                <w:rFonts w:ascii="Times New Roman" w:hAnsi="Times New Roman"/>
                <w:lang w:val="tt-RU" w:eastAsia="ru-RU"/>
              </w:rPr>
            </w:pPr>
          </w:p>
        </w:tc>
        <w:tc>
          <w:tcPr>
            <w:tcW w:w="6203" w:type="dxa"/>
            <w:gridSpan w:val="2"/>
          </w:tcPr>
          <w:p w:rsidR="007B4A1C" w:rsidRPr="006A75F1" w:rsidRDefault="007B4A1C" w:rsidP="00CE32C0">
            <w:pPr>
              <w:spacing w:after="0" w:line="240" w:lineRule="auto"/>
              <w:rPr>
                <w:rFonts w:ascii="Times New Roman" w:hAnsi="Times New Roman"/>
                <w:lang w:val="tt-RU" w:eastAsia="ru-RU"/>
              </w:rPr>
            </w:pPr>
            <w:proofErr w:type="spellStart"/>
            <w:r w:rsidRPr="00250F2D">
              <w:t>К.Тимбикова</w:t>
            </w:r>
            <w:proofErr w:type="spellEnd"/>
            <w:r w:rsidRPr="00250F2D">
              <w:t xml:space="preserve">. « Уроки Бабушки </w:t>
            </w:r>
            <w:proofErr w:type="spellStart"/>
            <w:r w:rsidRPr="00250F2D">
              <w:t>Бану</w:t>
            </w:r>
            <w:proofErr w:type="spellEnd"/>
            <w:r w:rsidRPr="00250F2D">
              <w:t>». Р.Рахман. «Кисель».</w:t>
            </w:r>
          </w:p>
        </w:tc>
      </w:tr>
      <w:tr w:rsidR="007B4A1C" w:rsidRPr="004C0ADA" w:rsidTr="0015279C">
        <w:trPr>
          <w:trHeight w:val="699"/>
        </w:trPr>
        <w:tc>
          <w:tcPr>
            <w:tcW w:w="834" w:type="dxa"/>
          </w:tcPr>
          <w:p w:rsidR="007B4A1C" w:rsidRDefault="007B4A1C" w:rsidP="00CE32C0">
            <w:pPr>
              <w:spacing w:after="0" w:line="240" w:lineRule="auto"/>
              <w:rPr>
                <w:rFonts w:ascii="Times New Roman" w:hAnsi="Times New Roman"/>
                <w:lang w:val="tt-RU" w:eastAsia="ru-RU"/>
              </w:rPr>
            </w:pPr>
            <w:r>
              <w:rPr>
                <w:rFonts w:ascii="Times New Roman" w:hAnsi="Times New Roman"/>
                <w:lang w:val="tt-RU" w:eastAsia="ru-RU"/>
              </w:rPr>
              <w:t>52</w:t>
            </w:r>
          </w:p>
        </w:tc>
        <w:tc>
          <w:tcPr>
            <w:tcW w:w="4806" w:type="dxa"/>
          </w:tcPr>
          <w:p w:rsidR="007B4A1C" w:rsidRPr="007B4A1C" w:rsidRDefault="007B4A1C" w:rsidP="007B4A1C">
            <w:pPr>
              <w:spacing w:after="0" w:line="240" w:lineRule="auto"/>
              <w:rPr>
                <w:b/>
                <w:lang w:val="tt-RU"/>
              </w:rPr>
            </w:pPr>
            <w:r w:rsidRPr="007B4A1C">
              <w:rPr>
                <w:b/>
                <w:lang w:val="tt-RU"/>
              </w:rPr>
              <w:t>Татарская народная еда.</w:t>
            </w:r>
            <w:r w:rsidRPr="006A75F1">
              <w:rPr>
                <w:rFonts w:ascii="Times New Roman" w:hAnsi="Times New Roman"/>
                <w:lang w:val="tt-RU" w:eastAsia="ru-RU"/>
              </w:rPr>
              <w:t>Татар халык ашлары.</w:t>
            </w:r>
          </w:p>
        </w:tc>
        <w:tc>
          <w:tcPr>
            <w:tcW w:w="846" w:type="dxa"/>
          </w:tcPr>
          <w:p w:rsidR="007B4A1C" w:rsidRPr="006A75F1" w:rsidRDefault="007B4A1C" w:rsidP="00CE32C0">
            <w:pPr>
              <w:spacing w:after="0" w:line="240" w:lineRule="auto"/>
              <w:jc w:val="center"/>
              <w:rPr>
                <w:rFonts w:ascii="Times New Roman" w:hAnsi="Times New Roman"/>
                <w:lang w:val="tt-RU" w:eastAsia="ru-RU"/>
              </w:rPr>
            </w:pPr>
          </w:p>
        </w:tc>
        <w:tc>
          <w:tcPr>
            <w:tcW w:w="989" w:type="dxa"/>
            <w:gridSpan w:val="2"/>
          </w:tcPr>
          <w:p w:rsidR="007B4A1C" w:rsidRDefault="007B4A1C" w:rsidP="00CE32C0">
            <w:pPr>
              <w:spacing w:after="0" w:line="240" w:lineRule="auto"/>
              <w:jc w:val="center"/>
              <w:rPr>
                <w:rFonts w:ascii="Times New Roman" w:hAnsi="Times New Roman"/>
                <w:lang w:val="tt-RU" w:eastAsia="ru-RU"/>
              </w:rPr>
            </w:pPr>
          </w:p>
        </w:tc>
        <w:tc>
          <w:tcPr>
            <w:tcW w:w="987" w:type="dxa"/>
            <w:gridSpan w:val="2"/>
          </w:tcPr>
          <w:p w:rsidR="007B4A1C" w:rsidRPr="006A75F1" w:rsidRDefault="007B4A1C" w:rsidP="00CE32C0">
            <w:pPr>
              <w:spacing w:after="0" w:line="240" w:lineRule="auto"/>
              <w:rPr>
                <w:rFonts w:ascii="Times New Roman" w:hAnsi="Times New Roman"/>
                <w:lang w:val="tt-RU" w:eastAsia="ru-RU"/>
              </w:rPr>
            </w:pPr>
          </w:p>
        </w:tc>
        <w:tc>
          <w:tcPr>
            <w:tcW w:w="6203" w:type="dxa"/>
            <w:gridSpan w:val="2"/>
          </w:tcPr>
          <w:p w:rsidR="007B4A1C" w:rsidRPr="006A75F1" w:rsidRDefault="007B4A1C" w:rsidP="00CE32C0">
            <w:pPr>
              <w:spacing w:after="0" w:line="240" w:lineRule="auto"/>
              <w:rPr>
                <w:rFonts w:ascii="Times New Roman" w:hAnsi="Times New Roman"/>
                <w:lang w:val="tt-RU" w:eastAsia="ru-RU"/>
              </w:rPr>
            </w:pPr>
            <w:proofErr w:type="spellStart"/>
            <w:r w:rsidRPr="00250F2D">
              <w:t>Э.Шарифуллина</w:t>
            </w:r>
            <w:proofErr w:type="spellEnd"/>
            <w:r w:rsidRPr="00250F2D">
              <w:t xml:space="preserve">. «Красота жизни», </w:t>
            </w:r>
            <w:proofErr w:type="spellStart"/>
            <w:r w:rsidRPr="00250F2D">
              <w:t>В.Кочунов</w:t>
            </w:r>
            <w:proofErr w:type="spellEnd"/>
            <w:r w:rsidRPr="00250F2D">
              <w:t>. «Праздничный натюрморт». Ф.Тарханова. «</w:t>
            </w:r>
            <w:proofErr w:type="gramStart"/>
            <w:r w:rsidRPr="00250F2D">
              <w:t>Захотелось</w:t>
            </w:r>
            <w:proofErr w:type="gramEnd"/>
            <w:r w:rsidRPr="00250F2D">
              <w:t xml:space="preserve"> есть пельмени».</w:t>
            </w:r>
          </w:p>
        </w:tc>
      </w:tr>
      <w:tr w:rsidR="0015279C" w:rsidRPr="003E305A" w:rsidTr="0015279C">
        <w:trPr>
          <w:trHeight w:val="699"/>
        </w:trPr>
        <w:tc>
          <w:tcPr>
            <w:tcW w:w="834" w:type="dxa"/>
          </w:tcPr>
          <w:p w:rsidR="0015279C" w:rsidRDefault="0015279C" w:rsidP="00CE32C0">
            <w:pPr>
              <w:spacing w:after="0" w:line="240" w:lineRule="auto"/>
              <w:rPr>
                <w:rFonts w:ascii="Times New Roman" w:hAnsi="Times New Roman"/>
                <w:lang w:val="tt-RU" w:eastAsia="ru-RU"/>
              </w:rPr>
            </w:pPr>
            <w:r>
              <w:rPr>
                <w:rFonts w:ascii="Times New Roman" w:hAnsi="Times New Roman"/>
                <w:lang w:val="tt-RU" w:eastAsia="ru-RU"/>
              </w:rPr>
              <w:lastRenderedPageBreak/>
              <w:t>53</w:t>
            </w:r>
          </w:p>
        </w:tc>
        <w:tc>
          <w:tcPr>
            <w:tcW w:w="4806" w:type="dxa"/>
          </w:tcPr>
          <w:p w:rsidR="0015279C" w:rsidRDefault="0015279C" w:rsidP="0015279C">
            <w:pPr>
              <w:spacing w:after="0" w:line="240" w:lineRule="auto"/>
              <w:rPr>
                <w:rFonts w:ascii="Times New Roman" w:hAnsi="Times New Roman"/>
                <w:lang w:val="tt-RU" w:eastAsia="ru-RU"/>
              </w:rPr>
            </w:pPr>
            <w:r w:rsidRPr="00250F2D">
              <w:rPr>
                <w:b/>
              </w:rPr>
              <w:t>Детский мир.</w:t>
            </w:r>
            <w:r w:rsidRPr="006A75F1">
              <w:rPr>
                <w:rFonts w:ascii="Times New Roman" w:hAnsi="Times New Roman"/>
                <w:lang w:val="tt-RU" w:eastAsia="ru-RU"/>
              </w:rPr>
              <w:t>Балалар дөн</w:t>
            </w:r>
            <w:r w:rsidRPr="006A75F1">
              <w:rPr>
                <w:rFonts w:ascii="Times New Roman" w:hAnsi="Times New Roman"/>
                <w:lang w:eastAsia="ru-RU"/>
              </w:rPr>
              <w:t>ь</w:t>
            </w:r>
            <w:r w:rsidRPr="006A75F1">
              <w:rPr>
                <w:rFonts w:ascii="Times New Roman" w:hAnsi="Times New Roman"/>
                <w:lang w:val="tt-RU" w:eastAsia="ru-RU"/>
              </w:rPr>
              <w:t>ясы.</w:t>
            </w:r>
          </w:p>
          <w:p w:rsidR="0015279C" w:rsidRPr="007B4A1C" w:rsidRDefault="0015279C" w:rsidP="007B4A1C">
            <w:pPr>
              <w:spacing w:after="0" w:line="240" w:lineRule="auto"/>
              <w:rPr>
                <w:b/>
                <w:lang w:val="tt-RU"/>
              </w:rPr>
            </w:pPr>
          </w:p>
        </w:tc>
        <w:tc>
          <w:tcPr>
            <w:tcW w:w="846" w:type="dxa"/>
          </w:tcPr>
          <w:p w:rsidR="0015279C" w:rsidRPr="006A75F1" w:rsidRDefault="0015279C" w:rsidP="00CE32C0">
            <w:pPr>
              <w:spacing w:after="0" w:line="240" w:lineRule="auto"/>
              <w:jc w:val="center"/>
              <w:rPr>
                <w:rFonts w:ascii="Times New Roman" w:hAnsi="Times New Roman"/>
                <w:lang w:val="tt-RU" w:eastAsia="ru-RU"/>
              </w:rPr>
            </w:pPr>
          </w:p>
        </w:tc>
        <w:tc>
          <w:tcPr>
            <w:tcW w:w="989" w:type="dxa"/>
            <w:gridSpan w:val="2"/>
          </w:tcPr>
          <w:p w:rsidR="0015279C" w:rsidRDefault="0015279C" w:rsidP="00CE32C0">
            <w:pPr>
              <w:spacing w:after="0" w:line="240" w:lineRule="auto"/>
              <w:jc w:val="center"/>
              <w:rPr>
                <w:rFonts w:ascii="Times New Roman" w:hAnsi="Times New Roman"/>
                <w:lang w:val="tt-RU" w:eastAsia="ru-RU"/>
              </w:rPr>
            </w:pPr>
          </w:p>
        </w:tc>
        <w:tc>
          <w:tcPr>
            <w:tcW w:w="987" w:type="dxa"/>
            <w:gridSpan w:val="2"/>
          </w:tcPr>
          <w:p w:rsidR="0015279C" w:rsidRPr="006A75F1" w:rsidRDefault="0015279C" w:rsidP="00CE32C0">
            <w:pPr>
              <w:spacing w:after="0" w:line="240" w:lineRule="auto"/>
              <w:rPr>
                <w:rFonts w:ascii="Times New Roman" w:hAnsi="Times New Roman"/>
                <w:lang w:val="tt-RU" w:eastAsia="ru-RU"/>
              </w:rPr>
            </w:pPr>
          </w:p>
        </w:tc>
        <w:tc>
          <w:tcPr>
            <w:tcW w:w="6203" w:type="dxa"/>
            <w:gridSpan w:val="2"/>
          </w:tcPr>
          <w:p w:rsidR="0015279C" w:rsidRPr="0015279C" w:rsidRDefault="0015279C" w:rsidP="0015279C">
            <w:pPr>
              <w:spacing w:after="0" w:line="240" w:lineRule="auto"/>
              <w:rPr>
                <w:rFonts w:ascii="Times New Roman" w:hAnsi="Times New Roman"/>
                <w:color w:val="000000"/>
                <w:lang w:val="tt-RU" w:eastAsia="ru-RU"/>
              </w:rPr>
            </w:pPr>
            <w:r w:rsidRPr="006A75F1">
              <w:rPr>
                <w:rFonts w:ascii="Times New Roman" w:hAnsi="Times New Roman"/>
                <w:lang w:val="tt-RU" w:eastAsia="ru-RU"/>
              </w:rPr>
              <w:t>Г.Гыйльманов, Д.Гайнетдинова, Л.Гыймадиева әсәрләрендә балалар тормышының  чагылышы белән таныштыру, авторларның ни әйтергә теләвен ачыклау</w:t>
            </w:r>
            <w:r>
              <w:rPr>
                <w:rFonts w:ascii="Times New Roman" w:hAnsi="Times New Roman"/>
                <w:color w:val="000000"/>
                <w:lang w:val="tt-RU" w:eastAsia="ru-RU"/>
              </w:rPr>
              <w:t xml:space="preserve">Д. Гайнетдинова “Батыр Хәбир” </w:t>
            </w:r>
            <w:r w:rsidRPr="006A75F1">
              <w:rPr>
                <w:rFonts w:ascii="Times New Roman" w:hAnsi="Times New Roman"/>
                <w:lang w:val="tt-RU" w:eastAsia="ru-RU"/>
              </w:rPr>
              <w:t>Л.Гыймадиева “Кара урман, караңгы төн”</w:t>
            </w:r>
          </w:p>
        </w:tc>
      </w:tr>
      <w:tr w:rsidR="007B4A1C" w:rsidRPr="00A03442" w:rsidTr="0015279C">
        <w:trPr>
          <w:trHeight w:val="700"/>
        </w:trPr>
        <w:tc>
          <w:tcPr>
            <w:tcW w:w="834" w:type="dxa"/>
          </w:tcPr>
          <w:p w:rsidR="007B4A1C" w:rsidRPr="006A75F1" w:rsidRDefault="0015279C" w:rsidP="00DC1EF9">
            <w:pPr>
              <w:spacing w:after="0" w:line="240" w:lineRule="auto"/>
              <w:rPr>
                <w:rFonts w:ascii="Times New Roman" w:hAnsi="Times New Roman"/>
                <w:lang w:val="tt-RU" w:eastAsia="ru-RU"/>
              </w:rPr>
            </w:pPr>
            <w:r>
              <w:rPr>
                <w:rFonts w:ascii="Times New Roman" w:hAnsi="Times New Roman"/>
                <w:lang w:val="tt-RU" w:eastAsia="ru-RU"/>
              </w:rPr>
              <w:t>54</w:t>
            </w:r>
          </w:p>
        </w:tc>
        <w:tc>
          <w:tcPr>
            <w:tcW w:w="4806" w:type="dxa"/>
          </w:tcPr>
          <w:p w:rsidR="007B4A1C" w:rsidRPr="006A75F1" w:rsidRDefault="0015279C" w:rsidP="00CE32C0">
            <w:pPr>
              <w:spacing w:after="0" w:line="240" w:lineRule="auto"/>
              <w:rPr>
                <w:rFonts w:ascii="Times New Roman" w:hAnsi="Times New Roman"/>
                <w:lang w:val="tt-RU" w:eastAsia="ru-RU"/>
              </w:rPr>
            </w:pPr>
            <w:r w:rsidRPr="00250F2D">
              <w:rPr>
                <w:b/>
              </w:rPr>
              <w:t>Шапка - маленький щенок.</w:t>
            </w:r>
            <w:r w:rsidR="007B4A1C" w:rsidRPr="006A75F1">
              <w:rPr>
                <w:rFonts w:ascii="Times New Roman" w:hAnsi="Times New Roman"/>
                <w:lang w:val="tt-RU" w:eastAsia="ru-RU"/>
              </w:rPr>
              <w:t>Бүрек-нәни көчек.</w:t>
            </w:r>
          </w:p>
          <w:p w:rsidR="007B4A1C" w:rsidRPr="006A75F1" w:rsidRDefault="007B4A1C" w:rsidP="001D2985">
            <w:pPr>
              <w:spacing w:after="0" w:line="240" w:lineRule="auto"/>
              <w:rPr>
                <w:rFonts w:ascii="Times New Roman" w:hAnsi="Times New Roman"/>
                <w:lang w:val="tt-RU" w:eastAsia="ru-RU"/>
              </w:rPr>
            </w:pPr>
            <w:r w:rsidRPr="006A75F1">
              <w:rPr>
                <w:rFonts w:ascii="Times New Roman" w:hAnsi="Times New Roman"/>
                <w:color w:val="000000"/>
                <w:lang w:val="tt-RU" w:eastAsia="ru-RU"/>
              </w:rPr>
              <w:t>Әкият-драма</w:t>
            </w:r>
          </w:p>
        </w:tc>
        <w:tc>
          <w:tcPr>
            <w:tcW w:w="881" w:type="dxa"/>
            <w:gridSpan w:val="2"/>
          </w:tcPr>
          <w:p w:rsidR="007B4A1C" w:rsidRPr="006A75F1" w:rsidRDefault="007B4A1C" w:rsidP="00CE32C0">
            <w:pPr>
              <w:spacing w:after="0" w:line="240" w:lineRule="auto"/>
              <w:jc w:val="center"/>
              <w:rPr>
                <w:rFonts w:ascii="Times New Roman" w:hAnsi="Times New Roman"/>
                <w:lang w:val="tt-RU" w:eastAsia="ru-RU"/>
              </w:rPr>
            </w:pPr>
            <w:r w:rsidRPr="006A75F1">
              <w:rPr>
                <w:rFonts w:ascii="Times New Roman" w:hAnsi="Times New Roman"/>
                <w:lang w:val="tt-RU" w:eastAsia="ru-RU"/>
              </w:rPr>
              <w:t>1</w:t>
            </w:r>
          </w:p>
        </w:tc>
        <w:tc>
          <w:tcPr>
            <w:tcW w:w="993" w:type="dxa"/>
            <w:gridSpan w:val="2"/>
          </w:tcPr>
          <w:p w:rsidR="007B4A1C" w:rsidRPr="00142EE5" w:rsidRDefault="007B4A1C" w:rsidP="00142EE5">
            <w:pPr>
              <w:spacing w:after="0" w:line="240" w:lineRule="auto"/>
              <w:jc w:val="center"/>
              <w:rPr>
                <w:rFonts w:ascii="Times New Roman" w:hAnsi="Times New Roman"/>
                <w:color w:val="FF0000"/>
                <w:lang w:val="tt-RU" w:eastAsia="ru-RU"/>
              </w:rPr>
            </w:pPr>
            <w:r w:rsidRPr="00142EE5">
              <w:rPr>
                <w:rFonts w:ascii="Times New Roman" w:hAnsi="Times New Roman"/>
                <w:color w:val="FF0000"/>
                <w:lang w:val="tt-RU" w:eastAsia="ru-RU"/>
              </w:rPr>
              <w:t>0</w:t>
            </w:r>
            <w:r w:rsidR="00142EE5" w:rsidRPr="00142EE5">
              <w:rPr>
                <w:rFonts w:ascii="Times New Roman" w:hAnsi="Times New Roman"/>
                <w:color w:val="FF0000"/>
                <w:lang w:val="tt-RU" w:eastAsia="ru-RU"/>
              </w:rPr>
              <w:t>9</w:t>
            </w:r>
            <w:r w:rsidRPr="00142EE5">
              <w:rPr>
                <w:rFonts w:ascii="Times New Roman" w:hAnsi="Times New Roman"/>
                <w:color w:val="FF0000"/>
                <w:lang w:val="tt-RU" w:eastAsia="ru-RU"/>
              </w:rPr>
              <w:t>.04.</w:t>
            </w:r>
          </w:p>
        </w:tc>
        <w:tc>
          <w:tcPr>
            <w:tcW w:w="992" w:type="dxa"/>
            <w:gridSpan w:val="2"/>
          </w:tcPr>
          <w:p w:rsidR="007B4A1C" w:rsidRPr="006A75F1" w:rsidRDefault="007B4A1C" w:rsidP="00CE32C0">
            <w:pPr>
              <w:spacing w:after="0" w:line="240" w:lineRule="auto"/>
              <w:rPr>
                <w:rFonts w:ascii="Times New Roman" w:hAnsi="Times New Roman"/>
                <w:lang w:val="tt-RU" w:eastAsia="ru-RU"/>
              </w:rPr>
            </w:pPr>
          </w:p>
        </w:tc>
        <w:tc>
          <w:tcPr>
            <w:tcW w:w="6159" w:type="dxa"/>
          </w:tcPr>
          <w:p w:rsidR="007B4A1C" w:rsidRPr="006A75F1" w:rsidRDefault="007B4A1C" w:rsidP="00CE32C0">
            <w:pPr>
              <w:rPr>
                <w:rFonts w:ascii="Times New Roman" w:hAnsi="Times New Roman"/>
                <w:lang w:val="tt-RU" w:eastAsia="ru-RU"/>
              </w:rPr>
            </w:pPr>
            <w:r w:rsidRPr="006A75F1">
              <w:rPr>
                <w:rFonts w:ascii="Times New Roman" w:hAnsi="Times New Roman"/>
                <w:lang w:val="tt-RU" w:eastAsia="ru-RU"/>
              </w:rPr>
              <w:t>Г.Гыйльмановның “Минем исемем бүрек” әсәре белән танышу дәвам итү</w:t>
            </w:r>
          </w:p>
        </w:tc>
      </w:tr>
      <w:tr w:rsidR="0015279C" w:rsidRPr="004C0ADA" w:rsidTr="0015279C">
        <w:trPr>
          <w:trHeight w:val="700"/>
        </w:trPr>
        <w:tc>
          <w:tcPr>
            <w:tcW w:w="834" w:type="dxa"/>
          </w:tcPr>
          <w:p w:rsidR="0015279C" w:rsidRDefault="0015279C" w:rsidP="00DC1EF9">
            <w:pPr>
              <w:spacing w:after="0" w:line="240" w:lineRule="auto"/>
              <w:rPr>
                <w:rFonts w:ascii="Times New Roman" w:hAnsi="Times New Roman"/>
                <w:lang w:val="tt-RU" w:eastAsia="ru-RU"/>
              </w:rPr>
            </w:pPr>
            <w:r>
              <w:rPr>
                <w:rFonts w:ascii="Times New Roman" w:hAnsi="Times New Roman"/>
                <w:lang w:val="tt-RU" w:eastAsia="ru-RU"/>
              </w:rPr>
              <w:t>55</w:t>
            </w:r>
          </w:p>
        </w:tc>
        <w:tc>
          <w:tcPr>
            <w:tcW w:w="4806" w:type="dxa"/>
          </w:tcPr>
          <w:p w:rsidR="0015279C" w:rsidRDefault="0015279C" w:rsidP="0015279C">
            <w:pPr>
              <w:spacing w:after="0" w:line="240" w:lineRule="auto"/>
              <w:rPr>
                <w:b/>
                <w:lang w:val="tt-RU"/>
              </w:rPr>
            </w:pPr>
            <w:r w:rsidRPr="00250F2D">
              <w:rPr>
                <w:b/>
              </w:rPr>
              <w:t>Шапка - надежный защитник.</w:t>
            </w:r>
          </w:p>
          <w:p w:rsidR="0015279C" w:rsidRPr="00250F2D" w:rsidRDefault="0015279C" w:rsidP="0015279C">
            <w:pPr>
              <w:spacing w:after="0" w:line="240" w:lineRule="auto"/>
              <w:rPr>
                <w:b/>
              </w:rPr>
            </w:pPr>
            <w:r w:rsidRPr="0015279C">
              <w:rPr>
                <w:lang w:val="tt-RU"/>
              </w:rPr>
              <w:t>Бүрек – ышанычлы сакчы.</w:t>
            </w:r>
          </w:p>
        </w:tc>
        <w:tc>
          <w:tcPr>
            <w:tcW w:w="881" w:type="dxa"/>
            <w:gridSpan w:val="2"/>
          </w:tcPr>
          <w:p w:rsidR="0015279C" w:rsidRPr="006A75F1" w:rsidRDefault="0015279C" w:rsidP="00CE32C0">
            <w:pPr>
              <w:spacing w:after="0" w:line="240" w:lineRule="auto"/>
              <w:jc w:val="center"/>
              <w:rPr>
                <w:rFonts w:ascii="Times New Roman" w:hAnsi="Times New Roman"/>
                <w:lang w:val="tt-RU" w:eastAsia="ru-RU"/>
              </w:rPr>
            </w:pPr>
            <w:r>
              <w:rPr>
                <w:rFonts w:ascii="Times New Roman" w:hAnsi="Times New Roman"/>
                <w:lang w:val="tt-RU" w:eastAsia="ru-RU"/>
              </w:rPr>
              <w:t>1</w:t>
            </w:r>
          </w:p>
        </w:tc>
        <w:tc>
          <w:tcPr>
            <w:tcW w:w="993" w:type="dxa"/>
            <w:gridSpan w:val="2"/>
          </w:tcPr>
          <w:p w:rsidR="0015279C" w:rsidRPr="008379D1" w:rsidRDefault="00E80FAA" w:rsidP="00CE32C0">
            <w:pPr>
              <w:spacing w:after="0" w:line="240" w:lineRule="auto"/>
              <w:jc w:val="center"/>
              <w:rPr>
                <w:rFonts w:ascii="Times New Roman" w:hAnsi="Times New Roman"/>
                <w:color w:val="FF0000"/>
                <w:lang w:val="tt-RU" w:eastAsia="ru-RU"/>
              </w:rPr>
            </w:pPr>
            <w:r w:rsidRPr="008379D1">
              <w:rPr>
                <w:rFonts w:ascii="Times New Roman" w:hAnsi="Times New Roman"/>
                <w:color w:val="FF0000"/>
                <w:lang w:val="tt-RU" w:eastAsia="ru-RU"/>
              </w:rPr>
              <w:t>14</w:t>
            </w:r>
            <w:r w:rsidR="0015279C" w:rsidRPr="008379D1">
              <w:rPr>
                <w:rFonts w:ascii="Times New Roman" w:hAnsi="Times New Roman"/>
                <w:color w:val="FF0000"/>
                <w:lang w:val="tt-RU" w:eastAsia="ru-RU"/>
              </w:rPr>
              <w:t>.04.</w:t>
            </w:r>
          </w:p>
        </w:tc>
        <w:tc>
          <w:tcPr>
            <w:tcW w:w="992" w:type="dxa"/>
            <w:gridSpan w:val="2"/>
          </w:tcPr>
          <w:p w:rsidR="0015279C" w:rsidRPr="006A75F1" w:rsidRDefault="0015279C" w:rsidP="00CE32C0">
            <w:pPr>
              <w:spacing w:after="0" w:line="240" w:lineRule="auto"/>
              <w:rPr>
                <w:rFonts w:ascii="Times New Roman" w:hAnsi="Times New Roman"/>
                <w:lang w:val="tt-RU" w:eastAsia="ru-RU"/>
              </w:rPr>
            </w:pPr>
          </w:p>
        </w:tc>
        <w:tc>
          <w:tcPr>
            <w:tcW w:w="6159" w:type="dxa"/>
          </w:tcPr>
          <w:p w:rsidR="0015279C" w:rsidRPr="006A75F1" w:rsidRDefault="0015279C" w:rsidP="0015279C">
            <w:pPr>
              <w:spacing w:after="0" w:line="240" w:lineRule="auto"/>
              <w:rPr>
                <w:rFonts w:ascii="Times New Roman" w:hAnsi="Times New Roman"/>
                <w:lang w:val="tt-RU" w:eastAsia="ru-RU"/>
              </w:rPr>
            </w:pPr>
            <w:r w:rsidRPr="006A75F1">
              <w:rPr>
                <w:rFonts w:ascii="Times New Roman" w:hAnsi="Times New Roman"/>
                <w:lang w:val="tt-RU" w:eastAsia="ru-RU"/>
              </w:rPr>
              <w:t xml:space="preserve">Укучыларның тема буенча </w:t>
            </w:r>
          </w:p>
          <w:p w:rsidR="0015279C" w:rsidRPr="006A75F1" w:rsidRDefault="0015279C" w:rsidP="0015279C">
            <w:pPr>
              <w:rPr>
                <w:rFonts w:ascii="Times New Roman" w:hAnsi="Times New Roman"/>
                <w:lang w:val="tt-RU" w:eastAsia="ru-RU"/>
              </w:rPr>
            </w:pPr>
            <w:r w:rsidRPr="006A75F1">
              <w:rPr>
                <w:rFonts w:ascii="Times New Roman" w:hAnsi="Times New Roman"/>
                <w:lang w:val="tt-RU" w:eastAsia="ru-RU"/>
              </w:rPr>
              <w:t>белем һәм күнекмәләрен системага салу</w:t>
            </w:r>
          </w:p>
        </w:tc>
      </w:tr>
      <w:tr w:rsidR="007B4A1C" w:rsidRPr="00A03442" w:rsidTr="0015279C">
        <w:trPr>
          <w:trHeight w:val="70"/>
        </w:trPr>
        <w:tc>
          <w:tcPr>
            <w:tcW w:w="834" w:type="dxa"/>
          </w:tcPr>
          <w:p w:rsidR="007B4A1C" w:rsidRPr="006A75F1" w:rsidRDefault="0015279C" w:rsidP="00CE32C0">
            <w:pPr>
              <w:spacing w:after="0" w:line="240" w:lineRule="auto"/>
              <w:rPr>
                <w:rFonts w:ascii="Times New Roman" w:hAnsi="Times New Roman"/>
                <w:lang w:val="tt-RU" w:eastAsia="ru-RU"/>
              </w:rPr>
            </w:pPr>
            <w:r>
              <w:rPr>
                <w:rFonts w:ascii="Times New Roman" w:hAnsi="Times New Roman"/>
                <w:lang w:val="tt-RU" w:eastAsia="ru-RU"/>
              </w:rPr>
              <w:t>56</w:t>
            </w:r>
          </w:p>
        </w:tc>
        <w:tc>
          <w:tcPr>
            <w:tcW w:w="4806" w:type="dxa"/>
          </w:tcPr>
          <w:p w:rsidR="0015279C" w:rsidRDefault="0015279C" w:rsidP="00CE32C0">
            <w:pPr>
              <w:shd w:val="clear" w:color="auto" w:fill="FFFFFF"/>
              <w:spacing w:before="100" w:beforeAutospacing="1" w:after="0" w:line="240" w:lineRule="auto"/>
              <w:rPr>
                <w:b/>
                <w:lang w:val="tt-RU"/>
              </w:rPr>
            </w:pPr>
            <w:r w:rsidRPr="00250F2D">
              <w:rPr>
                <w:b/>
              </w:rPr>
              <w:t>Внеклассное чтение. Заседание школьного клуба «Секретный ключ» с участием писателя.</w:t>
            </w:r>
          </w:p>
          <w:p w:rsidR="0015279C" w:rsidRPr="0015279C" w:rsidRDefault="0015279C" w:rsidP="00CE32C0">
            <w:pPr>
              <w:shd w:val="clear" w:color="auto" w:fill="FFFFFF"/>
              <w:spacing w:before="100" w:beforeAutospacing="1" w:after="0" w:line="240" w:lineRule="auto"/>
              <w:rPr>
                <w:rFonts w:ascii="Times New Roman" w:hAnsi="Times New Roman"/>
                <w:lang w:val="tt-RU" w:eastAsia="ru-RU"/>
              </w:rPr>
            </w:pPr>
            <w:r w:rsidRPr="0015279C">
              <w:rPr>
                <w:lang w:val="tt-RU"/>
              </w:rPr>
              <w:t>Язучы катнашында үткән “Серле ачкыч” мәктәп клубы утырышы.</w:t>
            </w:r>
          </w:p>
          <w:p w:rsidR="007B4A1C" w:rsidRPr="006A75F1" w:rsidRDefault="007B4A1C" w:rsidP="00CE32C0">
            <w:pPr>
              <w:shd w:val="clear" w:color="auto" w:fill="FFFFFF"/>
              <w:spacing w:before="100" w:beforeAutospacing="1" w:after="0" w:line="240" w:lineRule="auto"/>
              <w:rPr>
                <w:rFonts w:ascii="Times New Roman" w:hAnsi="Times New Roman"/>
                <w:color w:val="000000"/>
                <w:lang w:val="tt-RU" w:eastAsia="ru-RU"/>
              </w:rPr>
            </w:pPr>
          </w:p>
        </w:tc>
        <w:tc>
          <w:tcPr>
            <w:tcW w:w="881" w:type="dxa"/>
            <w:gridSpan w:val="2"/>
          </w:tcPr>
          <w:p w:rsidR="007B4A1C" w:rsidRPr="006A75F1" w:rsidRDefault="007B4A1C" w:rsidP="00CE32C0">
            <w:pPr>
              <w:spacing w:after="0" w:line="240" w:lineRule="auto"/>
              <w:jc w:val="center"/>
              <w:rPr>
                <w:rFonts w:ascii="Times New Roman" w:hAnsi="Times New Roman"/>
                <w:lang w:val="tt-RU" w:eastAsia="ru-RU"/>
              </w:rPr>
            </w:pPr>
            <w:r w:rsidRPr="006A75F1">
              <w:rPr>
                <w:rFonts w:ascii="Times New Roman" w:hAnsi="Times New Roman"/>
                <w:lang w:val="tt-RU" w:eastAsia="ru-RU"/>
              </w:rPr>
              <w:t>1</w:t>
            </w:r>
          </w:p>
          <w:p w:rsidR="007B4A1C" w:rsidRPr="006A75F1" w:rsidRDefault="007B4A1C" w:rsidP="00CE32C0">
            <w:pPr>
              <w:spacing w:after="0" w:line="240" w:lineRule="auto"/>
              <w:jc w:val="center"/>
              <w:rPr>
                <w:rFonts w:ascii="Times New Roman" w:hAnsi="Times New Roman"/>
                <w:lang w:val="tt-RU" w:eastAsia="ru-RU"/>
              </w:rPr>
            </w:pPr>
          </w:p>
        </w:tc>
        <w:tc>
          <w:tcPr>
            <w:tcW w:w="993" w:type="dxa"/>
            <w:gridSpan w:val="2"/>
          </w:tcPr>
          <w:p w:rsidR="007B4A1C" w:rsidRPr="008379D1" w:rsidRDefault="007B4A1C" w:rsidP="00E80FAA">
            <w:pPr>
              <w:spacing w:after="0" w:line="240" w:lineRule="auto"/>
              <w:jc w:val="center"/>
              <w:rPr>
                <w:rFonts w:ascii="Times New Roman" w:hAnsi="Times New Roman"/>
                <w:color w:val="FF0000"/>
                <w:lang w:val="tt-RU" w:eastAsia="ru-RU"/>
              </w:rPr>
            </w:pPr>
            <w:r w:rsidRPr="008379D1">
              <w:rPr>
                <w:rFonts w:ascii="Times New Roman" w:hAnsi="Times New Roman"/>
                <w:color w:val="FF0000"/>
                <w:lang w:val="tt-RU" w:eastAsia="ru-RU"/>
              </w:rPr>
              <w:t>1</w:t>
            </w:r>
            <w:r w:rsidR="00E80FAA" w:rsidRPr="008379D1">
              <w:rPr>
                <w:rFonts w:ascii="Times New Roman" w:hAnsi="Times New Roman"/>
                <w:color w:val="FF0000"/>
                <w:lang w:val="tt-RU" w:eastAsia="ru-RU"/>
              </w:rPr>
              <w:t>6</w:t>
            </w:r>
            <w:r w:rsidRPr="008379D1">
              <w:rPr>
                <w:rFonts w:ascii="Times New Roman" w:hAnsi="Times New Roman"/>
                <w:color w:val="FF0000"/>
                <w:lang w:val="tt-RU" w:eastAsia="ru-RU"/>
              </w:rPr>
              <w:t>.04.</w:t>
            </w:r>
          </w:p>
        </w:tc>
        <w:tc>
          <w:tcPr>
            <w:tcW w:w="992" w:type="dxa"/>
            <w:gridSpan w:val="2"/>
          </w:tcPr>
          <w:p w:rsidR="007B4A1C" w:rsidRPr="006A75F1" w:rsidRDefault="007B4A1C" w:rsidP="00CE32C0">
            <w:pPr>
              <w:spacing w:after="0" w:line="240" w:lineRule="auto"/>
              <w:rPr>
                <w:rFonts w:ascii="Times New Roman" w:hAnsi="Times New Roman"/>
                <w:lang w:val="tt-RU" w:eastAsia="ru-RU"/>
              </w:rPr>
            </w:pPr>
          </w:p>
        </w:tc>
        <w:tc>
          <w:tcPr>
            <w:tcW w:w="6159" w:type="dxa"/>
          </w:tcPr>
          <w:p w:rsidR="007B4A1C" w:rsidRPr="006A75F1" w:rsidRDefault="007B4A1C" w:rsidP="008379D1">
            <w:pPr>
              <w:shd w:val="clear" w:color="auto" w:fill="FFFFFF"/>
              <w:autoSpaceDE w:val="0"/>
              <w:autoSpaceDN w:val="0"/>
              <w:adjustRightInd w:val="0"/>
              <w:spacing w:after="0" w:line="240" w:lineRule="auto"/>
              <w:rPr>
                <w:rFonts w:ascii="Times New Roman" w:hAnsi="Times New Roman"/>
                <w:lang w:val="tt-RU" w:eastAsia="ru-RU"/>
              </w:rPr>
            </w:pPr>
            <w:r w:rsidRPr="006A75F1">
              <w:rPr>
                <w:rFonts w:ascii="Times New Roman" w:hAnsi="Times New Roman"/>
                <w:lang w:val="tt-RU" w:eastAsia="ru-RU"/>
              </w:rPr>
              <w:t>Уртак Ватан, Җир шары да барлык халыкларга бер генә, бердәнбер булу һәм халыклар уртак хыялла</w:t>
            </w:r>
            <w:r w:rsidR="0015279C">
              <w:rPr>
                <w:rFonts w:ascii="Times New Roman" w:hAnsi="Times New Roman"/>
                <w:lang w:val="tt-RU" w:eastAsia="ru-RU"/>
              </w:rPr>
              <w:t xml:space="preserve">р, теләкләр белән яши икәнлеге. </w:t>
            </w:r>
            <w:r w:rsidRPr="006A75F1">
              <w:rPr>
                <w:rFonts w:ascii="Times New Roman" w:hAnsi="Times New Roman"/>
                <w:lang w:val="tt-RU" w:eastAsia="ru-RU"/>
              </w:rPr>
              <w:t>Мәсәлән, халык әкиятләренең (татар, рус һ.б.) бер үк эчтәлекле булулары; Тукайның  Пушкин әсәрләрен яратып укуы, бүген дә төрле халыкларның әдәбияты һәм музыкасының уртак байл</w:t>
            </w:r>
            <w:r w:rsidR="008379D1">
              <w:rPr>
                <w:rFonts w:ascii="Times New Roman" w:hAnsi="Times New Roman"/>
                <w:lang w:val="tt-RU" w:eastAsia="ru-RU"/>
              </w:rPr>
              <w:t>ык булып саналуы.</w:t>
            </w:r>
          </w:p>
        </w:tc>
      </w:tr>
      <w:tr w:rsidR="007B4A1C" w:rsidRPr="00A03442" w:rsidTr="0015279C">
        <w:trPr>
          <w:trHeight w:val="809"/>
        </w:trPr>
        <w:tc>
          <w:tcPr>
            <w:tcW w:w="834" w:type="dxa"/>
          </w:tcPr>
          <w:p w:rsidR="007B4A1C" w:rsidRDefault="0015279C" w:rsidP="00CE32C0">
            <w:pPr>
              <w:spacing w:after="0" w:line="240" w:lineRule="auto"/>
              <w:rPr>
                <w:rFonts w:ascii="Times New Roman" w:hAnsi="Times New Roman"/>
                <w:lang w:val="tt-RU" w:eastAsia="ru-RU"/>
              </w:rPr>
            </w:pPr>
            <w:r>
              <w:rPr>
                <w:rFonts w:ascii="Times New Roman" w:hAnsi="Times New Roman"/>
                <w:lang w:val="tt-RU" w:eastAsia="ru-RU"/>
              </w:rPr>
              <w:t>57</w:t>
            </w:r>
          </w:p>
        </w:tc>
        <w:tc>
          <w:tcPr>
            <w:tcW w:w="4806" w:type="dxa"/>
          </w:tcPr>
          <w:p w:rsidR="0015279C" w:rsidRDefault="0015279C" w:rsidP="00CE32C0">
            <w:pPr>
              <w:spacing w:after="0" w:line="240" w:lineRule="auto"/>
              <w:rPr>
                <w:lang w:val="tt-RU"/>
              </w:rPr>
            </w:pPr>
            <w:r w:rsidRPr="00250F2D">
              <w:rPr>
                <w:b/>
              </w:rPr>
              <w:t>Трудности выращивания гусят.</w:t>
            </w:r>
          </w:p>
          <w:p w:rsidR="007B4A1C" w:rsidRPr="006A75F1" w:rsidRDefault="007B4A1C" w:rsidP="00CE32C0">
            <w:pPr>
              <w:spacing w:after="0" w:line="240" w:lineRule="auto"/>
              <w:rPr>
                <w:rFonts w:ascii="Times New Roman" w:hAnsi="Times New Roman"/>
                <w:lang w:val="tt-RU" w:eastAsia="ru-RU"/>
              </w:rPr>
            </w:pPr>
            <w:r>
              <w:rPr>
                <w:rFonts w:ascii="Times New Roman" w:hAnsi="Times New Roman"/>
                <w:lang w:val="tt-RU" w:eastAsia="ru-RU"/>
              </w:rPr>
              <w:t>Бәбкә үстерү кыенлыклары.</w:t>
            </w:r>
          </w:p>
        </w:tc>
        <w:tc>
          <w:tcPr>
            <w:tcW w:w="881" w:type="dxa"/>
            <w:gridSpan w:val="2"/>
          </w:tcPr>
          <w:p w:rsidR="007B4A1C" w:rsidRPr="006A75F1" w:rsidRDefault="007B4A1C" w:rsidP="00CE32C0">
            <w:pPr>
              <w:spacing w:after="0" w:line="240" w:lineRule="auto"/>
              <w:jc w:val="center"/>
              <w:rPr>
                <w:rFonts w:ascii="Times New Roman" w:hAnsi="Times New Roman"/>
                <w:lang w:val="tt-RU" w:eastAsia="ru-RU"/>
              </w:rPr>
            </w:pPr>
            <w:r>
              <w:rPr>
                <w:rFonts w:ascii="Times New Roman" w:hAnsi="Times New Roman"/>
                <w:lang w:val="tt-RU" w:eastAsia="ru-RU"/>
              </w:rPr>
              <w:t>1</w:t>
            </w:r>
          </w:p>
        </w:tc>
        <w:tc>
          <w:tcPr>
            <w:tcW w:w="993" w:type="dxa"/>
            <w:gridSpan w:val="2"/>
          </w:tcPr>
          <w:p w:rsidR="007B4A1C" w:rsidRPr="00A130A6" w:rsidRDefault="00AF65A1" w:rsidP="00CE32C0">
            <w:pPr>
              <w:spacing w:after="0" w:line="240" w:lineRule="auto"/>
              <w:jc w:val="center"/>
              <w:rPr>
                <w:rFonts w:ascii="Times New Roman" w:hAnsi="Times New Roman"/>
                <w:color w:val="FF0000"/>
                <w:lang w:val="tt-RU" w:eastAsia="ru-RU"/>
              </w:rPr>
            </w:pPr>
            <w:r w:rsidRPr="00A130A6">
              <w:rPr>
                <w:rFonts w:ascii="Times New Roman" w:hAnsi="Times New Roman"/>
                <w:color w:val="FF0000"/>
                <w:lang w:val="tt-RU" w:eastAsia="ru-RU"/>
              </w:rPr>
              <w:t>21</w:t>
            </w:r>
            <w:r w:rsidR="007B4A1C" w:rsidRPr="00A130A6">
              <w:rPr>
                <w:rFonts w:ascii="Times New Roman" w:hAnsi="Times New Roman"/>
                <w:color w:val="FF0000"/>
                <w:lang w:val="tt-RU" w:eastAsia="ru-RU"/>
              </w:rPr>
              <w:t>.04.</w:t>
            </w:r>
          </w:p>
        </w:tc>
        <w:tc>
          <w:tcPr>
            <w:tcW w:w="992" w:type="dxa"/>
            <w:gridSpan w:val="2"/>
          </w:tcPr>
          <w:p w:rsidR="007B4A1C" w:rsidRPr="006A75F1" w:rsidRDefault="007B4A1C" w:rsidP="00CE32C0">
            <w:pPr>
              <w:spacing w:after="0" w:line="240" w:lineRule="auto"/>
              <w:rPr>
                <w:rFonts w:ascii="Times New Roman" w:hAnsi="Times New Roman"/>
                <w:lang w:val="tt-RU" w:eastAsia="ru-RU"/>
              </w:rPr>
            </w:pPr>
          </w:p>
        </w:tc>
        <w:tc>
          <w:tcPr>
            <w:tcW w:w="6159" w:type="dxa"/>
          </w:tcPr>
          <w:p w:rsidR="007B4A1C" w:rsidRPr="006A75F1" w:rsidRDefault="007B4A1C" w:rsidP="00D30A76">
            <w:pPr>
              <w:spacing w:after="0" w:line="240" w:lineRule="auto"/>
              <w:rPr>
                <w:rFonts w:ascii="Times New Roman" w:hAnsi="Times New Roman"/>
                <w:lang w:val="tt-RU" w:eastAsia="ru-RU"/>
              </w:rPr>
            </w:pPr>
            <w:r>
              <w:rPr>
                <w:rFonts w:ascii="Times New Roman" w:hAnsi="Times New Roman"/>
                <w:lang w:val="tt-RU" w:eastAsia="ru-RU"/>
              </w:rPr>
              <w:t xml:space="preserve">Сәнгать әсәрләре ярдәмендә кызыклы </w:t>
            </w:r>
            <w:r w:rsidRPr="006A75F1">
              <w:rPr>
                <w:rFonts w:ascii="Times New Roman" w:hAnsi="Times New Roman"/>
                <w:lang w:val="tt-RU" w:eastAsia="ru-RU"/>
              </w:rPr>
              <w:t>мәгълүмат</w:t>
            </w:r>
            <w:r>
              <w:rPr>
                <w:rFonts w:ascii="Times New Roman" w:hAnsi="Times New Roman"/>
                <w:lang w:val="tt-RU" w:eastAsia="ru-RU"/>
              </w:rPr>
              <w:t xml:space="preserve"> биреп,фәнни эзләнү ихтыяҗы уяту.</w:t>
            </w:r>
          </w:p>
        </w:tc>
      </w:tr>
      <w:tr w:rsidR="0015279C" w:rsidRPr="00E62910" w:rsidTr="0015279C">
        <w:trPr>
          <w:trHeight w:val="809"/>
        </w:trPr>
        <w:tc>
          <w:tcPr>
            <w:tcW w:w="834" w:type="dxa"/>
          </w:tcPr>
          <w:p w:rsidR="0015279C" w:rsidRDefault="0015279C" w:rsidP="00CE32C0">
            <w:pPr>
              <w:spacing w:after="0" w:line="240" w:lineRule="auto"/>
              <w:rPr>
                <w:rFonts w:ascii="Times New Roman" w:hAnsi="Times New Roman"/>
                <w:lang w:val="tt-RU" w:eastAsia="ru-RU"/>
              </w:rPr>
            </w:pPr>
            <w:r>
              <w:rPr>
                <w:rFonts w:ascii="Times New Roman" w:hAnsi="Times New Roman"/>
                <w:lang w:val="tt-RU" w:eastAsia="ru-RU"/>
              </w:rPr>
              <w:t>58</w:t>
            </w:r>
          </w:p>
        </w:tc>
        <w:tc>
          <w:tcPr>
            <w:tcW w:w="4806" w:type="dxa"/>
          </w:tcPr>
          <w:p w:rsidR="0015279C" w:rsidRPr="0015279C" w:rsidRDefault="0015279C" w:rsidP="00CE32C0">
            <w:pPr>
              <w:spacing w:after="0" w:line="240" w:lineRule="auto"/>
              <w:rPr>
                <w:b/>
                <w:lang w:val="tt-RU"/>
              </w:rPr>
            </w:pPr>
            <w:r w:rsidRPr="0015279C">
              <w:rPr>
                <w:b/>
                <w:lang w:val="tt-RU"/>
              </w:rPr>
              <w:t>У воробья тоже есть своя песня.</w:t>
            </w:r>
            <w:r w:rsidRPr="006A75F1">
              <w:rPr>
                <w:rFonts w:ascii="Times New Roman" w:hAnsi="Times New Roman"/>
                <w:lang w:val="tt-RU" w:eastAsia="ru-RU"/>
              </w:rPr>
              <w:t>Чыпчыкның да үз җыры бар</w:t>
            </w:r>
          </w:p>
        </w:tc>
        <w:tc>
          <w:tcPr>
            <w:tcW w:w="881" w:type="dxa"/>
            <w:gridSpan w:val="2"/>
          </w:tcPr>
          <w:p w:rsidR="0015279C" w:rsidRDefault="0015279C" w:rsidP="00CE32C0">
            <w:pPr>
              <w:spacing w:after="0" w:line="240" w:lineRule="auto"/>
              <w:jc w:val="center"/>
              <w:rPr>
                <w:rFonts w:ascii="Times New Roman" w:hAnsi="Times New Roman"/>
                <w:lang w:val="tt-RU" w:eastAsia="ru-RU"/>
              </w:rPr>
            </w:pPr>
            <w:r>
              <w:rPr>
                <w:rFonts w:ascii="Times New Roman" w:hAnsi="Times New Roman"/>
                <w:lang w:val="tt-RU" w:eastAsia="ru-RU"/>
              </w:rPr>
              <w:t>1</w:t>
            </w:r>
          </w:p>
        </w:tc>
        <w:tc>
          <w:tcPr>
            <w:tcW w:w="993" w:type="dxa"/>
            <w:gridSpan w:val="2"/>
          </w:tcPr>
          <w:p w:rsidR="0015279C" w:rsidRPr="00CB716B" w:rsidRDefault="00933FE7" w:rsidP="00CE32C0">
            <w:pPr>
              <w:spacing w:after="0" w:line="240" w:lineRule="auto"/>
              <w:jc w:val="center"/>
              <w:rPr>
                <w:rFonts w:ascii="Times New Roman" w:hAnsi="Times New Roman"/>
                <w:color w:val="FF0000"/>
                <w:lang w:val="tt-RU" w:eastAsia="ru-RU"/>
              </w:rPr>
            </w:pPr>
            <w:r w:rsidRPr="00CB716B">
              <w:rPr>
                <w:rFonts w:ascii="Times New Roman" w:hAnsi="Times New Roman"/>
                <w:color w:val="FF0000"/>
                <w:lang w:val="tt-RU" w:eastAsia="ru-RU"/>
              </w:rPr>
              <w:t>23.04</w:t>
            </w:r>
          </w:p>
        </w:tc>
        <w:tc>
          <w:tcPr>
            <w:tcW w:w="992" w:type="dxa"/>
            <w:gridSpan w:val="2"/>
          </w:tcPr>
          <w:p w:rsidR="0015279C" w:rsidRPr="006A75F1" w:rsidRDefault="0015279C" w:rsidP="00CE32C0">
            <w:pPr>
              <w:spacing w:after="0" w:line="240" w:lineRule="auto"/>
              <w:rPr>
                <w:rFonts w:ascii="Times New Roman" w:hAnsi="Times New Roman"/>
                <w:lang w:val="tt-RU" w:eastAsia="ru-RU"/>
              </w:rPr>
            </w:pPr>
          </w:p>
        </w:tc>
        <w:tc>
          <w:tcPr>
            <w:tcW w:w="6159" w:type="dxa"/>
          </w:tcPr>
          <w:p w:rsidR="0015279C" w:rsidRDefault="0015279C" w:rsidP="00D30A76">
            <w:pPr>
              <w:spacing w:after="0" w:line="240" w:lineRule="auto"/>
              <w:rPr>
                <w:rFonts w:ascii="Times New Roman" w:hAnsi="Times New Roman"/>
                <w:lang w:val="tt-RU" w:eastAsia="ru-RU"/>
              </w:rPr>
            </w:pPr>
            <w:proofErr w:type="spellStart"/>
            <w:r w:rsidRPr="00250F2D">
              <w:t>Музагит</w:t>
            </w:r>
            <w:proofErr w:type="spellEnd"/>
            <w:r w:rsidRPr="00250F2D">
              <w:t xml:space="preserve">. «Кто не хочет петь?», </w:t>
            </w:r>
            <w:proofErr w:type="spellStart"/>
            <w:r w:rsidRPr="00250F2D">
              <w:t>К.Сибгатуллин</w:t>
            </w:r>
            <w:proofErr w:type="spellEnd"/>
            <w:r w:rsidRPr="00250F2D">
              <w:t xml:space="preserve">. «Воробей». И.Остановится. «Букет». И.Остановится. «Одна береза растет». </w:t>
            </w:r>
            <w:proofErr w:type="spellStart"/>
            <w:r w:rsidRPr="00250F2D">
              <w:t>Р.Курбан</w:t>
            </w:r>
            <w:proofErr w:type="spellEnd"/>
            <w:r w:rsidRPr="00250F2D">
              <w:t>. «</w:t>
            </w:r>
            <w:proofErr w:type="spellStart"/>
            <w:r w:rsidRPr="00250F2D">
              <w:t>Курай</w:t>
            </w:r>
            <w:proofErr w:type="spellEnd"/>
            <w:r w:rsidRPr="00250F2D">
              <w:t>».</w:t>
            </w:r>
          </w:p>
        </w:tc>
      </w:tr>
      <w:tr w:rsidR="007B4A1C" w:rsidRPr="00A03442" w:rsidTr="00B4518D">
        <w:trPr>
          <w:trHeight w:val="1156"/>
        </w:trPr>
        <w:tc>
          <w:tcPr>
            <w:tcW w:w="834" w:type="dxa"/>
          </w:tcPr>
          <w:p w:rsidR="007B4A1C" w:rsidRPr="006A75F1" w:rsidRDefault="00B4518D" w:rsidP="00CE32C0">
            <w:pPr>
              <w:spacing w:after="0" w:line="240" w:lineRule="auto"/>
              <w:rPr>
                <w:rFonts w:ascii="Times New Roman" w:hAnsi="Times New Roman"/>
                <w:lang w:val="tt-RU" w:eastAsia="ru-RU"/>
              </w:rPr>
            </w:pPr>
            <w:r>
              <w:rPr>
                <w:rFonts w:ascii="Times New Roman" w:hAnsi="Times New Roman"/>
                <w:lang w:val="tt-RU" w:eastAsia="ru-RU"/>
              </w:rPr>
              <w:t>59</w:t>
            </w:r>
          </w:p>
        </w:tc>
        <w:tc>
          <w:tcPr>
            <w:tcW w:w="4806" w:type="dxa"/>
          </w:tcPr>
          <w:p w:rsidR="007B4A1C" w:rsidRPr="006A75F1" w:rsidRDefault="00B4518D" w:rsidP="00CE32C0">
            <w:pPr>
              <w:rPr>
                <w:rFonts w:ascii="Times New Roman" w:hAnsi="Times New Roman"/>
                <w:lang w:val="tt-RU" w:eastAsia="ru-RU"/>
              </w:rPr>
            </w:pPr>
            <w:r w:rsidRPr="00B4518D">
              <w:rPr>
                <w:b/>
                <w:lang w:val="tt-RU"/>
              </w:rPr>
              <w:t>Причуды  весны.</w:t>
            </w:r>
            <w:r w:rsidR="007B4A1C" w:rsidRPr="006A75F1">
              <w:rPr>
                <w:rFonts w:ascii="Times New Roman" w:hAnsi="Times New Roman"/>
                <w:lang w:val="tt-RU" w:eastAsia="ru-RU"/>
              </w:rPr>
              <w:t>Яз галәмәтләре</w:t>
            </w:r>
          </w:p>
        </w:tc>
        <w:tc>
          <w:tcPr>
            <w:tcW w:w="881" w:type="dxa"/>
            <w:gridSpan w:val="2"/>
          </w:tcPr>
          <w:p w:rsidR="007B4A1C" w:rsidRPr="006A75F1" w:rsidRDefault="007B4A1C" w:rsidP="00CE32C0">
            <w:pPr>
              <w:spacing w:after="0" w:line="240" w:lineRule="auto"/>
              <w:jc w:val="center"/>
              <w:rPr>
                <w:rFonts w:ascii="Times New Roman" w:hAnsi="Times New Roman"/>
                <w:lang w:val="tt-RU" w:eastAsia="ru-RU"/>
              </w:rPr>
            </w:pPr>
            <w:r w:rsidRPr="006A75F1">
              <w:rPr>
                <w:rFonts w:ascii="Times New Roman" w:hAnsi="Times New Roman"/>
                <w:lang w:val="tt-RU" w:eastAsia="ru-RU"/>
              </w:rPr>
              <w:t>1</w:t>
            </w:r>
          </w:p>
        </w:tc>
        <w:tc>
          <w:tcPr>
            <w:tcW w:w="993" w:type="dxa"/>
            <w:gridSpan w:val="2"/>
          </w:tcPr>
          <w:p w:rsidR="007B4A1C" w:rsidRPr="00A82FAE" w:rsidRDefault="007B4A1C" w:rsidP="00A82FAE">
            <w:pPr>
              <w:spacing w:after="0" w:line="240" w:lineRule="auto"/>
              <w:jc w:val="center"/>
              <w:rPr>
                <w:rFonts w:ascii="Times New Roman" w:hAnsi="Times New Roman"/>
                <w:color w:val="FF0000"/>
                <w:lang w:val="tt-RU" w:eastAsia="ru-RU"/>
              </w:rPr>
            </w:pPr>
            <w:r w:rsidRPr="00A82FAE">
              <w:rPr>
                <w:rFonts w:ascii="Times New Roman" w:hAnsi="Times New Roman"/>
                <w:color w:val="FF0000"/>
                <w:lang w:val="tt-RU" w:eastAsia="ru-RU"/>
              </w:rPr>
              <w:t>2</w:t>
            </w:r>
            <w:r w:rsidR="00A82FAE" w:rsidRPr="00A82FAE">
              <w:rPr>
                <w:rFonts w:ascii="Times New Roman" w:hAnsi="Times New Roman"/>
                <w:color w:val="FF0000"/>
                <w:lang w:val="tt-RU" w:eastAsia="ru-RU"/>
              </w:rPr>
              <w:t>8</w:t>
            </w:r>
            <w:r w:rsidRPr="00A82FAE">
              <w:rPr>
                <w:rFonts w:ascii="Times New Roman" w:hAnsi="Times New Roman"/>
                <w:color w:val="FF0000"/>
                <w:lang w:val="tt-RU" w:eastAsia="ru-RU"/>
              </w:rPr>
              <w:t>.04.</w:t>
            </w:r>
          </w:p>
        </w:tc>
        <w:tc>
          <w:tcPr>
            <w:tcW w:w="992" w:type="dxa"/>
            <w:gridSpan w:val="2"/>
          </w:tcPr>
          <w:p w:rsidR="007B4A1C" w:rsidRPr="006A75F1" w:rsidRDefault="007B4A1C" w:rsidP="00CE32C0">
            <w:pPr>
              <w:spacing w:after="0" w:line="240" w:lineRule="auto"/>
              <w:rPr>
                <w:rFonts w:ascii="Times New Roman" w:hAnsi="Times New Roman"/>
                <w:lang w:val="tt-RU" w:eastAsia="ru-RU"/>
              </w:rPr>
            </w:pPr>
          </w:p>
        </w:tc>
        <w:tc>
          <w:tcPr>
            <w:tcW w:w="6159" w:type="dxa"/>
          </w:tcPr>
          <w:p w:rsidR="007B4A1C" w:rsidRPr="006A75F1" w:rsidRDefault="007B4A1C" w:rsidP="00CE32C0">
            <w:pPr>
              <w:spacing w:after="0" w:line="240" w:lineRule="auto"/>
              <w:rPr>
                <w:rFonts w:ascii="Times New Roman" w:hAnsi="Times New Roman"/>
                <w:lang w:val="tt-RU" w:eastAsia="ru-RU"/>
              </w:rPr>
            </w:pPr>
            <w:r w:rsidRPr="006A75F1">
              <w:rPr>
                <w:rFonts w:ascii="Times New Roman" w:hAnsi="Times New Roman"/>
                <w:lang w:val="tt-RU" w:eastAsia="ru-RU"/>
              </w:rPr>
              <w:t>Язгы табигать мизгелләрен яктырткан әсәр</w:t>
            </w:r>
            <w:r>
              <w:rPr>
                <w:rFonts w:ascii="Times New Roman" w:hAnsi="Times New Roman"/>
                <w:lang w:val="tt-RU" w:eastAsia="ru-RU"/>
              </w:rPr>
              <w:t>ләр аша табигатьтәге үзгәрешләр</w:t>
            </w:r>
            <w:r w:rsidRPr="006A75F1">
              <w:rPr>
                <w:rFonts w:ascii="Times New Roman" w:hAnsi="Times New Roman"/>
                <w:lang w:val="tt-RU" w:eastAsia="ru-RU"/>
              </w:rPr>
              <w:t>не, язның төп билге</w:t>
            </w:r>
            <w:r>
              <w:rPr>
                <w:rFonts w:ascii="Times New Roman" w:hAnsi="Times New Roman"/>
                <w:lang w:val="tt-RU" w:eastAsia="ru-RU"/>
              </w:rPr>
              <w:t>ләрен табарга өйрәтү, кеше күңе</w:t>
            </w:r>
            <w:r w:rsidRPr="006A75F1">
              <w:rPr>
                <w:rFonts w:ascii="Times New Roman" w:hAnsi="Times New Roman"/>
                <w:lang w:val="tt-RU" w:eastAsia="ru-RU"/>
              </w:rPr>
              <w:t>ленең кайсы халәтен яз белән чагыштыруларын аңлату</w:t>
            </w:r>
          </w:p>
        </w:tc>
      </w:tr>
      <w:tr w:rsidR="007B4A1C" w:rsidRPr="003E305A" w:rsidTr="00B4518D">
        <w:trPr>
          <w:trHeight w:val="968"/>
        </w:trPr>
        <w:tc>
          <w:tcPr>
            <w:tcW w:w="834" w:type="dxa"/>
          </w:tcPr>
          <w:p w:rsidR="007B4A1C" w:rsidRPr="006A75F1" w:rsidRDefault="00B4518D" w:rsidP="00CE32C0">
            <w:pPr>
              <w:spacing w:after="0" w:line="240" w:lineRule="auto"/>
              <w:rPr>
                <w:rFonts w:ascii="Times New Roman" w:hAnsi="Times New Roman"/>
                <w:lang w:val="tt-RU" w:eastAsia="ru-RU"/>
              </w:rPr>
            </w:pPr>
            <w:r>
              <w:rPr>
                <w:rFonts w:ascii="Times New Roman" w:hAnsi="Times New Roman"/>
                <w:lang w:val="tt-RU" w:eastAsia="ru-RU"/>
              </w:rPr>
              <w:t>60</w:t>
            </w:r>
          </w:p>
        </w:tc>
        <w:tc>
          <w:tcPr>
            <w:tcW w:w="4806" w:type="dxa"/>
          </w:tcPr>
          <w:p w:rsidR="00B4518D" w:rsidRDefault="00B4518D" w:rsidP="00CE32C0">
            <w:pPr>
              <w:spacing w:after="0" w:line="240" w:lineRule="auto"/>
              <w:rPr>
                <w:rFonts w:ascii="Times New Roman" w:hAnsi="Times New Roman"/>
                <w:lang w:val="tt-RU" w:eastAsia="ru-RU"/>
              </w:rPr>
            </w:pPr>
            <w:r w:rsidRPr="00250F2D">
              <w:rPr>
                <w:b/>
              </w:rPr>
              <w:t>Каждому дорога своя Родина</w:t>
            </w:r>
            <w:r w:rsidRPr="00250F2D">
              <w:t>.</w:t>
            </w:r>
          </w:p>
          <w:p w:rsidR="007B4A1C" w:rsidRPr="006A75F1" w:rsidRDefault="007B4A1C" w:rsidP="00CE32C0">
            <w:pPr>
              <w:spacing w:after="0" w:line="240" w:lineRule="auto"/>
              <w:rPr>
                <w:rFonts w:ascii="Times New Roman" w:hAnsi="Times New Roman"/>
                <w:lang w:val="tt-RU" w:eastAsia="ru-RU"/>
              </w:rPr>
            </w:pPr>
            <w:r w:rsidRPr="006A75F1">
              <w:rPr>
                <w:rFonts w:ascii="Times New Roman" w:hAnsi="Times New Roman"/>
                <w:lang w:val="tt-RU" w:eastAsia="ru-RU"/>
              </w:rPr>
              <w:t>Һәркемгә үз Ватаны кадерле</w:t>
            </w:r>
          </w:p>
          <w:p w:rsidR="007B4A1C" w:rsidRPr="006A75F1" w:rsidRDefault="007B4A1C" w:rsidP="00B4518D">
            <w:pPr>
              <w:spacing w:after="0" w:line="240" w:lineRule="auto"/>
              <w:rPr>
                <w:rFonts w:ascii="Times New Roman" w:hAnsi="Times New Roman"/>
                <w:lang w:val="tt-RU" w:eastAsia="ru-RU"/>
              </w:rPr>
            </w:pPr>
          </w:p>
        </w:tc>
        <w:tc>
          <w:tcPr>
            <w:tcW w:w="881" w:type="dxa"/>
            <w:gridSpan w:val="2"/>
          </w:tcPr>
          <w:p w:rsidR="007B4A1C" w:rsidRPr="006A75F1" w:rsidRDefault="007B4A1C" w:rsidP="00CE32C0">
            <w:pPr>
              <w:spacing w:after="0" w:line="240" w:lineRule="auto"/>
              <w:jc w:val="center"/>
              <w:rPr>
                <w:rFonts w:ascii="Times New Roman" w:hAnsi="Times New Roman"/>
                <w:lang w:val="tt-RU" w:eastAsia="ru-RU"/>
              </w:rPr>
            </w:pPr>
            <w:r w:rsidRPr="006A75F1">
              <w:rPr>
                <w:rFonts w:ascii="Times New Roman" w:hAnsi="Times New Roman"/>
                <w:lang w:val="tt-RU" w:eastAsia="ru-RU"/>
              </w:rPr>
              <w:t>1</w:t>
            </w:r>
          </w:p>
        </w:tc>
        <w:tc>
          <w:tcPr>
            <w:tcW w:w="993" w:type="dxa"/>
            <w:gridSpan w:val="2"/>
          </w:tcPr>
          <w:p w:rsidR="007B4A1C" w:rsidRPr="00AE1098" w:rsidRDefault="00AE1098" w:rsidP="00CE32C0">
            <w:pPr>
              <w:spacing w:after="0" w:line="240" w:lineRule="auto"/>
              <w:jc w:val="center"/>
              <w:rPr>
                <w:rFonts w:ascii="Times New Roman" w:hAnsi="Times New Roman"/>
                <w:color w:val="FF0000"/>
                <w:lang w:val="tt-RU" w:eastAsia="ru-RU"/>
              </w:rPr>
            </w:pPr>
            <w:r w:rsidRPr="00AE1098">
              <w:rPr>
                <w:rFonts w:ascii="Times New Roman" w:hAnsi="Times New Roman"/>
                <w:color w:val="FF0000"/>
                <w:lang w:val="tt-RU" w:eastAsia="ru-RU"/>
              </w:rPr>
              <w:t>30</w:t>
            </w:r>
            <w:r w:rsidR="007B4A1C" w:rsidRPr="00AE1098">
              <w:rPr>
                <w:rFonts w:ascii="Times New Roman" w:hAnsi="Times New Roman"/>
                <w:color w:val="FF0000"/>
                <w:lang w:val="tt-RU" w:eastAsia="ru-RU"/>
              </w:rPr>
              <w:t>.04.</w:t>
            </w:r>
          </w:p>
        </w:tc>
        <w:tc>
          <w:tcPr>
            <w:tcW w:w="992" w:type="dxa"/>
            <w:gridSpan w:val="2"/>
          </w:tcPr>
          <w:p w:rsidR="007B4A1C" w:rsidRPr="006A75F1" w:rsidRDefault="007B4A1C" w:rsidP="00CE32C0">
            <w:pPr>
              <w:spacing w:after="0" w:line="240" w:lineRule="auto"/>
              <w:rPr>
                <w:rFonts w:ascii="Times New Roman" w:hAnsi="Times New Roman"/>
                <w:lang w:val="tt-RU" w:eastAsia="ru-RU"/>
              </w:rPr>
            </w:pPr>
          </w:p>
        </w:tc>
        <w:tc>
          <w:tcPr>
            <w:tcW w:w="6159" w:type="dxa"/>
          </w:tcPr>
          <w:p w:rsidR="007B4A1C" w:rsidRPr="00A80F37" w:rsidRDefault="007B4A1C" w:rsidP="00B4518D">
            <w:pPr>
              <w:spacing w:after="0" w:line="240" w:lineRule="auto"/>
              <w:rPr>
                <w:rFonts w:ascii="Times New Roman" w:hAnsi="Times New Roman"/>
                <w:lang w:val="tt-RU" w:eastAsia="ru-RU"/>
              </w:rPr>
            </w:pPr>
            <w:r>
              <w:rPr>
                <w:rFonts w:ascii="Times New Roman" w:hAnsi="Times New Roman"/>
                <w:lang w:val="tt-RU" w:eastAsia="ru-RU"/>
              </w:rPr>
              <w:t>Ватан төшенчәсен бала</w:t>
            </w:r>
            <w:r w:rsidRPr="006A75F1">
              <w:rPr>
                <w:rFonts w:ascii="Times New Roman" w:hAnsi="Times New Roman"/>
                <w:lang w:val="tt-RU" w:eastAsia="ru-RU"/>
              </w:rPr>
              <w:t>ларның ничек аңлавын ачыклау, аны сакларга һәм якларга кирәклекне аңлату.Дәүләт символлары турында мәгълүмат бирүне дәвам итү .</w:t>
            </w:r>
            <w:r w:rsidR="00B4518D" w:rsidRPr="00B4518D">
              <w:rPr>
                <w:rFonts w:ascii="Times New Roman" w:hAnsi="Times New Roman"/>
                <w:color w:val="000000"/>
                <w:shd w:val="clear" w:color="auto" w:fill="FFFFFF"/>
                <w:lang w:val="tt-RU" w:eastAsia="ru-RU"/>
              </w:rPr>
              <w:t xml:space="preserve"> Р.Харис “Татарстан әләме”</w:t>
            </w:r>
          </w:p>
        </w:tc>
      </w:tr>
      <w:tr w:rsidR="007B4A1C" w:rsidRPr="00A03442" w:rsidTr="00B4518D">
        <w:trPr>
          <w:trHeight w:val="663"/>
        </w:trPr>
        <w:tc>
          <w:tcPr>
            <w:tcW w:w="834" w:type="dxa"/>
          </w:tcPr>
          <w:p w:rsidR="007B4A1C" w:rsidRPr="006A75F1" w:rsidRDefault="00B4518D" w:rsidP="00CE32C0">
            <w:pPr>
              <w:spacing w:after="0" w:line="240" w:lineRule="auto"/>
              <w:rPr>
                <w:rFonts w:ascii="Times New Roman" w:hAnsi="Times New Roman"/>
                <w:lang w:val="tt-RU" w:eastAsia="ru-RU"/>
              </w:rPr>
            </w:pPr>
            <w:r>
              <w:rPr>
                <w:rFonts w:ascii="Times New Roman" w:hAnsi="Times New Roman"/>
                <w:lang w:val="tt-RU" w:eastAsia="ru-RU"/>
              </w:rPr>
              <w:t>61</w:t>
            </w:r>
          </w:p>
        </w:tc>
        <w:tc>
          <w:tcPr>
            <w:tcW w:w="4806" w:type="dxa"/>
          </w:tcPr>
          <w:p w:rsidR="007B4A1C" w:rsidRDefault="00B4518D" w:rsidP="00CE32C0">
            <w:pPr>
              <w:spacing w:after="0" w:line="240" w:lineRule="auto"/>
              <w:rPr>
                <w:rFonts w:ascii="Times New Roman" w:hAnsi="Times New Roman"/>
                <w:lang w:val="tt-RU" w:eastAsia="ru-RU"/>
              </w:rPr>
            </w:pPr>
            <w:r w:rsidRPr="00250F2D">
              <w:rPr>
                <w:b/>
              </w:rPr>
              <w:t>Флаг Татарстана</w:t>
            </w:r>
            <w:r>
              <w:rPr>
                <w:b/>
                <w:lang w:val="tt-RU"/>
              </w:rPr>
              <w:t>.</w:t>
            </w:r>
            <w:r w:rsidR="007B4A1C">
              <w:rPr>
                <w:rFonts w:ascii="Times New Roman" w:hAnsi="Times New Roman"/>
                <w:lang w:val="tt-RU" w:eastAsia="ru-RU"/>
              </w:rPr>
              <w:t>Татарстан флагы.</w:t>
            </w:r>
          </w:p>
          <w:p w:rsidR="007B4A1C" w:rsidRPr="006A75F1" w:rsidRDefault="007B4A1C" w:rsidP="00CE32C0">
            <w:pPr>
              <w:rPr>
                <w:rFonts w:ascii="Times New Roman" w:hAnsi="Times New Roman"/>
                <w:lang w:val="tt-RU" w:eastAsia="ru-RU"/>
              </w:rPr>
            </w:pPr>
          </w:p>
        </w:tc>
        <w:tc>
          <w:tcPr>
            <w:tcW w:w="881" w:type="dxa"/>
            <w:gridSpan w:val="2"/>
          </w:tcPr>
          <w:p w:rsidR="007B4A1C" w:rsidRPr="006A75F1" w:rsidRDefault="007B4A1C" w:rsidP="00CE32C0">
            <w:pPr>
              <w:spacing w:after="0" w:line="240" w:lineRule="auto"/>
              <w:jc w:val="center"/>
              <w:rPr>
                <w:rFonts w:ascii="Times New Roman" w:hAnsi="Times New Roman"/>
                <w:lang w:val="tt-RU" w:eastAsia="ru-RU"/>
              </w:rPr>
            </w:pPr>
            <w:r>
              <w:rPr>
                <w:rFonts w:ascii="Times New Roman" w:hAnsi="Times New Roman"/>
                <w:lang w:val="tt-RU" w:eastAsia="ru-RU"/>
              </w:rPr>
              <w:t>1</w:t>
            </w:r>
          </w:p>
        </w:tc>
        <w:tc>
          <w:tcPr>
            <w:tcW w:w="993" w:type="dxa"/>
            <w:gridSpan w:val="2"/>
          </w:tcPr>
          <w:p w:rsidR="007B4A1C" w:rsidRPr="00213EFF" w:rsidRDefault="00213EFF" w:rsidP="00213EFF">
            <w:pPr>
              <w:spacing w:after="0" w:line="240" w:lineRule="auto"/>
              <w:jc w:val="center"/>
              <w:rPr>
                <w:rFonts w:ascii="Times New Roman" w:hAnsi="Times New Roman"/>
                <w:color w:val="FF0000"/>
                <w:lang w:val="tt-RU" w:eastAsia="ru-RU"/>
              </w:rPr>
            </w:pPr>
            <w:r w:rsidRPr="00213EFF">
              <w:rPr>
                <w:rFonts w:ascii="Times New Roman" w:hAnsi="Times New Roman"/>
                <w:color w:val="FF0000"/>
                <w:lang w:val="tt-RU" w:eastAsia="ru-RU"/>
              </w:rPr>
              <w:t>1</w:t>
            </w:r>
            <w:r w:rsidR="007B4A1C" w:rsidRPr="00213EFF">
              <w:rPr>
                <w:rFonts w:ascii="Times New Roman" w:hAnsi="Times New Roman"/>
                <w:color w:val="FF0000"/>
                <w:lang w:val="tt-RU" w:eastAsia="ru-RU"/>
              </w:rPr>
              <w:t>2.0</w:t>
            </w:r>
            <w:r w:rsidRPr="00213EFF">
              <w:rPr>
                <w:rFonts w:ascii="Times New Roman" w:hAnsi="Times New Roman"/>
                <w:color w:val="FF0000"/>
                <w:lang w:val="tt-RU" w:eastAsia="ru-RU"/>
              </w:rPr>
              <w:t>5</w:t>
            </w:r>
            <w:r w:rsidR="007B4A1C" w:rsidRPr="00213EFF">
              <w:rPr>
                <w:rFonts w:ascii="Times New Roman" w:hAnsi="Times New Roman"/>
                <w:color w:val="FF0000"/>
                <w:lang w:val="tt-RU" w:eastAsia="ru-RU"/>
              </w:rPr>
              <w:t>.</w:t>
            </w:r>
          </w:p>
          <w:p w:rsidR="00213EFF" w:rsidRPr="006A75F1" w:rsidRDefault="00213EFF" w:rsidP="00213EFF">
            <w:pPr>
              <w:spacing w:after="0" w:line="240" w:lineRule="auto"/>
              <w:jc w:val="center"/>
              <w:rPr>
                <w:rFonts w:ascii="Times New Roman" w:hAnsi="Times New Roman"/>
                <w:lang w:val="tt-RU" w:eastAsia="ru-RU"/>
              </w:rPr>
            </w:pPr>
            <w:r>
              <w:rPr>
                <w:rFonts w:ascii="Times New Roman" w:hAnsi="Times New Roman"/>
                <w:lang w:val="tt-RU" w:eastAsia="ru-RU"/>
              </w:rPr>
              <w:t>(05.05)</w:t>
            </w:r>
          </w:p>
        </w:tc>
        <w:tc>
          <w:tcPr>
            <w:tcW w:w="992" w:type="dxa"/>
            <w:gridSpan w:val="2"/>
          </w:tcPr>
          <w:p w:rsidR="007B4A1C" w:rsidRPr="006A75F1" w:rsidRDefault="007B4A1C" w:rsidP="00CE32C0">
            <w:pPr>
              <w:spacing w:after="0" w:line="240" w:lineRule="auto"/>
              <w:rPr>
                <w:rFonts w:ascii="Times New Roman" w:hAnsi="Times New Roman"/>
                <w:lang w:val="tt-RU" w:eastAsia="ru-RU"/>
              </w:rPr>
            </w:pPr>
          </w:p>
        </w:tc>
        <w:tc>
          <w:tcPr>
            <w:tcW w:w="6159" w:type="dxa"/>
          </w:tcPr>
          <w:p w:rsidR="007B4A1C" w:rsidRPr="006A75F1" w:rsidRDefault="007B4A1C" w:rsidP="00CE32C0">
            <w:pPr>
              <w:shd w:val="clear" w:color="auto" w:fill="FFFFFF"/>
              <w:autoSpaceDE w:val="0"/>
              <w:autoSpaceDN w:val="0"/>
              <w:adjustRightInd w:val="0"/>
              <w:spacing w:after="0" w:line="240" w:lineRule="auto"/>
              <w:rPr>
                <w:rFonts w:ascii="Times New Roman" w:hAnsi="Times New Roman"/>
                <w:lang w:val="tt-RU" w:eastAsia="ru-RU"/>
              </w:rPr>
            </w:pPr>
            <w:r>
              <w:rPr>
                <w:rFonts w:ascii="Times New Roman" w:hAnsi="Times New Roman"/>
                <w:lang w:val="tt-RU" w:eastAsia="ru-RU"/>
              </w:rPr>
              <w:t>Дәүләт символлары турында мәгъ</w:t>
            </w:r>
            <w:r w:rsidRPr="0033062D">
              <w:rPr>
                <w:rFonts w:ascii="Times New Roman" w:hAnsi="Times New Roman"/>
                <w:lang w:val="tt-RU" w:eastAsia="ru-RU"/>
              </w:rPr>
              <w:t>лүмат бирүне дәвам итү.</w:t>
            </w:r>
          </w:p>
        </w:tc>
      </w:tr>
      <w:tr w:rsidR="007B4A1C" w:rsidRPr="004C0ADA" w:rsidTr="00B4518D">
        <w:trPr>
          <w:trHeight w:val="746"/>
        </w:trPr>
        <w:tc>
          <w:tcPr>
            <w:tcW w:w="834" w:type="dxa"/>
          </w:tcPr>
          <w:p w:rsidR="007B4A1C" w:rsidRPr="006A75F1" w:rsidRDefault="00B4518D" w:rsidP="00F24D66">
            <w:pPr>
              <w:spacing w:after="0" w:line="240" w:lineRule="auto"/>
              <w:rPr>
                <w:rFonts w:ascii="Times New Roman" w:hAnsi="Times New Roman"/>
                <w:lang w:val="tt-RU" w:eastAsia="ru-RU"/>
              </w:rPr>
            </w:pPr>
            <w:r>
              <w:rPr>
                <w:rFonts w:ascii="Times New Roman" w:hAnsi="Times New Roman"/>
                <w:lang w:val="tt-RU" w:eastAsia="ru-RU"/>
              </w:rPr>
              <w:t>62</w:t>
            </w:r>
          </w:p>
        </w:tc>
        <w:tc>
          <w:tcPr>
            <w:tcW w:w="4806" w:type="dxa"/>
          </w:tcPr>
          <w:p w:rsidR="00B4518D" w:rsidRDefault="00B4518D" w:rsidP="0033062D">
            <w:pPr>
              <w:spacing w:after="0" w:line="240" w:lineRule="auto"/>
              <w:rPr>
                <w:b/>
                <w:lang w:val="tt-RU"/>
              </w:rPr>
            </w:pPr>
            <w:r w:rsidRPr="00B4518D">
              <w:rPr>
                <w:b/>
                <w:lang w:val="tt-RU"/>
              </w:rPr>
              <w:t>Мой храбрый народ с большой историей.</w:t>
            </w:r>
          </w:p>
          <w:p w:rsidR="007B4A1C" w:rsidRPr="006A75F1" w:rsidRDefault="00B4518D" w:rsidP="00CE32C0">
            <w:pPr>
              <w:spacing w:after="0" w:line="240" w:lineRule="auto"/>
              <w:rPr>
                <w:rFonts w:ascii="Times New Roman" w:hAnsi="Times New Roman"/>
                <w:lang w:val="tt-RU" w:eastAsia="ru-RU"/>
              </w:rPr>
            </w:pPr>
            <w:r>
              <w:rPr>
                <w:rFonts w:ascii="Times New Roman" w:hAnsi="Times New Roman"/>
                <w:lang w:val="tt-RU" w:eastAsia="ru-RU"/>
              </w:rPr>
              <w:t>Зур тарихлы батыр халкым.</w:t>
            </w:r>
          </w:p>
        </w:tc>
        <w:tc>
          <w:tcPr>
            <w:tcW w:w="881" w:type="dxa"/>
            <w:gridSpan w:val="2"/>
          </w:tcPr>
          <w:p w:rsidR="007B4A1C" w:rsidRPr="006A75F1" w:rsidRDefault="007B4A1C" w:rsidP="00CE32C0">
            <w:pPr>
              <w:spacing w:after="0" w:line="240" w:lineRule="auto"/>
              <w:jc w:val="center"/>
              <w:rPr>
                <w:rFonts w:ascii="Times New Roman" w:hAnsi="Times New Roman"/>
                <w:lang w:val="tt-RU" w:eastAsia="ru-RU"/>
              </w:rPr>
            </w:pPr>
            <w:r>
              <w:rPr>
                <w:rFonts w:ascii="Times New Roman" w:hAnsi="Times New Roman"/>
                <w:lang w:val="tt-RU" w:eastAsia="ru-RU"/>
              </w:rPr>
              <w:t>1</w:t>
            </w:r>
          </w:p>
        </w:tc>
        <w:tc>
          <w:tcPr>
            <w:tcW w:w="993" w:type="dxa"/>
            <w:gridSpan w:val="2"/>
          </w:tcPr>
          <w:p w:rsidR="007B4A1C" w:rsidRPr="00213EFF" w:rsidRDefault="007B4A1C" w:rsidP="00CE32C0">
            <w:pPr>
              <w:spacing w:after="0" w:line="240" w:lineRule="auto"/>
              <w:jc w:val="center"/>
              <w:rPr>
                <w:rFonts w:ascii="Times New Roman" w:hAnsi="Times New Roman"/>
                <w:color w:val="FF0000"/>
                <w:lang w:val="tt-RU" w:eastAsia="ru-RU"/>
              </w:rPr>
            </w:pPr>
            <w:r w:rsidRPr="00213EFF">
              <w:rPr>
                <w:rFonts w:ascii="Times New Roman" w:hAnsi="Times New Roman"/>
                <w:color w:val="FF0000"/>
                <w:lang w:val="tt-RU" w:eastAsia="ru-RU"/>
              </w:rPr>
              <w:t>1</w:t>
            </w:r>
            <w:r w:rsidR="00213EFF" w:rsidRPr="00213EFF">
              <w:rPr>
                <w:rFonts w:ascii="Times New Roman" w:hAnsi="Times New Roman"/>
                <w:color w:val="FF0000"/>
                <w:lang w:val="tt-RU" w:eastAsia="ru-RU"/>
              </w:rPr>
              <w:t>2</w:t>
            </w:r>
            <w:r w:rsidRPr="00213EFF">
              <w:rPr>
                <w:rFonts w:ascii="Times New Roman" w:hAnsi="Times New Roman"/>
                <w:color w:val="FF0000"/>
                <w:lang w:val="tt-RU" w:eastAsia="ru-RU"/>
              </w:rPr>
              <w:t>.05.</w:t>
            </w:r>
          </w:p>
          <w:p w:rsidR="00213EFF" w:rsidRPr="006A75F1" w:rsidRDefault="00213EFF" w:rsidP="00CE32C0">
            <w:pPr>
              <w:spacing w:after="0" w:line="240" w:lineRule="auto"/>
              <w:jc w:val="center"/>
              <w:rPr>
                <w:rFonts w:ascii="Times New Roman" w:hAnsi="Times New Roman"/>
                <w:lang w:val="tt-RU" w:eastAsia="ru-RU"/>
              </w:rPr>
            </w:pPr>
            <w:r>
              <w:rPr>
                <w:rFonts w:ascii="Times New Roman" w:hAnsi="Times New Roman"/>
                <w:lang w:val="tt-RU" w:eastAsia="ru-RU"/>
              </w:rPr>
              <w:t>(07.05)</w:t>
            </w:r>
          </w:p>
        </w:tc>
        <w:tc>
          <w:tcPr>
            <w:tcW w:w="992" w:type="dxa"/>
            <w:gridSpan w:val="2"/>
          </w:tcPr>
          <w:p w:rsidR="007B4A1C" w:rsidRPr="006A75F1" w:rsidRDefault="007B4A1C" w:rsidP="00CE32C0">
            <w:pPr>
              <w:spacing w:after="0" w:line="240" w:lineRule="auto"/>
              <w:rPr>
                <w:rFonts w:ascii="Times New Roman" w:hAnsi="Times New Roman"/>
                <w:lang w:val="tt-RU" w:eastAsia="ru-RU"/>
              </w:rPr>
            </w:pPr>
          </w:p>
        </w:tc>
        <w:tc>
          <w:tcPr>
            <w:tcW w:w="6159" w:type="dxa"/>
          </w:tcPr>
          <w:p w:rsidR="00B4518D" w:rsidRPr="006A75F1" w:rsidRDefault="00B4518D" w:rsidP="00B4518D">
            <w:pPr>
              <w:spacing w:after="0" w:line="240" w:lineRule="auto"/>
              <w:rPr>
                <w:rFonts w:ascii="Times New Roman" w:hAnsi="Times New Roman"/>
                <w:lang w:val="tt-RU" w:eastAsia="ru-RU"/>
              </w:rPr>
            </w:pPr>
            <w:r>
              <w:rPr>
                <w:rFonts w:ascii="Times New Roman" w:hAnsi="Times New Roman"/>
                <w:lang w:val="tt-RU" w:eastAsia="ru-RU"/>
              </w:rPr>
              <w:t xml:space="preserve">Татар халкының тарихи  </w:t>
            </w:r>
            <w:r w:rsidR="007B4A1C" w:rsidRPr="006A75F1">
              <w:rPr>
                <w:rFonts w:ascii="Times New Roman" w:hAnsi="Times New Roman"/>
                <w:lang w:val="tt-RU" w:eastAsia="ru-RU"/>
              </w:rPr>
              <w:t>үткәненә багы</w:t>
            </w:r>
            <w:r w:rsidR="007B4A1C">
              <w:rPr>
                <w:rFonts w:ascii="Times New Roman" w:hAnsi="Times New Roman"/>
                <w:lang w:val="tt-RU" w:eastAsia="ru-RU"/>
              </w:rPr>
              <w:t>шланган әсәрләр белән таныштыру</w:t>
            </w:r>
            <w:r w:rsidR="007B4A1C" w:rsidRPr="006A75F1">
              <w:rPr>
                <w:rFonts w:ascii="Times New Roman" w:hAnsi="Times New Roman"/>
                <w:lang w:val="tt-RU" w:eastAsia="ru-RU"/>
              </w:rPr>
              <w:t>ны дәвам итү</w:t>
            </w:r>
            <w:r w:rsidR="007B4A1C">
              <w:rPr>
                <w:rFonts w:ascii="Times New Roman" w:hAnsi="Times New Roman"/>
                <w:lang w:val="tt-RU" w:eastAsia="ru-RU"/>
              </w:rPr>
              <w:t>.</w:t>
            </w:r>
            <w:r w:rsidRPr="006A75F1">
              <w:rPr>
                <w:rFonts w:ascii="Times New Roman" w:hAnsi="Times New Roman"/>
                <w:lang w:val="tt-RU" w:eastAsia="ru-RU"/>
              </w:rPr>
              <w:t xml:space="preserve"> Н Арсланов. “Халкыма. ”</w:t>
            </w:r>
          </w:p>
          <w:p w:rsidR="007B4A1C" w:rsidRPr="006A75F1" w:rsidRDefault="00B4518D" w:rsidP="00B4518D">
            <w:pPr>
              <w:spacing w:after="0" w:line="240" w:lineRule="auto"/>
              <w:rPr>
                <w:rFonts w:ascii="Times New Roman" w:hAnsi="Times New Roman"/>
                <w:lang w:val="tt-RU" w:eastAsia="ru-RU"/>
              </w:rPr>
            </w:pPr>
            <w:r w:rsidRPr="006A75F1">
              <w:rPr>
                <w:rFonts w:ascii="Times New Roman" w:hAnsi="Times New Roman"/>
                <w:lang w:val="tt-RU" w:eastAsia="ru-RU"/>
              </w:rPr>
              <w:t>Сөю – иң куәтле дәва. Йомгаклау тесты.</w:t>
            </w:r>
          </w:p>
        </w:tc>
      </w:tr>
      <w:tr w:rsidR="007B4A1C" w:rsidRPr="00A03442" w:rsidTr="00B4518D">
        <w:trPr>
          <w:trHeight w:val="827"/>
        </w:trPr>
        <w:tc>
          <w:tcPr>
            <w:tcW w:w="834" w:type="dxa"/>
          </w:tcPr>
          <w:p w:rsidR="007B4A1C" w:rsidRPr="006A75F1" w:rsidRDefault="007B4A1C" w:rsidP="00CE32C0">
            <w:pPr>
              <w:spacing w:after="0" w:line="240" w:lineRule="auto"/>
              <w:rPr>
                <w:rFonts w:ascii="Times New Roman" w:hAnsi="Times New Roman"/>
                <w:lang w:val="tt-RU" w:eastAsia="ru-RU"/>
              </w:rPr>
            </w:pPr>
            <w:r w:rsidRPr="006A75F1">
              <w:rPr>
                <w:rFonts w:ascii="Times New Roman" w:hAnsi="Times New Roman"/>
                <w:lang w:val="tt-RU" w:eastAsia="ru-RU"/>
              </w:rPr>
              <w:lastRenderedPageBreak/>
              <w:t>6</w:t>
            </w:r>
            <w:r w:rsidR="00B4518D">
              <w:rPr>
                <w:rFonts w:ascii="Times New Roman" w:hAnsi="Times New Roman"/>
                <w:lang w:val="tt-RU" w:eastAsia="ru-RU"/>
              </w:rPr>
              <w:t>3</w:t>
            </w:r>
          </w:p>
        </w:tc>
        <w:tc>
          <w:tcPr>
            <w:tcW w:w="4806" w:type="dxa"/>
          </w:tcPr>
          <w:p w:rsidR="007B4A1C" w:rsidRPr="006A75F1" w:rsidRDefault="00B4518D" w:rsidP="008E33BB">
            <w:pPr>
              <w:spacing w:after="0" w:line="240" w:lineRule="auto"/>
              <w:rPr>
                <w:rFonts w:ascii="Times New Roman" w:hAnsi="Times New Roman"/>
                <w:lang w:val="tt-RU" w:eastAsia="ru-RU"/>
              </w:rPr>
            </w:pPr>
            <w:r w:rsidRPr="00250F2D">
              <w:rPr>
                <w:b/>
              </w:rPr>
              <w:t>Незабываемые воспоминания детства.</w:t>
            </w:r>
            <w:r w:rsidR="007B4A1C">
              <w:rPr>
                <w:rFonts w:ascii="Times New Roman" w:hAnsi="Times New Roman"/>
                <w:lang w:val="tt-RU" w:eastAsia="ru-RU"/>
              </w:rPr>
              <w:t>Балачакның онытылмас истәлекләре.</w:t>
            </w:r>
          </w:p>
        </w:tc>
        <w:tc>
          <w:tcPr>
            <w:tcW w:w="881" w:type="dxa"/>
            <w:gridSpan w:val="2"/>
          </w:tcPr>
          <w:p w:rsidR="007B4A1C" w:rsidRPr="006A75F1" w:rsidRDefault="007B4A1C" w:rsidP="00CE32C0">
            <w:pPr>
              <w:spacing w:after="0" w:line="240" w:lineRule="auto"/>
              <w:jc w:val="center"/>
              <w:rPr>
                <w:rFonts w:ascii="Times New Roman" w:hAnsi="Times New Roman"/>
                <w:lang w:val="tt-RU" w:eastAsia="ru-RU"/>
              </w:rPr>
            </w:pPr>
            <w:r>
              <w:rPr>
                <w:rFonts w:ascii="Times New Roman" w:hAnsi="Times New Roman"/>
                <w:lang w:val="tt-RU" w:eastAsia="ru-RU"/>
              </w:rPr>
              <w:t>1</w:t>
            </w:r>
          </w:p>
        </w:tc>
        <w:tc>
          <w:tcPr>
            <w:tcW w:w="993" w:type="dxa"/>
            <w:gridSpan w:val="2"/>
          </w:tcPr>
          <w:p w:rsidR="009F52C1" w:rsidRPr="009F52C1" w:rsidRDefault="009F52C1" w:rsidP="00CE32C0">
            <w:pPr>
              <w:spacing w:after="0" w:line="240" w:lineRule="auto"/>
              <w:jc w:val="center"/>
              <w:rPr>
                <w:rFonts w:ascii="Times New Roman" w:hAnsi="Times New Roman"/>
                <w:color w:val="FF0000"/>
                <w:lang w:val="tt-RU" w:eastAsia="ru-RU"/>
              </w:rPr>
            </w:pPr>
            <w:r w:rsidRPr="009F52C1">
              <w:rPr>
                <w:rFonts w:ascii="Times New Roman" w:hAnsi="Times New Roman"/>
                <w:color w:val="FF0000"/>
                <w:lang w:val="tt-RU" w:eastAsia="ru-RU"/>
              </w:rPr>
              <w:t>14.05</w:t>
            </w:r>
          </w:p>
          <w:p w:rsidR="007B4A1C" w:rsidRPr="006A75F1" w:rsidRDefault="009F52C1" w:rsidP="00CE32C0">
            <w:pPr>
              <w:spacing w:after="0" w:line="240" w:lineRule="auto"/>
              <w:jc w:val="center"/>
              <w:rPr>
                <w:rFonts w:ascii="Times New Roman" w:hAnsi="Times New Roman"/>
                <w:lang w:val="tt-RU" w:eastAsia="ru-RU"/>
              </w:rPr>
            </w:pPr>
            <w:r>
              <w:rPr>
                <w:rFonts w:ascii="Times New Roman" w:hAnsi="Times New Roman"/>
                <w:lang w:val="tt-RU" w:eastAsia="ru-RU"/>
              </w:rPr>
              <w:t>(12</w:t>
            </w:r>
            <w:r w:rsidR="007B4A1C">
              <w:rPr>
                <w:rFonts w:ascii="Times New Roman" w:hAnsi="Times New Roman"/>
                <w:lang w:val="tt-RU" w:eastAsia="ru-RU"/>
              </w:rPr>
              <w:t>.05.</w:t>
            </w:r>
            <w:r>
              <w:rPr>
                <w:rFonts w:ascii="Times New Roman" w:hAnsi="Times New Roman"/>
                <w:lang w:val="tt-RU" w:eastAsia="ru-RU"/>
              </w:rPr>
              <w:t>)</w:t>
            </w:r>
          </w:p>
        </w:tc>
        <w:tc>
          <w:tcPr>
            <w:tcW w:w="992" w:type="dxa"/>
            <w:gridSpan w:val="2"/>
          </w:tcPr>
          <w:p w:rsidR="007B4A1C" w:rsidRPr="006A75F1" w:rsidRDefault="007B4A1C" w:rsidP="00CE32C0">
            <w:pPr>
              <w:spacing w:after="0" w:line="240" w:lineRule="auto"/>
              <w:rPr>
                <w:rFonts w:ascii="Times New Roman" w:hAnsi="Times New Roman"/>
                <w:lang w:val="tt-RU" w:eastAsia="ru-RU"/>
              </w:rPr>
            </w:pPr>
          </w:p>
        </w:tc>
        <w:tc>
          <w:tcPr>
            <w:tcW w:w="6159" w:type="dxa"/>
          </w:tcPr>
          <w:p w:rsidR="007B4A1C" w:rsidRPr="006A75F1" w:rsidRDefault="007B4A1C" w:rsidP="00CE32C0">
            <w:pPr>
              <w:spacing w:after="0" w:line="240" w:lineRule="auto"/>
              <w:rPr>
                <w:rFonts w:ascii="Times New Roman" w:hAnsi="Times New Roman"/>
                <w:lang w:val="tt-RU" w:eastAsia="ru-RU"/>
              </w:rPr>
            </w:pPr>
            <w:r>
              <w:rPr>
                <w:rFonts w:ascii="Times New Roman" w:hAnsi="Times New Roman"/>
                <w:lang w:val="tt-RU" w:eastAsia="ru-RU"/>
              </w:rPr>
              <w:t>Элеке заманнарда яшәгән балалар тормышы аша илебез тарихын аңлату.</w:t>
            </w:r>
          </w:p>
        </w:tc>
      </w:tr>
      <w:tr w:rsidR="007B4A1C" w:rsidRPr="00A03442" w:rsidTr="00B4518D">
        <w:trPr>
          <w:trHeight w:val="661"/>
        </w:trPr>
        <w:tc>
          <w:tcPr>
            <w:tcW w:w="834" w:type="dxa"/>
          </w:tcPr>
          <w:p w:rsidR="007B4A1C" w:rsidRPr="006A75F1" w:rsidRDefault="00B4518D" w:rsidP="00CE32C0">
            <w:pPr>
              <w:spacing w:after="0" w:line="240" w:lineRule="auto"/>
              <w:rPr>
                <w:rFonts w:ascii="Times New Roman" w:hAnsi="Times New Roman"/>
                <w:lang w:val="tt-RU" w:eastAsia="ru-RU"/>
              </w:rPr>
            </w:pPr>
            <w:r>
              <w:rPr>
                <w:rFonts w:ascii="Times New Roman" w:hAnsi="Times New Roman"/>
                <w:lang w:val="tt-RU" w:eastAsia="ru-RU"/>
              </w:rPr>
              <w:t>64</w:t>
            </w:r>
          </w:p>
        </w:tc>
        <w:tc>
          <w:tcPr>
            <w:tcW w:w="4806" w:type="dxa"/>
          </w:tcPr>
          <w:p w:rsidR="007B4A1C" w:rsidRPr="006A75F1" w:rsidRDefault="00B4518D" w:rsidP="00CE32C0">
            <w:pPr>
              <w:spacing w:after="0" w:line="240" w:lineRule="auto"/>
              <w:rPr>
                <w:rFonts w:ascii="Times New Roman" w:hAnsi="Times New Roman"/>
                <w:lang w:val="tt-RU" w:eastAsia="ru-RU"/>
              </w:rPr>
            </w:pPr>
            <w:r w:rsidRPr="00B4518D">
              <w:rPr>
                <w:b/>
                <w:lang w:val="tt-RU"/>
              </w:rPr>
              <w:t>В трудные годы.</w:t>
            </w:r>
            <w:r w:rsidR="007B4A1C">
              <w:rPr>
                <w:rFonts w:ascii="Times New Roman" w:hAnsi="Times New Roman"/>
                <w:lang w:val="tt-RU" w:eastAsia="ru-RU"/>
              </w:rPr>
              <w:t>Авыр еллар.</w:t>
            </w:r>
          </w:p>
        </w:tc>
        <w:tc>
          <w:tcPr>
            <w:tcW w:w="881" w:type="dxa"/>
            <w:gridSpan w:val="2"/>
          </w:tcPr>
          <w:p w:rsidR="007B4A1C" w:rsidRPr="006A75F1" w:rsidRDefault="007B4A1C" w:rsidP="00CE32C0">
            <w:pPr>
              <w:spacing w:after="0" w:line="240" w:lineRule="auto"/>
              <w:jc w:val="center"/>
              <w:rPr>
                <w:rFonts w:ascii="Times New Roman" w:hAnsi="Times New Roman"/>
                <w:lang w:val="tt-RU" w:eastAsia="ru-RU"/>
              </w:rPr>
            </w:pPr>
            <w:r w:rsidRPr="006A75F1">
              <w:rPr>
                <w:rFonts w:ascii="Times New Roman" w:hAnsi="Times New Roman"/>
                <w:lang w:val="tt-RU" w:eastAsia="ru-RU"/>
              </w:rPr>
              <w:t>1</w:t>
            </w:r>
          </w:p>
        </w:tc>
        <w:tc>
          <w:tcPr>
            <w:tcW w:w="993" w:type="dxa"/>
            <w:gridSpan w:val="2"/>
          </w:tcPr>
          <w:p w:rsidR="007B4A1C" w:rsidRPr="009F52C1" w:rsidRDefault="009F52C1" w:rsidP="00CE32C0">
            <w:pPr>
              <w:spacing w:after="0" w:line="240" w:lineRule="auto"/>
              <w:jc w:val="center"/>
              <w:rPr>
                <w:rFonts w:ascii="Times New Roman" w:hAnsi="Times New Roman"/>
                <w:color w:val="FF0000"/>
                <w:lang w:val="tt-RU" w:eastAsia="ru-RU"/>
              </w:rPr>
            </w:pPr>
            <w:r w:rsidRPr="009F52C1">
              <w:rPr>
                <w:rFonts w:ascii="Times New Roman" w:hAnsi="Times New Roman"/>
                <w:color w:val="FF0000"/>
                <w:lang w:val="tt-RU" w:eastAsia="ru-RU"/>
              </w:rPr>
              <w:t>14</w:t>
            </w:r>
            <w:r w:rsidR="007B4A1C" w:rsidRPr="009F52C1">
              <w:rPr>
                <w:rFonts w:ascii="Times New Roman" w:hAnsi="Times New Roman"/>
                <w:color w:val="FF0000"/>
                <w:lang w:val="tt-RU" w:eastAsia="ru-RU"/>
              </w:rPr>
              <w:t>.05.</w:t>
            </w:r>
          </w:p>
        </w:tc>
        <w:tc>
          <w:tcPr>
            <w:tcW w:w="992" w:type="dxa"/>
            <w:gridSpan w:val="2"/>
          </w:tcPr>
          <w:p w:rsidR="007B4A1C" w:rsidRPr="006A75F1" w:rsidRDefault="007B4A1C" w:rsidP="00CE32C0">
            <w:pPr>
              <w:spacing w:after="0" w:line="240" w:lineRule="auto"/>
              <w:rPr>
                <w:rFonts w:ascii="Times New Roman" w:hAnsi="Times New Roman"/>
                <w:lang w:val="tt-RU" w:eastAsia="ru-RU"/>
              </w:rPr>
            </w:pPr>
          </w:p>
        </w:tc>
        <w:tc>
          <w:tcPr>
            <w:tcW w:w="6159" w:type="dxa"/>
          </w:tcPr>
          <w:p w:rsidR="007B4A1C" w:rsidRPr="0033062D" w:rsidRDefault="007B4A1C" w:rsidP="00CE32C0">
            <w:pPr>
              <w:spacing w:after="0" w:line="240" w:lineRule="auto"/>
              <w:rPr>
                <w:rFonts w:ascii="Times New Roman" w:hAnsi="Times New Roman"/>
                <w:lang w:val="tt-RU" w:eastAsia="ru-RU"/>
              </w:rPr>
            </w:pPr>
            <w:r>
              <w:rPr>
                <w:rFonts w:ascii="Times New Roman" w:hAnsi="Times New Roman"/>
                <w:lang w:val="tt-RU" w:eastAsia="ru-RU"/>
              </w:rPr>
              <w:t>Элеке заманнарда яшәгән балалар тормышы аша илебез тарихын аңлату.</w:t>
            </w:r>
          </w:p>
        </w:tc>
      </w:tr>
      <w:tr w:rsidR="007B4A1C" w:rsidRPr="00A03442" w:rsidTr="00B4518D">
        <w:trPr>
          <w:trHeight w:val="1060"/>
        </w:trPr>
        <w:tc>
          <w:tcPr>
            <w:tcW w:w="834" w:type="dxa"/>
          </w:tcPr>
          <w:p w:rsidR="007B4A1C" w:rsidRPr="006A75F1" w:rsidRDefault="00B4518D" w:rsidP="00CE32C0">
            <w:pPr>
              <w:spacing w:after="0" w:line="240" w:lineRule="auto"/>
              <w:rPr>
                <w:rFonts w:ascii="Times New Roman" w:hAnsi="Times New Roman"/>
                <w:lang w:val="tt-RU" w:eastAsia="ru-RU"/>
              </w:rPr>
            </w:pPr>
            <w:r>
              <w:rPr>
                <w:rFonts w:ascii="Times New Roman" w:hAnsi="Times New Roman"/>
                <w:lang w:val="tt-RU" w:eastAsia="ru-RU"/>
              </w:rPr>
              <w:t>65</w:t>
            </w:r>
          </w:p>
        </w:tc>
        <w:tc>
          <w:tcPr>
            <w:tcW w:w="4806" w:type="dxa"/>
          </w:tcPr>
          <w:p w:rsidR="007B4A1C" w:rsidRPr="006A75F1" w:rsidRDefault="00B4518D" w:rsidP="0033062D">
            <w:pPr>
              <w:spacing w:after="0" w:line="240" w:lineRule="auto"/>
              <w:rPr>
                <w:rFonts w:ascii="Times New Roman" w:hAnsi="Times New Roman"/>
                <w:lang w:val="tt-RU" w:eastAsia="ru-RU"/>
              </w:rPr>
            </w:pPr>
            <w:r w:rsidRPr="00B4518D">
              <w:rPr>
                <w:b/>
                <w:lang w:val="tt-RU"/>
              </w:rPr>
              <w:t>Любовь - самое мощное лекартство.</w:t>
            </w:r>
            <w:r w:rsidR="007B4A1C">
              <w:rPr>
                <w:rFonts w:ascii="Times New Roman" w:hAnsi="Times New Roman"/>
                <w:lang w:val="tt-RU" w:eastAsia="ru-RU"/>
              </w:rPr>
              <w:t>Сөю -иң куәтле дәва.</w:t>
            </w:r>
          </w:p>
        </w:tc>
        <w:tc>
          <w:tcPr>
            <w:tcW w:w="881" w:type="dxa"/>
            <w:gridSpan w:val="2"/>
          </w:tcPr>
          <w:p w:rsidR="007B4A1C" w:rsidRPr="006A75F1" w:rsidRDefault="00B4518D" w:rsidP="00CE32C0">
            <w:pPr>
              <w:spacing w:after="0" w:line="240" w:lineRule="auto"/>
              <w:jc w:val="center"/>
              <w:rPr>
                <w:rFonts w:ascii="Times New Roman" w:hAnsi="Times New Roman"/>
                <w:lang w:val="tt-RU" w:eastAsia="ru-RU"/>
              </w:rPr>
            </w:pPr>
            <w:r>
              <w:rPr>
                <w:rFonts w:ascii="Times New Roman" w:hAnsi="Times New Roman"/>
                <w:lang w:val="tt-RU" w:eastAsia="ru-RU"/>
              </w:rPr>
              <w:t>1</w:t>
            </w:r>
          </w:p>
        </w:tc>
        <w:tc>
          <w:tcPr>
            <w:tcW w:w="993" w:type="dxa"/>
            <w:gridSpan w:val="2"/>
          </w:tcPr>
          <w:p w:rsidR="007B4A1C" w:rsidRPr="00803773" w:rsidRDefault="007B4A1C" w:rsidP="003E305A">
            <w:pPr>
              <w:spacing w:after="0" w:line="240" w:lineRule="auto"/>
              <w:jc w:val="center"/>
              <w:rPr>
                <w:rFonts w:ascii="Times New Roman" w:hAnsi="Times New Roman"/>
                <w:color w:val="FF0000"/>
                <w:lang w:val="tt-RU" w:eastAsia="ru-RU"/>
              </w:rPr>
            </w:pPr>
            <w:r w:rsidRPr="00803773">
              <w:rPr>
                <w:rFonts w:ascii="Times New Roman" w:hAnsi="Times New Roman"/>
                <w:color w:val="FF0000"/>
                <w:lang w:val="tt-RU" w:eastAsia="ru-RU"/>
              </w:rPr>
              <w:t>1</w:t>
            </w:r>
            <w:r w:rsidR="003E305A" w:rsidRPr="00803773">
              <w:rPr>
                <w:rFonts w:ascii="Times New Roman" w:hAnsi="Times New Roman"/>
                <w:color w:val="FF0000"/>
                <w:lang w:val="tt-RU" w:eastAsia="ru-RU"/>
              </w:rPr>
              <w:t>9</w:t>
            </w:r>
            <w:r w:rsidRPr="00803773">
              <w:rPr>
                <w:rFonts w:ascii="Times New Roman" w:hAnsi="Times New Roman"/>
                <w:color w:val="FF0000"/>
                <w:lang w:val="tt-RU" w:eastAsia="ru-RU"/>
              </w:rPr>
              <w:t>.05.</w:t>
            </w:r>
          </w:p>
        </w:tc>
        <w:tc>
          <w:tcPr>
            <w:tcW w:w="992" w:type="dxa"/>
            <w:gridSpan w:val="2"/>
          </w:tcPr>
          <w:p w:rsidR="007B4A1C" w:rsidRPr="006A75F1" w:rsidRDefault="007B4A1C" w:rsidP="00CE32C0">
            <w:pPr>
              <w:spacing w:after="0" w:line="240" w:lineRule="auto"/>
              <w:rPr>
                <w:rFonts w:ascii="Times New Roman" w:hAnsi="Times New Roman"/>
                <w:lang w:val="tt-RU" w:eastAsia="ru-RU"/>
              </w:rPr>
            </w:pPr>
          </w:p>
        </w:tc>
        <w:tc>
          <w:tcPr>
            <w:tcW w:w="6159" w:type="dxa"/>
          </w:tcPr>
          <w:p w:rsidR="007B4A1C" w:rsidRPr="006A75F1" w:rsidRDefault="007B4A1C" w:rsidP="006324E6">
            <w:pPr>
              <w:spacing w:after="0" w:line="240" w:lineRule="auto"/>
              <w:rPr>
                <w:rFonts w:ascii="Times New Roman" w:hAnsi="Times New Roman"/>
                <w:lang w:val="tt-RU" w:eastAsia="ru-RU"/>
              </w:rPr>
            </w:pPr>
            <w:r w:rsidRPr="006A75F1">
              <w:rPr>
                <w:rFonts w:ascii="Times New Roman" w:hAnsi="Times New Roman"/>
                <w:lang w:val="tt-RU" w:eastAsia="ru-RU"/>
              </w:rPr>
              <w:t>Укучыга уку эшчәнлегенә кереп китү өчен, шартлар булдыру. Темага бәйле фикерләрен төгәл, ачыкитеп әйтә белергә өйрәтү</w:t>
            </w:r>
            <w:r>
              <w:rPr>
                <w:rFonts w:ascii="Times New Roman" w:hAnsi="Times New Roman"/>
                <w:lang w:val="tt-RU" w:eastAsia="ru-RU"/>
              </w:rPr>
              <w:t>.</w:t>
            </w:r>
          </w:p>
          <w:p w:rsidR="007B4A1C" w:rsidRPr="006A75F1" w:rsidRDefault="007B4A1C" w:rsidP="0033062D">
            <w:pPr>
              <w:spacing w:after="0" w:line="240" w:lineRule="auto"/>
              <w:rPr>
                <w:rFonts w:ascii="Times New Roman" w:hAnsi="Times New Roman"/>
                <w:lang w:val="tt-RU" w:eastAsia="ru-RU"/>
              </w:rPr>
            </w:pPr>
          </w:p>
        </w:tc>
      </w:tr>
      <w:tr w:rsidR="00B4518D" w:rsidRPr="004C0ADA" w:rsidTr="009E70D8">
        <w:trPr>
          <w:trHeight w:val="524"/>
        </w:trPr>
        <w:tc>
          <w:tcPr>
            <w:tcW w:w="834" w:type="dxa"/>
          </w:tcPr>
          <w:p w:rsidR="00B4518D" w:rsidRDefault="00B4518D" w:rsidP="00CE32C0">
            <w:pPr>
              <w:spacing w:after="0" w:line="240" w:lineRule="auto"/>
              <w:rPr>
                <w:rFonts w:ascii="Times New Roman" w:hAnsi="Times New Roman"/>
                <w:lang w:val="tt-RU" w:eastAsia="ru-RU"/>
              </w:rPr>
            </w:pPr>
            <w:r>
              <w:rPr>
                <w:rFonts w:ascii="Times New Roman" w:hAnsi="Times New Roman"/>
                <w:lang w:val="tt-RU" w:eastAsia="ru-RU"/>
              </w:rPr>
              <w:t>66</w:t>
            </w:r>
          </w:p>
        </w:tc>
        <w:tc>
          <w:tcPr>
            <w:tcW w:w="4806" w:type="dxa"/>
          </w:tcPr>
          <w:p w:rsidR="00B4518D" w:rsidRPr="00B4518D" w:rsidRDefault="00B4518D" w:rsidP="0033062D">
            <w:pPr>
              <w:spacing w:after="0" w:line="240" w:lineRule="auto"/>
              <w:rPr>
                <w:b/>
                <w:lang w:val="tt-RU"/>
              </w:rPr>
            </w:pPr>
            <w:r w:rsidRPr="00CB7052">
              <w:rPr>
                <w:b/>
              </w:rPr>
              <w:t>Итоговая контрольная работа за курс начальной школы №2</w:t>
            </w:r>
          </w:p>
        </w:tc>
        <w:tc>
          <w:tcPr>
            <w:tcW w:w="881" w:type="dxa"/>
            <w:gridSpan w:val="2"/>
          </w:tcPr>
          <w:p w:rsidR="00B4518D" w:rsidRDefault="00B4518D" w:rsidP="00CE32C0">
            <w:pPr>
              <w:spacing w:after="0" w:line="240" w:lineRule="auto"/>
              <w:jc w:val="center"/>
              <w:rPr>
                <w:rFonts w:ascii="Times New Roman" w:hAnsi="Times New Roman"/>
                <w:lang w:val="tt-RU" w:eastAsia="ru-RU"/>
              </w:rPr>
            </w:pPr>
            <w:r>
              <w:rPr>
                <w:rFonts w:ascii="Times New Roman" w:hAnsi="Times New Roman"/>
                <w:lang w:val="tt-RU" w:eastAsia="ru-RU"/>
              </w:rPr>
              <w:t>1</w:t>
            </w:r>
          </w:p>
        </w:tc>
        <w:tc>
          <w:tcPr>
            <w:tcW w:w="993" w:type="dxa"/>
            <w:gridSpan w:val="2"/>
          </w:tcPr>
          <w:p w:rsidR="00B4518D" w:rsidRPr="00803773" w:rsidRDefault="00803773" w:rsidP="00CE32C0">
            <w:pPr>
              <w:spacing w:after="0" w:line="240" w:lineRule="auto"/>
              <w:jc w:val="center"/>
              <w:rPr>
                <w:rFonts w:ascii="Times New Roman" w:hAnsi="Times New Roman"/>
                <w:color w:val="FF0000"/>
                <w:lang w:val="tt-RU" w:eastAsia="ru-RU"/>
              </w:rPr>
            </w:pPr>
            <w:r w:rsidRPr="00803773">
              <w:rPr>
                <w:rFonts w:ascii="Times New Roman" w:hAnsi="Times New Roman"/>
                <w:color w:val="FF0000"/>
                <w:lang w:val="tt-RU" w:eastAsia="ru-RU"/>
              </w:rPr>
              <w:t>19.05</w:t>
            </w:r>
          </w:p>
        </w:tc>
        <w:tc>
          <w:tcPr>
            <w:tcW w:w="992" w:type="dxa"/>
            <w:gridSpan w:val="2"/>
          </w:tcPr>
          <w:p w:rsidR="00B4518D" w:rsidRPr="006A75F1" w:rsidRDefault="00B4518D" w:rsidP="00CE32C0">
            <w:pPr>
              <w:spacing w:after="0" w:line="240" w:lineRule="auto"/>
              <w:rPr>
                <w:rFonts w:ascii="Times New Roman" w:hAnsi="Times New Roman"/>
                <w:lang w:val="tt-RU" w:eastAsia="ru-RU"/>
              </w:rPr>
            </w:pPr>
          </w:p>
        </w:tc>
        <w:tc>
          <w:tcPr>
            <w:tcW w:w="6159" w:type="dxa"/>
          </w:tcPr>
          <w:p w:rsidR="00B4518D" w:rsidRPr="006A75F1" w:rsidRDefault="00B4518D" w:rsidP="006324E6">
            <w:pPr>
              <w:spacing w:after="0" w:line="240" w:lineRule="auto"/>
              <w:rPr>
                <w:rFonts w:ascii="Times New Roman" w:hAnsi="Times New Roman"/>
                <w:lang w:val="tt-RU" w:eastAsia="ru-RU"/>
              </w:rPr>
            </w:pPr>
            <w:r>
              <w:rPr>
                <w:rFonts w:ascii="Times New Roman" w:hAnsi="Times New Roman"/>
                <w:lang w:val="tt-RU" w:eastAsia="ru-RU"/>
              </w:rPr>
              <w:t>Белемнәрне тикшерү.</w:t>
            </w:r>
          </w:p>
        </w:tc>
        <w:bookmarkStart w:id="0" w:name="_GoBack"/>
        <w:bookmarkEnd w:id="0"/>
      </w:tr>
      <w:tr w:rsidR="009E70D8" w:rsidRPr="00A03442" w:rsidTr="00B4518D">
        <w:trPr>
          <w:trHeight w:val="1060"/>
        </w:trPr>
        <w:tc>
          <w:tcPr>
            <w:tcW w:w="834" w:type="dxa"/>
          </w:tcPr>
          <w:p w:rsidR="009E70D8" w:rsidRDefault="009E70D8" w:rsidP="00CE32C0">
            <w:pPr>
              <w:spacing w:after="0" w:line="240" w:lineRule="auto"/>
              <w:rPr>
                <w:rFonts w:ascii="Times New Roman" w:hAnsi="Times New Roman"/>
                <w:lang w:val="tt-RU" w:eastAsia="ru-RU"/>
              </w:rPr>
            </w:pPr>
            <w:r>
              <w:rPr>
                <w:rFonts w:ascii="Times New Roman" w:hAnsi="Times New Roman"/>
                <w:lang w:val="tt-RU" w:eastAsia="ru-RU"/>
              </w:rPr>
              <w:t>67</w:t>
            </w:r>
          </w:p>
        </w:tc>
        <w:tc>
          <w:tcPr>
            <w:tcW w:w="4806" w:type="dxa"/>
          </w:tcPr>
          <w:p w:rsidR="009E70D8" w:rsidRPr="00B4518D" w:rsidRDefault="009E70D8" w:rsidP="009E70D8">
            <w:pPr>
              <w:spacing w:after="0" w:line="240" w:lineRule="auto"/>
              <w:rPr>
                <w:b/>
                <w:lang w:val="tt-RU"/>
              </w:rPr>
            </w:pPr>
            <w:r w:rsidRPr="00250F2D">
              <w:rPr>
                <w:b/>
              </w:rPr>
              <w:t>Внеклассное чтение. Каждому близок свой родной край.</w:t>
            </w:r>
            <w:r>
              <w:rPr>
                <w:rFonts w:ascii="Times New Roman" w:hAnsi="Times New Roman"/>
                <w:lang w:val="tt-RU" w:eastAsia="ru-RU"/>
              </w:rPr>
              <w:t xml:space="preserve">Һәркемгә якын </w:t>
            </w:r>
            <w:proofErr w:type="gramStart"/>
            <w:r>
              <w:rPr>
                <w:rFonts w:ascii="Times New Roman" w:hAnsi="Times New Roman"/>
                <w:lang w:val="tt-RU" w:eastAsia="ru-RU"/>
              </w:rPr>
              <w:t>ул</w:t>
            </w:r>
            <w:proofErr w:type="gramEnd"/>
            <w:r>
              <w:rPr>
                <w:rFonts w:ascii="Times New Roman" w:hAnsi="Times New Roman"/>
                <w:lang w:val="tt-RU" w:eastAsia="ru-RU"/>
              </w:rPr>
              <w:t xml:space="preserve"> туган як.</w:t>
            </w:r>
          </w:p>
        </w:tc>
        <w:tc>
          <w:tcPr>
            <w:tcW w:w="881" w:type="dxa"/>
            <w:gridSpan w:val="2"/>
          </w:tcPr>
          <w:p w:rsidR="009E70D8" w:rsidRPr="006A75F1" w:rsidRDefault="009E70D8" w:rsidP="00CE32C0">
            <w:pPr>
              <w:spacing w:after="0" w:line="240" w:lineRule="auto"/>
              <w:jc w:val="center"/>
              <w:rPr>
                <w:rFonts w:ascii="Times New Roman" w:hAnsi="Times New Roman"/>
                <w:lang w:val="tt-RU" w:eastAsia="ru-RU"/>
              </w:rPr>
            </w:pPr>
            <w:r>
              <w:rPr>
                <w:rFonts w:ascii="Times New Roman" w:hAnsi="Times New Roman"/>
                <w:lang w:val="tt-RU" w:eastAsia="ru-RU"/>
              </w:rPr>
              <w:t>1</w:t>
            </w:r>
          </w:p>
        </w:tc>
        <w:tc>
          <w:tcPr>
            <w:tcW w:w="993" w:type="dxa"/>
            <w:gridSpan w:val="2"/>
          </w:tcPr>
          <w:p w:rsidR="009E70D8" w:rsidRPr="00803773" w:rsidRDefault="00803773" w:rsidP="00CE32C0">
            <w:pPr>
              <w:spacing w:after="0" w:line="240" w:lineRule="auto"/>
              <w:jc w:val="center"/>
              <w:rPr>
                <w:rFonts w:ascii="Times New Roman" w:hAnsi="Times New Roman"/>
                <w:color w:val="FF0000"/>
                <w:lang w:val="tt-RU" w:eastAsia="ru-RU"/>
              </w:rPr>
            </w:pPr>
            <w:r w:rsidRPr="00803773">
              <w:rPr>
                <w:rFonts w:ascii="Times New Roman" w:hAnsi="Times New Roman"/>
                <w:color w:val="FF0000"/>
                <w:lang w:val="tt-RU" w:eastAsia="ru-RU"/>
              </w:rPr>
              <w:t>21.05</w:t>
            </w:r>
          </w:p>
        </w:tc>
        <w:tc>
          <w:tcPr>
            <w:tcW w:w="992" w:type="dxa"/>
            <w:gridSpan w:val="2"/>
          </w:tcPr>
          <w:p w:rsidR="009E70D8" w:rsidRPr="006A75F1" w:rsidRDefault="009E70D8" w:rsidP="00CE32C0">
            <w:pPr>
              <w:spacing w:after="0" w:line="240" w:lineRule="auto"/>
              <w:rPr>
                <w:rFonts w:ascii="Times New Roman" w:hAnsi="Times New Roman"/>
                <w:lang w:val="tt-RU" w:eastAsia="ru-RU"/>
              </w:rPr>
            </w:pPr>
          </w:p>
        </w:tc>
        <w:tc>
          <w:tcPr>
            <w:tcW w:w="6159" w:type="dxa"/>
          </w:tcPr>
          <w:p w:rsidR="009E70D8" w:rsidRPr="006A75F1" w:rsidRDefault="009E70D8" w:rsidP="00DC1EF9">
            <w:pPr>
              <w:spacing w:after="0" w:line="240" w:lineRule="auto"/>
              <w:rPr>
                <w:rFonts w:ascii="Times New Roman" w:hAnsi="Times New Roman"/>
                <w:lang w:val="tt-RU" w:eastAsia="ru-RU"/>
              </w:rPr>
            </w:pPr>
            <w:r>
              <w:rPr>
                <w:rFonts w:ascii="Times New Roman" w:hAnsi="Times New Roman"/>
                <w:lang w:val="tt-RU" w:eastAsia="ru-RU"/>
              </w:rPr>
              <w:t>Туган як төшенчәсен балаларның ничек аңлавын ачыклау, аны сакларга, якларга кирәклекне аңлату.</w:t>
            </w:r>
          </w:p>
        </w:tc>
      </w:tr>
      <w:tr w:rsidR="009E70D8" w:rsidRPr="004C0ADA" w:rsidTr="00B4518D">
        <w:trPr>
          <w:trHeight w:val="263"/>
        </w:trPr>
        <w:tc>
          <w:tcPr>
            <w:tcW w:w="834" w:type="dxa"/>
          </w:tcPr>
          <w:p w:rsidR="009E70D8" w:rsidRPr="006A75F1" w:rsidRDefault="009E70D8" w:rsidP="00CE32C0">
            <w:pPr>
              <w:spacing w:after="0" w:line="240" w:lineRule="auto"/>
              <w:rPr>
                <w:rFonts w:ascii="Times New Roman" w:hAnsi="Times New Roman"/>
                <w:lang w:val="tt-RU" w:eastAsia="ru-RU"/>
              </w:rPr>
            </w:pPr>
            <w:r>
              <w:rPr>
                <w:rFonts w:ascii="Times New Roman" w:hAnsi="Times New Roman"/>
                <w:lang w:val="tt-RU" w:eastAsia="ru-RU"/>
              </w:rPr>
              <w:t>68</w:t>
            </w:r>
          </w:p>
        </w:tc>
        <w:tc>
          <w:tcPr>
            <w:tcW w:w="4806" w:type="dxa"/>
          </w:tcPr>
          <w:p w:rsidR="009E70D8" w:rsidRPr="006A75F1" w:rsidRDefault="009E70D8" w:rsidP="0033062D">
            <w:pPr>
              <w:spacing w:after="0" w:line="240" w:lineRule="auto"/>
              <w:rPr>
                <w:rFonts w:ascii="Times New Roman" w:hAnsi="Times New Roman"/>
                <w:lang w:val="tt-RU" w:eastAsia="ru-RU"/>
              </w:rPr>
            </w:pPr>
            <w:r w:rsidRPr="00250F2D">
              <w:rPr>
                <w:b/>
              </w:rPr>
              <w:t>Заседание школьного клуба «Таинственный ключ».</w:t>
            </w:r>
            <w:r w:rsidRPr="00250F2D">
              <w:t xml:space="preserve"> Олимпиада. Звезда. «Встреча».</w:t>
            </w:r>
          </w:p>
        </w:tc>
        <w:tc>
          <w:tcPr>
            <w:tcW w:w="881" w:type="dxa"/>
            <w:gridSpan w:val="2"/>
          </w:tcPr>
          <w:p w:rsidR="009E70D8" w:rsidRPr="006A75F1" w:rsidRDefault="009E70D8" w:rsidP="00CE32C0">
            <w:pPr>
              <w:spacing w:after="0" w:line="240" w:lineRule="auto"/>
              <w:jc w:val="center"/>
              <w:rPr>
                <w:rFonts w:ascii="Times New Roman" w:hAnsi="Times New Roman"/>
                <w:lang w:val="tt-RU" w:eastAsia="ru-RU"/>
              </w:rPr>
            </w:pPr>
            <w:r>
              <w:rPr>
                <w:rFonts w:ascii="Times New Roman" w:hAnsi="Times New Roman"/>
                <w:lang w:val="tt-RU" w:eastAsia="ru-RU"/>
              </w:rPr>
              <w:t>1</w:t>
            </w:r>
          </w:p>
        </w:tc>
        <w:tc>
          <w:tcPr>
            <w:tcW w:w="993" w:type="dxa"/>
            <w:gridSpan w:val="2"/>
          </w:tcPr>
          <w:p w:rsidR="009E70D8" w:rsidRPr="00803773" w:rsidRDefault="00803773" w:rsidP="00CE32C0">
            <w:pPr>
              <w:spacing w:after="0" w:line="240" w:lineRule="auto"/>
              <w:jc w:val="center"/>
              <w:rPr>
                <w:rFonts w:ascii="Times New Roman" w:hAnsi="Times New Roman"/>
                <w:color w:val="FF0000"/>
                <w:lang w:val="tt-RU" w:eastAsia="ru-RU"/>
              </w:rPr>
            </w:pPr>
            <w:r w:rsidRPr="00803773">
              <w:rPr>
                <w:rFonts w:ascii="Times New Roman" w:hAnsi="Times New Roman"/>
                <w:color w:val="FF0000"/>
                <w:lang w:val="tt-RU" w:eastAsia="ru-RU"/>
              </w:rPr>
              <w:t>21.05</w:t>
            </w:r>
          </w:p>
        </w:tc>
        <w:tc>
          <w:tcPr>
            <w:tcW w:w="992" w:type="dxa"/>
            <w:gridSpan w:val="2"/>
          </w:tcPr>
          <w:p w:rsidR="009E70D8" w:rsidRPr="006A75F1" w:rsidRDefault="009E70D8" w:rsidP="00CE32C0">
            <w:pPr>
              <w:spacing w:after="0" w:line="240" w:lineRule="auto"/>
              <w:rPr>
                <w:rFonts w:ascii="Times New Roman" w:hAnsi="Times New Roman"/>
                <w:lang w:val="tt-RU" w:eastAsia="ru-RU"/>
              </w:rPr>
            </w:pPr>
          </w:p>
        </w:tc>
        <w:tc>
          <w:tcPr>
            <w:tcW w:w="6159" w:type="dxa"/>
          </w:tcPr>
          <w:p w:rsidR="009E70D8" w:rsidRPr="006A75F1" w:rsidRDefault="009E70D8" w:rsidP="00DC1EF9">
            <w:pPr>
              <w:spacing w:after="0" w:line="240" w:lineRule="auto"/>
              <w:rPr>
                <w:rFonts w:ascii="Times New Roman" w:hAnsi="Times New Roman"/>
                <w:lang w:val="tt-RU" w:eastAsia="ru-RU"/>
              </w:rPr>
            </w:pPr>
            <w:r w:rsidRPr="006A75F1">
              <w:rPr>
                <w:rFonts w:ascii="Times New Roman" w:hAnsi="Times New Roman"/>
                <w:lang w:val="tt-RU" w:eastAsia="ru-RU"/>
              </w:rPr>
              <w:t xml:space="preserve">Укучыларның тема буенча </w:t>
            </w:r>
          </w:p>
          <w:p w:rsidR="009E70D8" w:rsidRPr="006A75F1" w:rsidRDefault="009E70D8" w:rsidP="00DC1EF9">
            <w:pPr>
              <w:spacing w:after="0" w:line="240" w:lineRule="auto"/>
              <w:rPr>
                <w:rFonts w:ascii="Times New Roman" w:hAnsi="Times New Roman"/>
                <w:lang w:val="tt-RU" w:eastAsia="ru-RU"/>
              </w:rPr>
            </w:pPr>
            <w:r w:rsidRPr="006A75F1">
              <w:rPr>
                <w:rFonts w:ascii="Times New Roman" w:hAnsi="Times New Roman"/>
                <w:lang w:val="tt-RU" w:eastAsia="ru-RU"/>
              </w:rPr>
              <w:t>белем һәм күнекмәләрен системага салу</w:t>
            </w:r>
          </w:p>
        </w:tc>
      </w:tr>
    </w:tbl>
    <w:p w:rsidR="00EA0AB3" w:rsidRPr="00623E06" w:rsidRDefault="00EA0AB3" w:rsidP="00623E06">
      <w:pPr>
        <w:spacing w:after="0" w:line="240" w:lineRule="auto"/>
        <w:jc w:val="both"/>
        <w:rPr>
          <w:rFonts w:ascii="Times New Roman" w:hAnsi="Times New Roman"/>
          <w:bCs/>
          <w:iCs/>
          <w:sz w:val="28"/>
          <w:szCs w:val="28"/>
          <w:lang w:val="tt-RU" w:eastAsia="ru-RU"/>
        </w:rPr>
      </w:pPr>
    </w:p>
    <w:sectPr w:rsidR="00EA0AB3" w:rsidRPr="00623E06" w:rsidSect="00DC0F4F">
      <w:pgSz w:w="16838" w:h="11906" w:orient="landscape"/>
      <w:pgMar w:top="720" w:right="1843" w:bottom="851" w:left="1134" w:header="709" w:footer="13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64EB4" w:rsidRDefault="00864EB4">
      <w:pPr>
        <w:spacing w:after="0" w:line="240" w:lineRule="auto"/>
      </w:pPr>
      <w:r>
        <w:separator/>
      </w:r>
    </w:p>
  </w:endnote>
  <w:endnote w:type="continuationSeparator" w:id="1">
    <w:p w:rsidR="00864EB4" w:rsidRDefault="00864EB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E305A" w:rsidRDefault="003E305A">
    <w:pPr>
      <w:pStyle w:val="a5"/>
      <w:jc w:val="right"/>
    </w:pPr>
  </w:p>
  <w:p w:rsidR="003E305A" w:rsidRPr="00590953" w:rsidRDefault="003E305A" w:rsidP="00CA1474">
    <w:pPr>
      <w:pStyle w:val="a5"/>
      <w:rPr>
        <w:sz w:val="18"/>
        <w:szCs w:val="1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64EB4" w:rsidRDefault="00864EB4">
      <w:pPr>
        <w:spacing w:after="0" w:line="240" w:lineRule="auto"/>
      </w:pPr>
      <w:r>
        <w:separator/>
      </w:r>
    </w:p>
  </w:footnote>
  <w:footnote w:type="continuationSeparator" w:id="1">
    <w:p w:rsidR="00864EB4" w:rsidRDefault="00864EB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E305A" w:rsidRPr="00590953" w:rsidRDefault="003E305A" w:rsidP="00CA1474">
    <w:pPr>
      <w:pStyle w:val="a3"/>
      <w:jc w:val="center"/>
      <w:rPr>
        <w:sz w:val="16"/>
        <w:szCs w:val="16"/>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A34689"/>
    <w:multiLevelType w:val="hybridMultilevel"/>
    <w:tmpl w:val="C6E2607C"/>
    <w:lvl w:ilvl="0" w:tplc="0419000B">
      <w:start w:val="1"/>
      <w:numFmt w:val="bullet"/>
      <w:lvlText w:val=""/>
      <w:lvlJc w:val="left"/>
      <w:pPr>
        <w:tabs>
          <w:tab w:val="num" w:pos="720"/>
        </w:tabs>
        <w:ind w:left="720" w:hanging="360"/>
      </w:pPr>
      <w:rPr>
        <w:rFonts w:ascii="Wingdings" w:hAnsi="Wingding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66170DD"/>
    <w:multiLevelType w:val="hybridMultilevel"/>
    <w:tmpl w:val="8034B4E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0D860917"/>
    <w:multiLevelType w:val="hybridMultilevel"/>
    <w:tmpl w:val="E8CA1EA8"/>
    <w:lvl w:ilvl="0" w:tplc="6AB07336">
      <w:start w:val="1"/>
      <w:numFmt w:val="bullet"/>
      <w:lvlText w:val=""/>
      <w:lvlJc w:val="left"/>
      <w:pPr>
        <w:tabs>
          <w:tab w:val="num" w:pos="720"/>
        </w:tabs>
        <w:ind w:left="720" w:hanging="607"/>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1283517E"/>
    <w:multiLevelType w:val="hybridMultilevel"/>
    <w:tmpl w:val="4888DF9C"/>
    <w:lvl w:ilvl="0" w:tplc="6AB07336">
      <w:start w:val="1"/>
      <w:numFmt w:val="bullet"/>
      <w:lvlText w:val=""/>
      <w:lvlJc w:val="left"/>
      <w:pPr>
        <w:tabs>
          <w:tab w:val="num" w:pos="607"/>
        </w:tabs>
        <w:ind w:left="607" w:hanging="607"/>
      </w:pPr>
      <w:rPr>
        <w:rFonts w:ascii="Wingdings" w:hAnsi="Wingdings" w:hint="default"/>
      </w:rPr>
    </w:lvl>
    <w:lvl w:ilvl="1" w:tplc="04190003" w:tentative="1">
      <w:start w:val="1"/>
      <w:numFmt w:val="bullet"/>
      <w:lvlText w:val="o"/>
      <w:lvlJc w:val="left"/>
      <w:pPr>
        <w:tabs>
          <w:tab w:val="num" w:pos="1327"/>
        </w:tabs>
        <w:ind w:left="1327" w:hanging="360"/>
      </w:pPr>
      <w:rPr>
        <w:rFonts w:ascii="Courier New" w:hAnsi="Courier New" w:cs="Courier New" w:hint="default"/>
      </w:rPr>
    </w:lvl>
    <w:lvl w:ilvl="2" w:tplc="04190005" w:tentative="1">
      <w:start w:val="1"/>
      <w:numFmt w:val="bullet"/>
      <w:lvlText w:val=""/>
      <w:lvlJc w:val="left"/>
      <w:pPr>
        <w:tabs>
          <w:tab w:val="num" w:pos="2047"/>
        </w:tabs>
        <w:ind w:left="2047" w:hanging="360"/>
      </w:pPr>
      <w:rPr>
        <w:rFonts w:ascii="Wingdings" w:hAnsi="Wingdings" w:hint="default"/>
      </w:rPr>
    </w:lvl>
    <w:lvl w:ilvl="3" w:tplc="04190001" w:tentative="1">
      <w:start w:val="1"/>
      <w:numFmt w:val="bullet"/>
      <w:lvlText w:val=""/>
      <w:lvlJc w:val="left"/>
      <w:pPr>
        <w:tabs>
          <w:tab w:val="num" w:pos="2767"/>
        </w:tabs>
        <w:ind w:left="2767" w:hanging="360"/>
      </w:pPr>
      <w:rPr>
        <w:rFonts w:ascii="Symbol" w:hAnsi="Symbol" w:hint="default"/>
      </w:rPr>
    </w:lvl>
    <w:lvl w:ilvl="4" w:tplc="04190003" w:tentative="1">
      <w:start w:val="1"/>
      <w:numFmt w:val="bullet"/>
      <w:lvlText w:val="o"/>
      <w:lvlJc w:val="left"/>
      <w:pPr>
        <w:tabs>
          <w:tab w:val="num" w:pos="3487"/>
        </w:tabs>
        <w:ind w:left="3487" w:hanging="360"/>
      </w:pPr>
      <w:rPr>
        <w:rFonts w:ascii="Courier New" w:hAnsi="Courier New" w:cs="Courier New" w:hint="default"/>
      </w:rPr>
    </w:lvl>
    <w:lvl w:ilvl="5" w:tplc="04190005" w:tentative="1">
      <w:start w:val="1"/>
      <w:numFmt w:val="bullet"/>
      <w:lvlText w:val=""/>
      <w:lvlJc w:val="left"/>
      <w:pPr>
        <w:tabs>
          <w:tab w:val="num" w:pos="4207"/>
        </w:tabs>
        <w:ind w:left="4207" w:hanging="360"/>
      </w:pPr>
      <w:rPr>
        <w:rFonts w:ascii="Wingdings" w:hAnsi="Wingdings" w:hint="default"/>
      </w:rPr>
    </w:lvl>
    <w:lvl w:ilvl="6" w:tplc="04190001" w:tentative="1">
      <w:start w:val="1"/>
      <w:numFmt w:val="bullet"/>
      <w:lvlText w:val=""/>
      <w:lvlJc w:val="left"/>
      <w:pPr>
        <w:tabs>
          <w:tab w:val="num" w:pos="4927"/>
        </w:tabs>
        <w:ind w:left="4927" w:hanging="360"/>
      </w:pPr>
      <w:rPr>
        <w:rFonts w:ascii="Symbol" w:hAnsi="Symbol" w:hint="default"/>
      </w:rPr>
    </w:lvl>
    <w:lvl w:ilvl="7" w:tplc="04190003" w:tentative="1">
      <w:start w:val="1"/>
      <w:numFmt w:val="bullet"/>
      <w:lvlText w:val="o"/>
      <w:lvlJc w:val="left"/>
      <w:pPr>
        <w:tabs>
          <w:tab w:val="num" w:pos="5647"/>
        </w:tabs>
        <w:ind w:left="5647" w:hanging="360"/>
      </w:pPr>
      <w:rPr>
        <w:rFonts w:ascii="Courier New" w:hAnsi="Courier New" w:cs="Courier New" w:hint="default"/>
      </w:rPr>
    </w:lvl>
    <w:lvl w:ilvl="8" w:tplc="04190005" w:tentative="1">
      <w:start w:val="1"/>
      <w:numFmt w:val="bullet"/>
      <w:lvlText w:val=""/>
      <w:lvlJc w:val="left"/>
      <w:pPr>
        <w:tabs>
          <w:tab w:val="num" w:pos="6367"/>
        </w:tabs>
        <w:ind w:left="6367" w:hanging="360"/>
      </w:pPr>
      <w:rPr>
        <w:rFonts w:ascii="Wingdings" w:hAnsi="Wingdings" w:hint="default"/>
      </w:rPr>
    </w:lvl>
  </w:abstractNum>
  <w:abstractNum w:abstractNumId="4">
    <w:nsid w:val="18A36568"/>
    <w:multiLevelType w:val="hybridMultilevel"/>
    <w:tmpl w:val="A6CC6462"/>
    <w:lvl w:ilvl="0" w:tplc="9E32651E">
      <w:start w:val="76"/>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24260B77"/>
    <w:multiLevelType w:val="hybridMultilevel"/>
    <w:tmpl w:val="CC1CC78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293F0185"/>
    <w:multiLevelType w:val="hybridMultilevel"/>
    <w:tmpl w:val="BA0A8BC4"/>
    <w:lvl w:ilvl="0" w:tplc="2E50028C">
      <w:start w:val="1"/>
      <w:numFmt w:val="bullet"/>
      <w:lvlText w:val=""/>
      <w:lvlJc w:val="left"/>
      <w:pPr>
        <w:tabs>
          <w:tab w:val="num" w:pos="738"/>
        </w:tabs>
        <w:ind w:left="568" w:firstLine="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
    <w:nsid w:val="2F882B98"/>
    <w:multiLevelType w:val="hybridMultilevel"/>
    <w:tmpl w:val="92F06DE0"/>
    <w:lvl w:ilvl="0" w:tplc="D32484D6">
      <w:start w:val="1"/>
      <w:numFmt w:val="decimal"/>
      <w:lvlText w:val="%1."/>
      <w:lvlJc w:val="left"/>
      <w:pPr>
        <w:ind w:left="810" w:hanging="360"/>
      </w:pPr>
    </w:lvl>
    <w:lvl w:ilvl="1" w:tplc="04190019">
      <w:start w:val="1"/>
      <w:numFmt w:val="lowerLetter"/>
      <w:lvlText w:val="%2."/>
      <w:lvlJc w:val="left"/>
      <w:pPr>
        <w:ind w:left="1530" w:hanging="360"/>
      </w:pPr>
    </w:lvl>
    <w:lvl w:ilvl="2" w:tplc="0419001B">
      <w:start w:val="1"/>
      <w:numFmt w:val="lowerRoman"/>
      <w:lvlText w:val="%3."/>
      <w:lvlJc w:val="right"/>
      <w:pPr>
        <w:ind w:left="2250" w:hanging="180"/>
      </w:pPr>
    </w:lvl>
    <w:lvl w:ilvl="3" w:tplc="0419000F">
      <w:start w:val="1"/>
      <w:numFmt w:val="decimal"/>
      <w:lvlText w:val="%4."/>
      <w:lvlJc w:val="left"/>
      <w:pPr>
        <w:ind w:left="2970" w:hanging="360"/>
      </w:pPr>
    </w:lvl>
    <w:lvl w:ilvl="4" w:tplc="04190019">
      <w:start w:val="1"/>
      <w:numFmt w:val="lowerLetter"/>
      <w:lvlText w:val="%5."/>
      <w:lvlJc w:val="left"/>
      <w:pPr>
        <w:ind w:left="3690" w:hanging="360"/>
      </w:pPr>
    </w:lvl>
    <w:lvl w:ilvl="5" w:tplc="0419001B">
      <w:start w:val="1"/>
      <w:numFmt w:val="lowerRoman"/>
      <w:lvlText w:val="%6."/>
      <w:lvlJc w:val="right"/>
      <w:pPr>
        <w:ind w:left="4410" w:hanging="180"/>
      </w:pPr>
    </w:lvl>
    <w:lvl w:ilvl="6" w:tplc="0419000F">
      <w:start w:val="1"/>
      <w:numFmt w:val="decimal"/>
      <w:lvlText w:val="%7."/>
      <w:lvlJc w:val="left"/>
      <w:pPr>
        <w:ind w:left="5130" w:hanging="360"/>
      </w:pPr>
    </w:lvl>
    <w:lvl w:ilvl="7" w:tplc="04190019">
      <w:start w:val="1"/>
      <w:numFmt w:val="lowerLetter"/>
      <w:lvlText w:val="%8."/>
      <w:lvlJc w:val="left"/>
      <w:pPr>
        <w:ind w:left="5850" w:hanging="360"/>
      </w:pPr>
    </w:lvl>
    <w:lvl w:ilvl="8" w:tplc="0419001B">
      <w:start w:val="1"/>
      <w:numFmt w:val="lowerRoman"/>
      <w:lvlText w:val="%9."/>
      <w:lvlJc w:val="right"/>
      <w:pPr>
        <w:ind w:left="6570" w:hanging="180"/>
      </w:pPr>
    </w:lvl>
  </w:abstractNum>
  <w:abstractNum w:abstractNumId="8">
    <w:nsid w:val="31B36676"/>
    <w:multiLevelType w:val="hybridMultilevel"/>
    <w:tmpl w:val="3B86010A"/>
    <w:lvl w:ilvl="0" w:tplc="54BE96C2">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9">
    <w:nsid w:val="35401B16"/>
    <w:multiLevelType w:val="hybridMultilevel"/>
    <w:tmpl w:val="D4BE081A"/>
    <w:lvl w:ilvl="0" w:tplc="2AF8D7E2">
      <w:start w:val="1"/>
      <w:numFmt w:val="decimal"/>
      <w:lvlText w:val="%1."/>
      <w:lvlJc w:val="left"/>
      <w:pPr>
        <w:ind w:left="720" w:hanging="360"/>
      </w:pPr>
      <w:rPr>
        <w:rFonts w:ascii="Times New Roman" w:eastAsia="Times New Roman" w:hAnsi="Times New Roman"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nsid w:val="39B93AF7"/>
    <w:multiLevelType w:val="hybridMultilevel"/>
    <w:tmpl w:val="A584358A"/>
    <w:lvl w:ilvl="0" w:tplc="6AB07336">
      <w:start w:val="1"/>
      <w:numFmt w:val="bullet"/>
      <w:lvlText w:val=""/>
      <w:lvlJc w:val="left"/>
      <w:pPr>
        <w:tabs>
          <w:tab w:val="num" w:pos="720"/>
        </w:tabs>
        <w:ind w:left="720" w:hanging="607"/>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3A396D28"/>
    <w:multiLevelType w:val="hybridMultilevel"/>
    <w:tmpl w:val="9230A57E"/>
    <w:lvl w:ilvl="0" w:tplc="0419000D">
      <w:start w:val="1"/>
      <w:numFmt w:val="bullet"/>
      <w:lvlText w:val=""/>
      <w:lvlJc w:val="left"/>
      <w:pPr>
        <w:ind w:left="720" w:hanging="360"/>
      </w:pPr>
      <w:rPr>
        <w:rFonts w:ascii="Wingdings" w:hAnsi="Wingdings" w:hint="default"/>
      </w:rPr>
    </w:lvl>
    <w:lvl w:ilvl="1" w:tplc="6AB07336">
      <w:start w:val="1"/>
      <w:numFmt w:val="bullet"/>
      <w:lvlText w:val=""/>
      <w:lvlJc w:val="left"/>
      <w:pPr>
        <w:tabs>
          <w:tab w:val="num" w:pos="1687"/>
        </w:tabs>
        <w:ind w:left="1687" w:hanging="607"/>
      </w:pPr>
      <w:rPr>
        <w:rFonts w:ascii="Wingdings" w:hAnsi="Wingdings"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3B1D0AC4"/>
    <w:multiLevelType w:val="hybridMultilevel"/>
    <w:tmpl w:val="A472399A"/>
    <w:lvl w:ilvl="0" w:tplc="9D94CC6A">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13">
    <w:nsid w:val="42BA1F88"/>
    <w:multiLevelType w:val="hybridMultilevel"/>
    <w:tmpl w:val="80944BA6"/>
    <w:lvl w:ilvl="0" w:tplc="6AB07336">
      <w:start w:val="1"/>
      <w:numFmt w:val="bullet"/>
      <w:lvlText w:val=""/>
      <w:lvlJc w:val="left"/>
      <w:pPr>
        <w:tabs>
          <w:tab w:val="num" w:pos="1327"/>
        </w:tabs>
        <w:ind w:left="1327" w:hanging="607"/>
      </w:pPr>
      <w:rPr>
        <w:rFonts w:ascii="Wingdings" w:hAnsi="Wingdings" w:hint="default"/>
      </w:rPr>
    </w:lvl>
    <w:lvl w:ilvl="1" w:tplc="04190003" w:tentative="1">
      <w:start w:val="1"/>
      <w:numFmt w:val="bullet"/>
      <w:lvlText w:val="o"/>
      <w:lvlJc w:val="left"/>
      <w:pPr>
        <w:tabs>
          <w:tab w:val="num" w:pos="2047"/>
        </w:tabs>
        <w:ind w:left="2047" w:hanging="360"/>
      </w:pPr>
      <w:rPr>
        <w:rFonts w:ascii="Courier New" w:hAnsi="Courier New" w:cs="Courier New" w:hint="default"/>
      </w:rPr>
    </w:lvl>
    <w:lvl w:ilvl="2" w:tplc="04190005" w:tentative="1">
      <w:start w:val="1"/>
      <w:numFmt w:val="bullet"/>
      <w:lvlText w:val=""/>
      <w:lvlJc w:val="left"/>
      <w:pPr>
        <w:tabs>
          <w:tab w:val="num" w:pos="2767"/>
        </w:tabs>
        <w:ind w:left="2767" w:hanging="360"/>
      </w:pPr>
      <w:rPr>
        <w:rFonts w:ascii="Wingdings" w:hAnsi="Wingdings" w:hint="default"/>
      </w:rPr>
    </w:lvl>
    <w:lvl w:ilvl="3" w:tplc="04190001" w:tentative="1">
      <w:start w:val="1"/>
      <w:numFmt w:val="bullet"/>
      <w:lvlText w:val=""/>
      <w:lvlJc w:val="left"/>
      <w:pPr>
        <w:tabs>
          <w:tab w:val="num" w:pos="3487"/>
        </w:tabs>
        <w:ind w:left="3487" w:hanging="360"/>
      </w:pPr>
      <w:rPr>
        <w:rFonts w:ascii="Symbol" w:hAnsi="Symbol" w:hint="default"/>
      </w:rPr>
    </w:lvl>
    <w:lvl w:ilvl="4" w:tplc="04190003" w:tentative="1">
      <w:start w:val="1"/>
      <w:numFmt w:val="bullet"/>
      <w:lvlText w:val="o"/>
      <w:lvlJc w:val="left"/>
      <w:pPr>
        <w:tabs>
          <w:tab w:val="num" w:pos="4207"/>
        </w:tabs>
        <w:ind w:left="4207" w:hanging="360"/>
      </w:pPr>
      <w:rPr>
        <w:rFonts w:ascii="Courier New" w:hAnsi="Courier New" w:cs="Courier New" w:hint="default"/>
      </w:rPr>
    </w:lvl>
    <w:lvl w:ilvl="5" w:tplc="04190005" w:tentative="1">
      <w:start w:val="1"/>
      <w:numFmt w:val="bullet"/>
      <w:lvlText w:val=""/>
      <w:lvlJc w:val="left"/>
      <w:pPr>
        <w:tabs>
          <w:tab w:val="num" w:pos="4927"/>
        </w:tabs>
        <w:ind w:left="4927" w:hanging="360"/>
      </w:pPr>
      <w:rPr>
        <w:rFonts w:ascii="Wingdings" w:hAnsi="Wingdings" w:hint="default"/>
      </w:rPr>
    </w:lvl>
    <w:lvl w:ilvl="6" w:tplc="04190001" w:tentative="1">
      <w:start w:val="1"/>
      <w:numFmt w:val="bullet"/>
      <w:lvlText w:val=""/>
      <w:lvlJc w:val="left"/>
      <w:pPr>
        <w:tabs>
          <w:tab w:val="num" w:pos="5647"/>
        </w:tabs>
        <w:ind w:left="5647" w:hanging="360"/>
      </w:pPr>
      <w:rPr>
        <w:rFonts w:ascii="Symbol" w:hAnsi="Symbol" w:hint="default"/>
      </w:rPr>
    </w:lvl>
    <w:lvl w:ilvl="7" w:tplc="04190003" w:tentative="1">
      <w:start w:val="1"/>
      <w:numFmt w:val="bullet"/>
      <w:lvlText w:val="o"/>
      <w:lvlJc w:val="left"/>
      <w:pPr>
        <w:tabs>
          <w:tab w:val="num" w:pos="6367"/>
        </w:tabs>
        <w:ind w:left="6367" w:hanging="360"/>
      </w:pPr>
      <w:rPr>
        <w:rFonts w:ascii="Courier New" w:hAnsi="Courier New" w:cs="Courier New" w:hint="default"/>
      </w:rPr>
    </w:lvl>
    <w:lvl w:ilvl="8" w:tplc="04190005" w:tentative="1">
      <w:start w:val="1"/>
      <w:numFmt w:val="bullet"/>
      <w:lvlText w:val=""/>
      <w:lvlJc w:val="left"/>
      <w:pPr>
        <w:tabs>
          <w:tab w:val="num" w:pos="7087"/>
        </w:tabs>
        <w:ind w:left="7087" w:hanging="360"/>
      </w:pPr>
      <w:rPr>
        <w:rFonts w:ascii="Wingdings" w:hAnsi="Wingdings" w:hint="default"/>
      </w:rPr>
    </w:lvl>
  </w:abstractNum>
  <w:abstractNum w:abstractNumId="14">
    <w:nsid w:val="4A2A6EBB"/>
    <w:multiLevelType w:val="hybridMultilevel"/>
    <w:tmpl w:val="812E2B38"/>
    <w:lvl w:ilvl="0" w:tplc="4F307784">
      <w:start w:val="1"/>
      <w:numFmt w:val="bullet"/>
      <w:lvlText w:val="-"/>
      <w:lvlJc w:val="left"/>
      <w:pPr>
        <w:ind w:left="390" w:hanging="360"/>
      </w:pPr>
      <w:rPr>
        <w:rFonts w:ascii="Times New Roman" w:eastAsia="Times New Roman" w:hAnsi="Times New Roman" w:cs="Times New Roman" w:hint="default"/>
      </w:rPr>
    </w:lvl>
    <w:lvl w:ilvl="1" w:tplc="04190003">
      <w:start w:val="1"/>
      <w:numFmt w:val="bullet"/>
      <w:lvlText w:val="o"/>
      <w:lvlJc w:val="left"/>
      <w:pPr>
        <w:ind w:left="1110" w:hanging="360"/>
      </w:pPr>
      <w:rPr>
        <w:rFonts w:ascii="Courier New" w:hAnsi="Courier New" w:cs="Courier New" w:hint="default"/>
      </w:rPr>
    </w:lvl>
    <w:lvl w:ilvl="2" w:tplc="04190005">
      <w:start w:val="1"/>
      <w:numFmt w:val="bullet"/>
      <w:lvlText w:val=""/>
      <w:lvlJc w:val="left"/>
      <w:pPr>
        <w:ind w:left="1830" w:hanging="360"/>
      </w:pPr>
      <w:rPr>
        <w:rFonts w:ascii="Wingdings" w:hAnsi="Wingdings" w:hint="default"/>
      </w:rPr>
    </w:lvl>
    <w:lvl w:ilvl="3" w:tplc="04190001">
      <w:start w:val="1"/>
      <w:numFmt w:val="bullet"/>
      <w:lvlText w:val=""/>
      <w:lvlJc w:val="left"/>
      <w:pPr>
        <w:ind w:left="2550" w:hanging="360"/>
      </w:pPr>
      <w:rPr>
        <w:rFonts w:ascii="Symbol" w:hAnsi="Symbol" w:hint="default"/>
      </w:rPr>
    </w:lvl>
    <w:lvl w:ilvl="4" w:tplc="04190003">
      <w:start w:val="1"/>
      <w:numFmt w:val="bullet"/>
      <w:lvlText w:val="o"/>
      <w:lvlJc w:val="left"/>
      <w:pPr>
        <w:ind w:left="3270" w:hanging="360"/>
      </w:pPr>
      <w:rPr>
        <w:rFonts w:ascii="Courier New" w:hAnsi="Courier New" w:cs="Courier New" w:hint="default"/>
      </w:rPr>
    </w:lvl>
    <w:lvl w:ilvl="5" w:tplc="04190005">
      <w:start w:val="1"/>
      <w:numFmt w:val="bullet"/>
      <w:lvlText w:val=""/>
      <w:lvlJc w:val="left"/>
      <w:pPr>
        <w:ind w:left="3990" w:hanging="360"/>
      </w:pPr>
      <w:rPr>
        <w:rFonts w:ascii="Wingdings" w:hAnsi="Wingdings" w:hint="default"/>
      </w:rPr>
    </w:lvl>
    <w:lvl w:ilvl="6" w:tplc="04190001">
      <w:start w:val="1"/>
      <w:numFmt w:val="bullet"/>
      <w:lvlText w:val=""/>
      <w:lvlJc w:val="left"/>
      <w:pPr>
        <w:ind w:left="4710" w:hanging="360"/>
      </w:pPr>
      <w:rPr>
        <w:rFonts w:ascii="Symbol" w:hAnsi="Symbol" w:hint="default"/>
      </w:rPr>
    </w:lvl>
    <w:lvl w:ilvl="7" w:tplc="04190003">
      <w:start w:val="1"/>
      <w:numFmt w:val="bullet"/>
      <w:lvlText w:val="o"/>
      <w:lvlJc w:val="left"/>
      <w:pPr>
        <w:ind w:left="5430" w:hanging="360"/>
      </w:pPr>
      <w:rPr>
        <w:rFonts w:ascii="Courier New" w:hAnsi="Courier New" w:cs="Courier New" w:hint="default"/>
      </w:rPr>
    </w:lvl>
    <w:lvl w:ilvl="8" w:tplc="04190005">
      <w:start w:val="1"/>
      <w:numFmt w:val="bullet"/>
      <w:lvlText w:val=""/>
      <w:lvlJc w:val="left"/>
      <w:pPr>
        <w:ind w:left="6150" w:hanging="360"/>
      </w:pPr>
      <w:rPr>
        <w:rFonts w:ascii="Wingdings" w:hAnsi="Wingdings" w:hint="default"/>
      </w:rPr>
    </w:lvl>
  </w:abstractNum>
  <w:abstractNum w:abstractNumId="15">
    <w:nsid w:val="53152176"/>
    <w:multiLevelType w:val="hybridMultilevel"/>
    <w:tmpl w:val="EB40B966"/>
    <w:lvl w:ilvl="0" w:tplc="6AB07336">
      <w:start w:val="1"/>
      <w:numFmt w:val="bullet"/>
      <w:lvlText w:val=""/>
      <w:lvlJc w:val="left"/>
      <w:pPr>
        <w:tabs>
          <w:tab w:val="num" w:pos="720"/>
        </w:tabs>
        <w:ind w:left="720" w:hanging="607"/>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62385306"/>
    <w:multiLevelType w:val="multilevel"/>
    <w:tmpl w:val="8034B4E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nsid w:val="664826CD"/>
    <w:multiLevelType w:val="hybridMultilevel"/>
    <w:tmpl w:val="974E0632"/>
    <w:lvl w:ilvl="0" w:tplc="B38A6B46">
      <w:start w:val="1"/>
      <w:numFmt w:val="bullet"/>
      <w:lvlText w:val=""/>
      <w:lvlJc w:val="left"/>
      <w:pPr>
        <w:tabs>
          <w:tab w:val="num" w:pos="567"/>
        </w:tabs>
        <w:ind w:left="567" w:hanging="56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748B5765"/>
    <w:multiLevelType w:val="hybridMultilevel"/>
    <w:tmpl w:val="ECA05D22"/>
    <w:lvl w:ilvl="0" w:tplc="94B20AA0">
      <w:start w:val="1"/>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9">
    <w:nsid w:val="78FC30AC"/>
    <w:multiLevelType w:val="hybridMultilevel"/>
    <w:tmpl w:val="9D5A1D98"/>
    <w:lvl w:ilvl="0" w:tplc="6AB07336">
      <w:start w:val="1"/>
      <w:numFmt w:val="bullet"/>
      <w:lvlText w:val=""/>
      <w:lvlJc w:val="left"/>
      <w:pPr>
        <w:tabs>
          <w:tab w:val="num" w:pos="720"/>
        </w:tabs>
        <w:ind w:left="720" w:hanging="607"/>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5"/>
  </w:num>
  <w:num w:numId="3">
    <w:abstractNumId w:val="0"/>
  </w:num>
  <w:num w:numId="4">
    <w:abstractNumId w:val="11"/>
  </w:num>
  <w:num w:numId="5">
    <w:abstractNumId w:val="13"/>
  </w:num>
  <w:num w:numId="6">
    <w:abstractNumId w:val="15"/>
  </w:num>
  <w:num w:numId="7">
    <w:abstractNumId w:val="2"/>
  </w:num>
  <w:num w:numId="8">
    <w:abstractNumId w:val="10"/>
  </w:num>
  <w:num w:numId="9">
    <w:abstractNumId w:val="6"/>
  </w:num>
  <w:num w:numId="10">
    <w:abstractNumId w:val="8"/>
  </w:num>
  <w:num w:numId="11">
    <w:abstractNumId w:val="3"/>
  </w:num>
  <w:num w:numId="12">
    <w:abstractNumId w:val="19"/>
  </w:num>
  <w:num w:numId="13">
    <w:abstractNumId w:val="17"/>
  </w:num>
  <w:num w:numId="14">
    <w:abstractNumId w:val="16"/>
  </w:num>
  <w:num w:numId="15">
    <w:abstractNumId w:val="18"/>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num>
  <w:num w:numId="20">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spelling="clean" w:grammar="clean"/>
  <w:defaultTabStop w:val="708"/>
  <w:characterSpacingControl w:val="doNotCompress"/>
  <w:footnotePr>
    <w:footnote w:id="0"/>
    <w:footnote w:id="1"/>
  </w:footnotePr>
  <w:endnotePr>
    <w:endnote w:id="0"/>
    <w:endnote w:id="1"/>
  </w:endnotePr>
  <w:compat/>
  <w:rsids>
    <w:rsidRoot w:val="00F0086D"/>
    <w:rsid w:val="0000446F"/>
    <w:rsid w:val="0001046E"/>
    <w:rsid w:val="00022C7C"/>
    <w:rsid w:val="00030943"/>
    <w:rsid w:val="00035DD7"/>
    <w:rsid w:val="000410C6"/>
    <w:rsid w:val="00053F1F"/>
    <w:rsid w:val="00060418"/>
    <w:rsid w:val="00066BE4"/>
    <w:rsid w:val="00087BBD"/>
    <w:rsid w:val="000B3480"/>
    <w:rsid w:val="000B6A54"/>
    <w:rsid w:val="000C7DB6"/>
    <w:rsid w:val="000D1BF6"/>
    <w:rsid w:val="000D5A60"/>
    <w:rsid w:val="000E1719"/>
    <w:rsid w:val="000E4465"/>
    <w:rsid w:val="00112750"/>
    <w:rsid w:val="00117FD2"/>
    <w:rsid w:val="00121216"/>
    <w:rsid w:val="00142EE5"/>
    <w:rsid w:val="00143CE2"/>
    <w:rsid w:val="0015279C"/>
    <w:rsid w:val="001545F1"/>
    <w:rsid w:val="00155D89"/>
    <w:rsid w:val="00162EF6"/>
    <w:rsid w:val="00180362"/>
    <w:rsid w:val="001A02D7"/>
    <w:rsid w:val="001A0538"/>
    <w:rsid w:val="001C056E"/>
    <w:rsid w:val="001C0C8E"/>
    <w:rsid w:val="001C292B"/>
    <w:rsid w:val="001C3962"/>
    <w:rsid w:val="001C7391"/>
    <w:rsid w:val="001D2985"/>
    <w:rsid w:val="001D7D76"/>
    <w:rsid w:val="001E6E85"/>
    <w:rsid w:val="00211904"/>
    <w:rsid w:val="00213EFF"/>
    <w:rsid w:val="00227AD9"/>
    <w:rsid w:val="00231D7C"/>
    <w:rsid w:val="002400C8"/>
    <w:rsid w:val="00246A87"/>
    <w:rsid w:val="00272FB2"/>
    <w:rsid w:val="00281193"/>
    <w:rsid w:val="0029258B"/>
    <w:rsid w:val="00296FD2"/>
    <w:rsid w:val="002A42A9"/>
    <w:rsid w:val="002D23DD"/>
    <w:rsid w:val="002E0E82"/>
    <w:rsid w:val="002F013C"/>
    <w:rsid w:val="002F0DD2"/>
    <w:rsid w:val="002F2B83"/>
    <w:rsid w:val="002F4B62"/>
    <w:rsid w:val="003023CF"/>
    <w:rsid w:val="00304EAB"/>
    <w:rsid w:val="00304FCF"/>
    <w:rsid w:val="00330508"/>
    <w:rsid w:val="0033062D"/>
    <w:rsid w:val="00330748"/>
    <w:rsid w:val="0033461B"/>
    <w:rsid w:val="00335554"/>
    <w:rsid w:val="0033744C"/>
    <w:rsid w:val="003376DA"/>
    <w:rsid w:val="00342BFE"/>
    <w:rsid w:val="00345A7D"/>
    <w:rsid w:val="00363F53"/>
    <w:rsid w:val="00382509"/>
    <w:rsid w:val="0038525F"/>
    <w:rsid w:val="00386811"/>
    <w:rsid w:val="003A71C2"/>
    <w:rsid w:val="003A7BE2"/>
    <w:rsid w:val="003A7C97"/>
    <w:rsid w:val="003C0A2A"/>
    <w:rsid w:val="003C33F7"/>
    <w:rsid w:val="003C428C"/>
    <w:rsid w:val="003C7328"/>
    <w:rsid w:val="003D3890"/>
    <w:rsid w:val="003E2871"/>
    <w:rsid w:val="003E305A"/>
    <w:rsid w:val="004054B5"/>
    <w:rsid w:val="00414749"/>
    <w:rsid w:val="004170D6"/>
    <w:rsid w:val="0043028E"/>
    <w:rsid w:val="00431D35"/>
    <w:rsid w:val="00432591"/>
    <w:rsid w:val="00434702"/>
    <w:rsid w:val="00444F4B"/>
    <w:rsid w:val="00473A7E"/>
    <w:rsid w:val="00481EC6"/>
    <w:rsid w:val="00496B07"/>
    <w:rsid w:val="004C0ADA"/>
    <w:rsid w:val="004E77F4"/>
    <w:rsid w:val="0050772D"/>
    <w:rsid w:val="00522FEB"/>
    <w:rsid w:val="00523604"/>
    <w:rsid w:val="0052758E"/>
    <w:rsid w:val="00531147"/>
    <w:rsid w:val="00533730"/>
    <w:rsid w:val="00564BBC"/>
    <w:rsid w:val="00567377"/>
    <w:rsid w:val="005709C4"/>
    <w:rsid w:val="005853AA"/>
    <w:rsid w:val="005873F5"/>
    <w:rsid w:val="005A55E3"/>
    <w:rsid w:val="005B71DA"/>
    <w:rsid w:val="005C033C"/>
    <w:rsid w:val="005C4D7D"/>
    <w:rsid w:val="005E0E51"/>
    <w:rsid w:val="005E2908"/>
    <w:rsid w:val="005F1E1D"/>
    <w:rsid w:val="00604E0E"/>
    <w:rsid w:val="006055CD"/>
    <w:rsid w:val="00613B62"/>
    <w:rsid w:val="00616CE6"/>
    <w:rsid w:val="00623E06"/>
    <w:rsid w:val="00627986"/>
    <w:rsid w:val="006324E6"/>
    <w:rsid w:val="0065190B"/>
    <w:rsid w:val="006606A6"/>
    <w:rsid w:val="00663345"/>
    <w:rsid w:val="006639DA"/>
    <w:rsid w:val="006645A1"/>
    <w:rsid w:val="0067718D"/>
    <w:rsid w:val="006A115B"/>
    <w:rsid w:val="006A126A"/>
    <w:rsid w:val="006A57C8"/>
    <w:rsid w:val="006A75F1"/>
    <w:rsid w:val="006B158E"/>
    <w:rsid w:val="006B4782"/>
    <w:rsid w:val="006C3BEF"/>
    <w:rsid w:val="006C4352"/>
    <w:rsid w:val="006C4A5C"/>
    <w:rsid w:val="006D2B20"/>
    <w:rsid w:val="006D428E"/>
    <w:rsid w:val="006E3D71"/>
    <w:rsid w:val="006F3C4D"/>
    <w:rsid w:val="006F7D1B"/>
    <w:rsid w:val="00703211"/>
    <w:rsid w:val="007124A3"/>
    <w:rsid w:val="0071465F"/>
    <w:rsid w:val="00721CE2"/>
    <w:rsid w:val="00736CA0"/>
    <w:rsid w:val="00747380"/>
    <w:rsid w:val="00756A95"/>
    <w:rsid w:val="00757505"/>
    <w:rsid w:val="00762AA2"/>
    <w:rsid w:val="0077008E"/>
    <w:rsid w:val="00784D6A"/>
    <w:rsid w:val="00785AB4"/>
    <w:rsid w:val="007A08F4"/>
    <w:rsid w:val="007B4A1C"/>
    <w:rsid w:val="007C301A"/>
    <w:rsid w:val="007C5A8D"/>
    <w:rsid w:val="007E3C77"/>
    <w:rsid w:val="007E49BF"/>
    <w:rsid w:val="007E7ACB"/>
    <w:rsid w:val="007F0C30"/>
    <w:rsid w:val="007F5FE5"/>
    <w:rsid w:val="008010CB"/>
    <w:rsid w:val="00803773"/>
    <w:rsid w:val="008127C6"/>
    <w:rsid w:val="00814E84"/>
    <w:rsid w:val="008379D1"/>
    <w:rsid w:val="0084556E"/>
    <w:rsid w:val="00847C4B"/>
    <w:rsid w:val="00864EB4"/>
    <w:rsid w:val="008703B6"/>
    <w:rsid w:val="008723AB"/>
    <w:rsid w:val="00877EFC"/>
    <w:rsid w:val="00881934"/>
    <w:rsid w:val="008905AA"/>
    <w:rsid w:val="008A7A62"/>
    <w:rsid w:val="008C42FD"/>
    <w:rsid w:val="008D3A00"/>
    <w:rsid w:val="008E04EE"/>
    <w:rsid w:val="008E33BB"/>
    <w:rsid w:val="008E590F"/>
    <w:rsid w:val="008F18E8"/>
    <w:rsid w:val="008F5498"/>
    <w:rsid w:val="00910618"/>
    <w:rsid w:val="009140E7"/>
    <w:rsid w:val="00915BD5"/>
    <w:rsid w:val="00921A82"/>
    <w:rsid w:val="00933EBD"/>
    <w:rsid w:val="00933FE7"/>
    <w:rsid w:val="00946CB0"/>
    <w:rsid w:val="00956DF5"/>
    <w:rsid w:val="00960AB2"/>
    <w:rsid w:val="0096191B"/>
    <w:rsid w:val="00962FB3"/>
    <w:rsid w:val="009831DB"/>
    <w:rsid w:val="0098770C"/>
    <w:rsid w:val="0099715F"/>
    <w:rsid w:val="009973B2"/>
    <w:rsid w:val="009A7CCE"/>
    <w:rsid w:val="009B1F79"/>
    <w:rsid w:val="009B2204"/>
    <w:rsid w:val="009C5172"/>
    <w:rsid w:val="009D7140"/>
    <w:rsid w:val="009E46C2"/>
    <w:rsid w:val="009E70D8"/>
    <w:rsid w:val="009F52C1"/>
    <w:rsid w:val="009F57E6"/>
    <w:rsid w:val="009F65AE"/>
    <w:rsid w:val="00A00EC0"/>
    <w:rsid w:val="00A02FAC"/>
    <w:rsid w:val="00A03442"/>
    <w:rsid w:val="00A077F4"/>
    <w:rsid w:val="00A130A6"/>
    <w:rsid w:val="00A1580D"/>
    <w:rsid w:val="00A20CFD"/>
    <w:rsid w:val="00A211BB"/>
    <w:rsid w:val="00A24536"/>
    <w:rsid w:val="00A27B76"/>
    <w:rsid w:val="00A314C1"/>
    <w:rsid w:val="00A36F44"/>
    <w:rsid w:val="00A5108A"/>
    <w:rsid w:val="00A6331E"/>
    <w:rsid w:val="00A6538E"/>
    <w:rsid w:val="00A80F37"/>
    <w:rsid w:val="00A82FAE"/>
    <w:rsid w:val="00A830A8"/>
    <w:rsid w:val="00A904EF"/>
    <w:rsid w:val="00A91756"/>
    <w:rsid w:val="00A94543"/>
    <w:rsid w:val="00A95C1A"/>
    <w:rsid w:val="00AA61E6"/>
    <w:rsid w:val="00AB416B"/>
    <w:rsid w:val="00AD0538"/>
    <w:rsid w:val="00AE1098"/>
    <w:rsid w:val="00AF65A1"/>
    <w:rsid w:val="00B00862"/>
    <w:rsid w:val="00B13132"/>
    <w:rsid w:val="00B25318"/>
    <w:rsid w:val="00B4518D"/>
    <w:rsid w:val="00B46979"/>
    <w:rsid w:val="00B53E25"/>
    <w:rsid w:val="00B6308F"/>
    <w:rsid w:val="00B675CB"/>
    <w:rsid w:val="00B8054E"/>
    <w:rsid w:val="00B9530F"/>
    <w:rsid w:val="00BA6028"/>
    <w:rsid w:val="00BA6C4D"/>
    <w:rsid w:val="00BB58DE"/>
    <w:rsid w:val="00BC2E0A"/>
    <w:rsid w:val="00BC584D"/>
    <w:rsid w:val="00BD573B"/>
    <w:rsid w:val="00BE3DDF"/>
    <w:rsid w:val="00BF1426"/>
    <w:rsid w:val="00C014C2"/>
    <w:rsid w:val="00C01997"/>
    <w:rsid w:val="00C02317"/>
    <w:rsid w:val="00C03912"/>
    <w:rsid w:val="00C07F79"/>
    <w:rsid w:val="00C10196"/>
    <w:rsid w:val="00C15857"/>
    <w:rsid w:val="00C17AE4"/>
    <w:rsid w:val="00C216B8"/>
    <w:rsid w:val="00C24AC2"/>
    <w:rsid w:val="00C25FD9"/>
    <w:rsid w:val="00C33885"/>
    <w:rsid w:val="00C35C6B"/>
    <w:rsid w:val="00C35C6E"/>
    <w:rsid w:val="00C361C0"/>
    <w:rsid w:val="00C40F2E"/>
    <w:rsid w:val="00C42840"/>
    <w:rsid w:val="00C46F17"/>
    <w:rsid w:val="00C51E15"/>
    <w:rsid w:val="00C546C0"/>
    <w:rsid w:val="00C579A1"/>
    <w:rsid w:val="00C9095B"/>
    <w:rsid w:val="00C91E35"/>
    <w:rsid w:val="00C9684E"/>
    <w:rsid w:val="00CA0BC3"/>
    <w:rsid w:val="00CA1474"/>
    <w:rsid w:val="00CB544D"/>
    <w:rsid w:val="00CB716B"/>
    <w:rsid w:val="00CC4A8D"/>
    <w:rsid w:val="00CD0E3E"/>
    <w:rsid w:val="00CD3645"/>
    <w:rsid w:val="00CD3728"/>
    <w:rsid w:val="00CD61F4"/>
    <w:rsid w:val="00CE32C0"/>
    <w:rsid w:val="00CE430E"/>
    <w:rsid w:val="00D003D8"/>
    <w:rsid w:val="00D077A9"/>
    <w:rsid w:val="00D163DA"/>
    <w:rsid w:val="00D205C0"/>
    <w:rsid w:val="00D30A76"/>
    <w:rsid w:val="00D40D01"/>
    <w:rsid w:val="00D539F5"/>
    <w:rsid w:val="00D548C2"/>
    <w:rsid w:val="00D71B77"/>
    <w:rsid w:val="00DA33E5"/>
    <w:rsid w:val="00DB5592"/>
    <w:rsid w:val="00DC0D78"/>
    <w:rsid w:val="00DC0F4F"/>
    <w:rsid w:val="00DC1EF9"/>
    <w:rsid w:val="00DD09AB"/>
    <w:rsid w:val="00DD1F73"/>
    <w:rsid w:val="00DE1F6D"/>
    <w:rsid w:val="00DF353D"/>
    <w:rsid w:val="00E02F05"/>
    <w:rsid w:val="00E0659C"/>
    <w:rsid w:val="00E0684E"/>
    <w:rsid w:val="00E14F47"/>
    <w:rsid w:val="00E230FC"/>
    <w:rsid w:val="00E23464"/>
    <w:rsid w:val="00E23722"/>
    <w:rsid w:val="00E34CCA"/>
    <w:rsid w:val="00E55CA4"/>
    <w:rsid w:val="00E573A3"/>
    <w:rsid w:val="00E60408"/>
    <w:rsid w:val="00E62910"/>
    <w:rsid w:val="00E64505"/>
    <w:rsid w:val="00E75C06"/>
    <w:rsid w:val="00E809DC"/>
    <w:rsid w:val="00E80FAA"/>
    <w:rsid w:val="00EA0AB3"/>
    <w:rsid w:val="00EA0F61"/>
    <w:rsid w:val="00EB4853"/>
    <w:rsid w:val="00EC1AF0"/>
    <w:rsid w:val="00ED2A76"/>
    <w:rsid w:val="00ED744E"/>
    <w:rsid w:val="00ED7C05"/>
    <w:rsid w:val="00F0086D"/>
    <w:rsid w:val="00F244C8"/>
    <w:rsid w:val="00F24D66"/>
    <w:rsid w:val="00F32CEA"/>
    <w:rsid w:val="00F33A6A"/>
    <w:rsid w:val="00F35224"/>
    <w:rsid w:val="00F43FEF"/>
    <w:rsid w:val="00F613AA"/>
    <w:rsid w:val="00F66ACF"/>
    <w:rsid w:val="00F67266"/>
    <w:rsid w:val="00F960B8"/>
    <w:rsid w:val="00FB3CA3"/>
    <w:rsid w:val="00FC0A86"/>
    <w:rsid w:val="00FC2E78"/>
    <w:rsid w:val="00FD3802"/>
    <w:rsid w:val="00FD741A"/>
    <w:rsid w:val="00FE6E67"/>
    <w:rsid w:val="00FE71BB"/>
    <w:rsid w:val="00FF35F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6538E"/>
    <w:pPr>
      <w:spacing w:after="200" w:line="276" w:lineRule="auto"/>
    </w:pPr>
    <w:rPr>
      <w:sz w:val="22"/>
      <w:szCs w:val="22"/>
      <w:lang w:eastAsia="en-US"/>
    </w:rPr>
  </w:style>
  <w:style w:type="paragraph" w:styleId="2">
    <w:name w:val="heading 2"/>
    <w:basedOn w:val="a"/>
    <w:next w:val="a"/>
    <w:link w:val="20"/>
    <w:qFormat/>
    <w:rsid w:val="00335554"/>
    <w:pPr>
      <w:keepNext/>
      <w:spacing w:before="240" w:after="60" w:line="240" w:lineRule="auto"/>
      <w:outlineLvl w:val="1"/>
    </w:pPr>
    <w:rPr>
      <w:rFonts w:ascii="Arial" w:eastAsia="Times New Roman" w:hAnsi="Arial"/>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rsid w:val="00335554"/>
    <w:rPr>
      <w:rFonts w:ascii="Arial" w:eastAsia="Times New Roman" w:hAnsi="Arial" w:cs="Arial"/>
      <w:b/>
      <w:bCs/>
      <w:i/>
      <w:iCs/>
      <w:sz w:val="28"/>
      <w:szCs w:val="28"/>
      <w:lang w:eastAsia="ru-RU"/>
    </w:rPr>
  </w:style>
  <w:style w:type="numbering" w:customStyle="1" w:styleId="1">
    <w:name w:val="Нет списка1"/>
    <w:next w:val="a2"/>
    <w:semiHidden/>
    <w:rsid w:val="00335554"/>
  </w:style>
  <w:style w:type="paragraph" w:styleId="a3">
    <w:name w:val="header"/>
    <w:basedOn w:val="a"/>
    <w:link w:val="a4"/>
    <w:rsid w:val="00335554"/>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4">
    <w:name w:val="Верхний колонтитул Знак"/>
    <w:link w:val="a3"/>
    <w:rsid w:val="00335554"/>
    <w:rPr>
      <w:rFonts w:ascii="Times New Roman" w:eastAsia="Times New Roman" w:hAnsi="Times New Roman" w:cs="Times New Roman"/>
      <w:sz w:val="24"/>
      <w:szCs w:val="24"/>
      <w:lang w:eastAsia="ru-RU"/>
    </w:rPr>
  </w:style>
  <w:style w:type="paragraph" w:styleId="a5">
    <w:name w:val="footer"/>
    <w:basedOn w:val="a"/>
    <w:link w:val="a6"/>
    <w:uiPriority w:val="99"/>
    <w:rsid w:val="00335554"/>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6">
    <w:name w:val="Нижний колонтитул Знак"/>
    <w:link w:val="a5"/>
    <w:uiPriority w:val="99"/>
    <w:rsid w:val="00335554"/>
    <w:rPr>
      <w:rFonts w:ascii="Times New Roman" w:eastAsia="Times New Roman" w:hAnsi="Times New Roman" w:cs="Times New Roman"/>
      <w:sz w:val="24"/>
      <w:szCs w:val="24"/>
      <w:lang w:eastAsia="ru-RU"/>
    </w:rPr>
  </w:style>
  <w:style w:type="character" w:styleId="a7">
    <w:name w:val="page number"/>
    <w:basedOn w:val="a0"/>
    <w:rsid w:val="00335554"/>
  </w:style>
  <w:style w:type="table" w:styleId="a8">
    <w:name w:val="Table Grid"/>
    <w:basedOn w:val="a1"/>
    <w:rsid w:val="00335554"/>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link w:val="aa"/>
    <w:rsid w:val="00335554"/>
    <w:pPr>
      <w:spacing w:after="0" w:line="240" w:lineRule="auto"/>
    </w:pPr>
    <w:rPr>
      <w:rFonts w:ascii="Tahoma" w:eastAsia="Times New Roman" w:hAnsi="Tahoma"/>
      <w:sz w:val="16"/>
      <w:szCs w:val="16"/>
    </w:rPr>
  </w:style>
  <w:style w:type="character" w:customStyle="1" w:styleId="aa">
    <w:name w:val="Текст выноски Знак"/>
    <w:link w:val="a9"/>
    <w:rsid w:val="00335554"/>
    <w:rPr>
      <w:rFonts w:ascii="Tahoma" w:eastAsia="Times New Roman" w:hAnsi="Tahoma" w:cs="Times New Roman"/>
      <w:sz w:val="16"/>
      <w:szCs w:val="16"/>
    </w:rPr>
  </w:style>
  <w:style w:type="table" w:customStyle="1" w:styleId="10">
    <w:name w:val="Сетка таблицы1"/>
    <w:basedOn w:val="a1"/>
    <w:next w:val="a8"/>
    <w:uiPriority w:val="59"/>
    <w:rsid w:val="00D548C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 Spacing"/>
    <w:link w:val="ac"/>
    <w:uiPriority w:val="1"/>
    <w:qFormat/>
    <w:rsid w:val="00AB416B"/>
    <w:rPr>
      <w:sz w:val="22"/>
      <w:szCs w:val="22"/>
      <w:lang w:eastAsia="en-US"/>
    </w:rPr>
  </w:style>
  <w:style w:type="character" w:customStyle="1" w:styleId="ac">
    <w:name w:val="Без интервала Знак"/>
    <w:link w:val="ab"/>
    <w:uiPriority w:val="1"/>
    <w:locked/>
    <w:rsid w:val="00143CE2"/>
    <w:rPr>
      <w:sz w:val="22"/>
      <w:szCs w:val="22"/>
      <w:lang w:val="ru-RU" w:eastAsia="en-US" w:bidi="ar-SA"/>
    </w:rPr>
  </w:style>
  <w:style w:type="paragraph" w:styleId="ad">
    <w:name w:val="Normal (Web)"/>
    <w:basedOn w:val="a"/>
    <w:rsid w:val="00117FD2"/>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pple-converted-space">
    <w:name w:val="apple-converted-space"/>
    <w:basedOn w:val="a0"/>
    <w:rsid w:val="00117FD2"/>
  </w:style>
  <w:style w:type="paragraph" w:styleId="ae">
    <w:name w:val="List Paragraph"/>
    <w:basedOn w:val="a"/>
    <w:uiPriority w:val="34"/>
    <w:qFormat/>
    <w:rsid w:val="0033074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6538E"/>
    <w:pPr>
      <w:spacing w:after="200" w:line="276" w:lineRule="auto"/>
    </w:pPr>
    <w:rPr>
      <w:sz w:val="22"/>
      <w:szCs w:val="22"/>
      <w:lang w:eastAsia="en-US"/>
    </w:rPr>
  </w:style>
  <w:style w:type="paragraph" w:styleId="2">
    <w:name w:val="heading 2"/>
    <w:basedOn w:val="a"/>
    <w:next w:val="a"/>
    <w:link w:val="20"/>
    <w:qFormat/>
    <w:rsid w:val="00335554"/>
    <w:pPr>
      <w:keepNext/>
      <w:spacing w:before="240" w:after="60" w:line="240" w:lineRule="auto"/>
      <w:outlineLvl w:val="1"/>
    </w:pPr>
    <w:rPr>
      <w:rFonts w:ascii="Arial" w:eastAsia="Times New Roman" w:hAnsi="Arial"/>
      <w:b/>
      <w:bCs/>
      <w:i/>
      <w:iCs/>
      <w:sz w:val="28"/>
      <w:szCs w:val="28"/>
      <w:lang w:val="x-none"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rsid w:val="00335554"/>
    <w:rPr>
      <w:rFonts w:ascii="Arial" w:eastAsia="Times New Roman" w:hAnsi="Arial" w:cs="Arial"/>
      <w:b/>
      <w:bCs/>
      <w:i/>
      <w:iCs/>
      <w:sz w:val="28"/>
      <w:szCs w:val="28"/>
      <w:lang w:eastAsia="ru-RU"/>
    </w:rPr>
  </w:style>
  <w:style w:type="numbering" w:customStyle="1" w:styleId="1">
    <w:name w:val="Нет списка1"/>
    <w:next w:val="a2"/>
    <w:semiHidden/>
    <w:rsid w:val="00335554"/>
  </w:style>
  <w:style w:type="paragraph" w:styleId="a3">
    <w:name w:val="header"/>
    <w:basedOn w:val="a"/>
    <w:link w:val="a4"/>
    <w:rsid w:val="00335554"/>
    <w:pPr>
      <w:tabs>
        <w:tab w:val="center" w:pos="4677"/>
        <w:tab w:val="right" w:pos="9355"/>
      </w:tabs>
      <w:spacing w:after="0" w:line="240" w:lineRule="auto"/>
    </w:pPr>
    <w:rPr>
      <w:rFonts w:ascii="Times New Roman" w:eastAsia="Times New Roman" w:hAnsi="Times New Roman"/>
      <w:sz w:val="24"/>
      <w:szCs w:val="24"/>
      <w:lang w:val="x-none" w:eastAsia="ru-RU"/>
    </w:rPr>
  </w:style>
  <w:style w:type="character" w:customStyle="1" w:styleId="a4">
    <w:name w:val="Верхний колонтитул Знак"/>
    <w:link w:val="a3"/>
    <w:rsid w:val="00335554"/>
    <w:rPr>
      <w:rFonts w:ascii="Times New Roman" w:eastAsia="Times New Roman" w:hAnsi="Times New Roman" w:cs="Times New Roman"/>
      <w:sz w:val="24"/>
      <w:szCs w:val="24"/>
      <w:lang w:eastAsia="ru-RU"/>
    </w:rPr>
  </w:style>
  <w:style w:type="paragraph" w:styleId="a5">
    <w:name w:val="footer"/>
    <w:basedOn w:val="a"/>
    <w:link w:val="a6"/>
    <w:uiPriority w:val="99"/>
    <w:rsid w:val="00335554"/>
    <w:pPr>
      <w:tabs>
        <w:tab w:val="center" w:pos="4677"/>
        <w:tab w:val="right" w:pos="9355"/>
      </w:tabs>
      <w:spacing w:after="0" w:line="240" w:lineRule="auto"/>
    </w:pPr>
    <w:rPr>
      <w:rFonts w:ascii="Times New Roman" w:eastAsia="Times New Roman" w:hAnsi="Times New Roman"/>
      <w:sz w:val="24"/>
      <w:szCs w:val="24"/>
      <w:lang w:val="x-none" w:eastAsia="ru-RU"/>
    </w:rPr>
  </w:style>
  <w:style w:type="character" w:customStyle="1" w:styleId="a6">
    <w:name w:val="Нижний колонтитул Знак"/>
    <w:link w:val="a5"/>
    <w:uiPriority w:val="99"/>
    <w:rsid w:val="00335554"/>
    <w:rPr>
      <w:rFonts w:ascii="Times New Roman" w:eastAsia="Times New Roman" w:hAnsi="Times New Roman" w:cs="Times New Roman"/>
      <w:sz w:val="24"/>
      <w:szCs w:val="24"/>
      <w:lang w:eastAsia="ru-RU"/>
    </w:rPr>
  </w:style>
  <w:style w:type="character" w:styleId="a7">
    <w:name w:val="page number"/>
    <w:basedOn w:val="a0"/>
    <w:rsid w:val="00335554"/>
  </w:style>
  <w:style w:type="table" w:styleId="a8">
    <w:name w:val="Table Grid"/>
    <w:basedOn w:val="a1"/>
    <w:rsid w:val="0033555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rsid w:val="00335554"/>
    <w:pPr>
      <w:spacing w:after="0" w:line="240" w:lineRule="auto"/>
    </w:pPr>
    <w:rPr>
      <w:rFonts w:ascii="Tahoma" w:eastAsia="Times New Roman" w:hAnsi="Tahoma"/>
      <w:sz w:val="16"/>
      <w:szCs w:val="16"/>
      <w:lang w:val="x-none" w:eastAsia="x-none"/>
    </w:rPr>
  </w:style>
  <w:style w:type="character" w:customStyle="1" w:styleId="aa">
    <w:name w:val="Текст выноски Знак"/>
    <w:link w:val="a9"/>
    <w:rsid w:val="00335554"/>
    <w:rPr>
      <w:rFonts w:ascii="Tahoma" w:eastAsia="Times New Roman" w:hAnsi="Tahoma" w:cs="Times New Roman"/>
      <w:sz w:val="16"/>
      <w:szCs w:val="16"/>
    </w:rPr>
  </w:style>
  <w:style w:type="table" w:customStyle="1" w:styleId="10">
    <w:name w:val="Сетка таблицы1"/>
    <w:basedOn w:val="a1"/>
    <w:next w:val="a8"/>
    <w:uiPriority w:val="59"/>
    <w:rsid w:val="00D548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 Spacing"/>
    <w:link w:val="ac"/>
    <w:uiPriority w:val="1"/>
    <w:qFormat/>
    <w:rsid w:val="00AB416B"/>
    <w:rPr>
      <w:sz w:val="22"/>
      <w:szCs w:val="22"/>
      <w:lang w:eastAsia="en-US"/>
    </w:rPr>
  </w:style>
  <w:style w:type="character" w:customStyle="1" w:styleId="ac">
    <w:name w:val="Без интервала Знак"/>
    <w:link w:val="ab"/>
    <w:uiPriority w:val="1"/>
    <w:locked/>
    <w:rsid w:val="00143CE2"/>
    <w:rPr>
      <w:sz w:val="22"/>
      <w:szCs w:val="22"/>
      <w:lang w:val="ru-RU" w:eastAsia="en-US" w:bidi="ar-SA"/>
    </w:rPr>
  </w:style>
  <w:style w:type="paragraph" w:styleId="ad">
    <w:name w:val="Normal (Web)"/>
    <w:basedOn w:val="a"/>
    <w:rsid w:val="00117FD2"/>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pple-converted-space">
    <w:name w:val="apple-converted-space"/>
    <w:basedOn w:val="a0"/>
    <w:rsid w:val="00117FD2"/>
  </w:style>
  <w:style w:type="paragraph" w:styleId="ae">
    <w:name w:val="List Paragraph"/>
    <w:basedOn w:val="a"/>
    <w:uiPriority w:val="34"/>
    <w:qFormat/>
    <w:rsid w:val="00330748"/>
    <w:pPr>
      <w:ind w:left="720"/>
      <w:contextualSpacing/>
    </w:pPr>
  </w:style>
</w:styles>
</file>

<file path=word/webSettings.xml><?xml version="1.0" encoding="utf-8"?>
<w:webSettings xmlns:r="http://schemas.openxmlformats.org/officeDocument/2006/relationships" xmlns:w="http://schemas.openxmlformats.org/wordprocessingml/2006/main">
  <w:divs>
    <w:div w:id="12924298">
      <w:bodyDiv w:val="1"/>
      <w:marLeft w:val="0"/>
      <w:marRight w:val="0"/>
      <w:marTop w:val="0"/>
      <w:marBottom w:val="0"/>
      <w:divBdr>
        <w:top w:val="none" w:sz="0" w:space="0" w:color="auto"/>
        <w:left w:val="none" w:sz="0" w:space="0" w:color="auto"/>
        <w:bottom w:val="none" w:sz="0" w:space="0" w:color="auto"/>
        <w:right w:val="none" w:sz="0" w:space="0" w:color="auto"/>
      </w:divBdr>
    </w:div>
    <w:div w:id="14355254">
      <w:bodyDiv w:val="1"/>
      <w:marLeft w:val="0"/>
      <w:marRight w:val="0"/>
      <w:marTop w:val="0"/>
      <w:marBottom w:val="0"/>
      <w:divBdr>
        <w:top w:val="none" w:sz="0" w:space="0" w:color="auto"/>
        <w:left w:val="none" w:sz="0" w:space="0" w:color="auto"/>
        <w:bottom w:val="none" w:sz="0" w:space="0" w:color="auto"/>
        <w:right w:val="none" w:sz="0" w:space="0" w:color="auto"/>
      </w:divBdr>
    </w:div>
    <w:div w:id="28536332">
      <w:bodyDiv w:val="1"/>
      <w:marLeft w:val="0"/>
      <w:marRight w:val="0"/>
      <w:marTop w:val="0"/>
      <w:marBottom w:val="0"/>
      <w:divBdr>
        <w:top w:val="none" w:sz="0" w:space="0" w:color="auto"/>
        <w:left w:val="none" w:sz="0" w:space="0" w:color="auto"/>
        <w:bottom w:val="none" w:sz="0" w:space="0" w:color="auto"/>
        <w:right w:val="none" w:sz="0" w:space="0" w:color="auto"/>
      </w:divBdr>
    </w:div>
    <w:div w:id="41640387">
      <w:bodyDiv w:val="1"/>
      <w:marLeft w:val="0"/>
      <w:marRight w:val="0"/>
      <w:marTop w:val="0"/>
      <w:marBottom w:val="0"/>
      <w:divBdr>
        <w:top w:val="none" w:sz="0" w:space="0" w:color="auto"/>
        <w:left w:val="none" w:sz="0" w:space="0" w:color="auto"/>
        <w:bottom w:val="none" w:sz="0" w:space="0" w:color="auto"/>
        <w:right w:val="none" w:sz="0" w:space="0" w:color="auto"/>
      </w:divBdr>
    </w:div>
    <w:div w:id="75710657">
      <w:bodyDiv w:val="1"/>
      <w:marLeft w:val="0"/>
      <w:marRight w:val="0"/>
      <w:marTop w:val="0"/>
      <w:marBottom w:val="0"/>
      <w:divBdr>
        <w:top w:val="none" w:sz="0" w:space="0" w:color="auto"/>
        <w:left w:val="none" w:sz="0" w:space="0" w:color="auto"/>
        <w:bottom w:val="none" w:sz="0" w:space="0" w:color="auto"/>
        <w:right w:val="none" w:sz="0" w:space="0" w:color="auto"/>
      </w:divBdr>
    </w:div>
    <w:div w:id="82773011">
      <w:bodyDiv w:val="1"/>
      <w:marLeft w:val="0"/>
      <w:marRight w:val="0"/>
      <w:marTop w:val="0"/>
      <w:marBottom w:val="0"/>
      <w:divBdr>
        <w:top w:val="none" w:sz="0" w:space="0" w:color="auto"/>
        <w:left w:val="none" w:sz="0" w:space="0" w:color="auto"/>
        <w:bottom w:val="none" w:sz="0" w:space="0" w:color="auto"/>
        <w:right w:val="none" w:sz="0" w:space="0" w:color="auto"/>
      </w:divBdr>
    </w:div>
    <w:div w:id="115685588">
      <w:bodyDiv w:val="1"/>
      <w:marLeft w:val="0"/>
      <w:marRight w:val="0"/>
      <w:marTop w:val="0"/>
      <w:marBottom w:val="0"/>
      <w:divBdr>
        <w:top w:val="none" w:sz="0" w:space="0" w:color="auto"/>
        <w:left w:val="none" w:sz="0" w:space="0" w:color="auto"/>
        <w:bottom w:val="none" w:sz="0" w:space="0" w:color="auto"/>
        <w:right w:val="none" w:sz="0" w:space="0" w:color="auto"/>
      </w:divBdr>
    </w:div>
    <w:div w:id="146171491">
      <w:bodyDiv w:val="1"/>
      <w:marLeft w:val="0"/>
      <w:marRight w:val="0"/>
      <w:marTop w:val="0"/>
      <w:marBottom w:val="0"/>
      <w:divBdr>
        <w:top w:val="none" w:sz="0" w:space="0" w:color="auto"/>
        <w:left w:val="none" w:sz="0" w:space="0" w:color="auto"/>
        <w:bottom w:val="none" w:sz="0" w:space="0" w:color="auto"/>
        <w:right w:val="none" w:sz="0" w:space="0" w:color="auto"/>
      </w:divBdr>
    </w:div>
    <w:div w:id="152649346">
      <w:bodyDiv w:val="1"/>
      <w:marLeft w:val="0"/>
      <w:marRight w:val="0"/>
      <w:marTop w:val="0"/>
      <w:marBottom w:val="0"/>
      <w:divBdr>
        <w:top w:val="none" w:sz="0" w:space="0" w:color="auto"/>
        <w:left w:val="none" w:sz="0" w:space="0" w:color="auto"/>
        <w:bottom w:val="none" w:sz="0" w:space="0" w:color="auto"/>
        <w:right w:val="none" w:sz="0" w:space="0" w:color="auto"/>
      </w:divBdr>
    </w:div>
    <w:div w:id="163130285">
      <w:bodyDiv w:val="1"/>
      <w:marLeft w:val="0"/>
      <w:marRight w:val="0"/>
      <w:marTop w:val="0"/>
      <w:marBottom w:val="0"/>
      <w:divBdr>
        <w:top w:val="none" w:sz="0" w:space="0" w:color="auto"/>
        <w:left w:val="none" w:sz="0" w:space="0" w:color="auto"/>
        <w:bottom w:val="none" w:sz="0" w:space="0" w:color="auto"/>
        <w:right w:val="none" w:sz="0" w:space="0" w:color="auto"/>
      </w:divBdr>
    </w:div>
    <w:div w:id="163207108">
      <w:bodyDiv w:val="1"/>
      <w:marLeft w:val="0"/>
      <w:marRight w:val="0"/>
      <w:marTop w:val="0"/>
      <w:marBottom w:val="0"/>
      <w:divBdr>
        <w:top w:val="none" w:sz="0" w:space="0" w:color="auto"/>
        <w:left w:val="none" w:sz="0" w:space="0" w:color="auto"/>
        <w:bottom w:val="none" w:sz="0" w:space="0" w:color="auto"/>
        <w:right w:val="none" w:sz="0" w:space="0" w:color="auto"/>
      </w:divBdr>
    </w:div>
    <w:div w:id="181667443">
      <w:bodyDiv w:val="1"/>
      <w:marLeft w:val="0"/>
      <w:marRight w:val="0"/>
      <w:marTop w:val="0"/>
      <w:marBottom w:val="0"/>
      <w:divBdr>
        <w:top w:val="none" w:sz="0" w:space="0" w:color="auto"/>
        <w:left w:val="none" w:sz="0" w:space="0" w:color="auto"/>
        <w:bottom w:val="none" w:sz="0" w:space="0" w:color="auto"/>
        <w:right w:val="none" w:sz="0" w:space="0" w:color="auto"/>
      </w:divBdr>
    </w:div>
    <w:div w:id="211773782">
      <w:bodyDiv w:val="1"/>
      <w:marLeft w:val="0"/>
      <w:marRight w:val="0"/>
      <w:marTop w:val="0"/>
      <w:marBottom w:val="0"/>
      <w:divBdr>
        <w:top w:val="none" w:sz="0" w:space="0" w:color="auto"/>
        <w:left w:val="none" w:sz="0" w:space="0" w:color="auto"/>
        <w:bottom w:val="none" w:sz="0" w:space="0" w:color="auto"/>
        <w:right w:val="none" w:sz="0" w:space="0" w:color="auto"/>
      </w:divBdr>
    </w:div>
    <w:div w:id="216550749">
      <w:bodyDiv w:val="1"/>
      <w:marLeft w:val="0"/>
      <w:marRight w:val="0"/>
      <w:marTop w:val="0"/>
      <w:marBottom w:val="0"/>
      <w:divBdr>
        <w:top w:val="none" w:sz="0" w:space="0" w:color="auto"/>
        <w:left w:val="none" w:sz="0" w:space="0" w:color="auto"/>
        <w:bottom w:val="none" w:sz="0" w:space="0" w:color="auto"/>
        <w:right w:val="none" w:sz="0" w:space="0" w:color="auto"/>
      </w:divBdr>
    </w:div>
    <w:div w:id="246958766">
      <w:bodyDiv w:val="1"/>
      <w:marLeft w:val="0"/>
      <w:marRight w:val="0"/>
      <w:marTop w:val="0"/>
      <w:marBottom w:val="0"/>
      <w:divBdr>
        <w:top w:val="none" w:sz="0" w:space="0" w:color="auto"/>
        <w:left w:val="none" w:sz="0" w:space="0" w:color="auto"/>
        <w:bottom w:val="none" w:sz="0" w:space="0" w:color="auto"/>
        <w:right w:val="none" w:sz="0" w:space="0" w:color="auto"/>
      </w:divBdr>
    </w:div>
    <w:div w:id="269775625">
      <w:bodyDiv w:val="1"/>
      <w:marLeft w:val="0"/>
      <w:marRight w:val="0"/>
      <w:marTop w:val="0"/>
      <w:marBottom w:val="0"/>
      <w:divBdr>
        <w:top w:val="none" w:sz="0" w:space="0" w:color="auto"/>
        <w:left w:val="none" w:sz="0" w:space="0" w:color="auto"/>
        <w:bottom w:val="none" w:sz="0" w:space="0" w:color="auto"/>
        <w:right w:val="none" w:sz="0" w:space="0" w:color="auto"/>
      </w:divBdr>
    </w:div>
    <w:div w:id="270480474">
      <w:bodyDiv w:val="1"/>
      <w:marLeft w:val="0"/>
      <w:marRight w:val="0"/>
      <w:marTop w:val="0"/>
      <w:marBottom w:val="0"/>
      <w:divBdr>
        <w:top w:val="none" w:sz="0" w:space="0" w:color="auto"/>
        <w:left w:val="none" w:sz="0" w:space="0" w:color="auto"/>
        <w:bottom w:val="none" w:sz="0" w:space="0" w:color="auto"/>
        <w:right w:val="none" w:sz="0" w:space="0" w:color="auto"/>
      </w:divBdr>
    </w:div>
    <w:div w:id="276106743">
      <w:bodyDiv w:val="1"/>
      <w:marLeft w:val="0"/>
      <w:marRight w:val="0"/>
      <w:marTop w:val="0"/>
      <w:marBottom w:val="0"/>
      <w:divBdr>
        <w:top w:val="none" w:sz="0" w:space="0" w:color="auto"/>
        <w:left w:val="none" w:sz="0" w:space="0" w:color="auto"/>
        <w:bottom w:val="none" w:sz="0" w:space="0" w:color="auto"/>
        <w:right w:val="none" w:sz="0" w:space="0" w:color="auto"/>
      </w:divBdr>
    </w:div>
    <w:div w:id="334650530">
      <w:bodyDiv w:val="1"/>
      <w:marLeft w:val="0"/>
      <w:marRight w:val="0"/>
      <w:marTop w:val="0"/>
      <w:marBottom w:val="0"/>
      <w:divBdr>
        <w:top w:val="none" w:sz="0" w:space="0" w:color="auto"/>
        <w:left w:val="none" w:sz="0" w:space="0" w:color="auto"/>
        <w:bottom w:val="none" w:sz="0" w:space="0" w:color="auto"/>
        <w:right w:val="none" w:sz="0" w:space="0" w:color="auto"/>
      </w:divBdr>
    </w:div>
    <w:div w:id="349180373">
      <w:bodyDiv w:val="1"/>
      <w:marLeft w:val="0"/>
      <w:marRight w:val="0"/>
      <w:marTop w:val="0"/>
      <w:marBottom w:val="0"/>
      <w:divBdr>
        <w:top w:val="none" w:sz="0" w:space="0" w:color="auto"/>
        <w:left w:val="none" w:sz="0" w:space="0" w:color="auto"/>
        <w:bottom w:val="none" w:sz="0" w:space="0" w:color="auto"/>
        <w:right w:val="none" w:sz="0" w:space="0" w:color="auto"/>
      </w:divBdr>
    </w:div>
    <w:div w:id="352074855">
      <w:bodyDiv w:val="1"/>
      <w:marLeft w:val="0"/>
      <w:marRight w:val="0"/>
      <w:marTop w:val="0"/>
      <w:marBottom w:val="0"/>
      <w:divBdr>
        <w:top w:val="none" w:sz="0" w:space="0" w:color="auto"/>
        <w:left w:val="none" w:sz="0" w:space="0" w:color="auto"/>
        <w:bottom w:val="none" w:sz="0" w:space="0" w:color="auto"/>
        <w:right w:val="none" w:sz="0" w:space="0" w:color="auto"/>
      </w:divBdr>
    </w:div>
    <w:div w:id="365713624">
      <w:bodyDiv w:val="1"/>
      <w:marLeft w:val="0"/>
      <w:marRight w:val="0"/>
      <w:marTop w:val="0"/>
      <w:marBottom w:val="0"/>
      <w:divBdr>
        <w:top w:val="none" w:sz="0" w:space="0" w:color="auto"/>
        <w:left w:val="none" w:sz="0" w:space="0" w:color="auto"/>
        <w:bottom w:val="none" w:sz="0" w:space="0" w:color="auto"/>
        <w:right w:val="none" w:sz="0" w:space="0" w:color="auto"/>
      </w:divBdr>
    </w:div>
    <w:div w:id="366375346">
      <w:bodyDiv w:val="1"/>
      <w:marLeft w:val="0"/>
      <w:marRight w:val="0"/>
      <w:marTop w:val="0"/>
      <w:marBottom w:val="0"/>
      <w:divBdr>
        <w:top w:val="none" w:sz="0" w:space="0" w:color="auto"/>
        <w:left w:val="none" w:sz="0" w:space="0" w:color="auto"/>
        <w:bottom w:val="none" w:sz="0" w:space="0" w:color="auto"/>
        <w:right w:val="none" w:sz="0" w:space="0" w:color="auto"/>
      </w:divBdr>
    </w:div>
    <w:div w:id="393435683">
      <w:bodyDiv w:val="1"/>
      <w:marLeft w:val="0"/>
      <w:marRight w:val="0"/>
      <w:marTop w:val="0"/>
      <w:marBottom w:val="0"/>
      <w:divBdr>
        <w:top w:val="none" w:sz="0" w:space="0" w:color="auto"/>
        <w:left w:val="none" w:sz="0" w:space="0" w:color="auto"/>
        <w:bottom w:val="none" w:sz="0" w:space="0" w:color="auto"/>
        <w:right w:val="none" w:sz="0" w:space="0" w:color="auto"/>
      </w:divBdr>
    </w:div>
    <w:div w:id="403263924">
      <w:bodyDiv w:val="1"/>
      <w:marLeft w:val="0"/>
      <w:marRight w:val="0"/>
      <w:marTop w:val="0"/>
      <w:marBottom w:val="0"/>
      <w:divBdr>
        <w:top w:val="none" w:sz="0" w:space="0" w:color="auto"/>
        <w:left w:val="none" w:sz="0" w:space="0" w:color="auto"/>
        <w:bottom w:val="none" w:sz="0" w:space="0" w:color="auto"/>
        <w:right w:val="none" w:sz="0" w:space="0" w:color="auto"/>
      </w:divBdr>
    </w:div>
    <w:div w:id="406196623">
      <w:bodyDiv w:val="1"/>
      <w:marLeft w:val="0"/>
      <w:marRight w:val="0"/>
      <w:marTop w:val="0"/>
      <w:marBottom w:val="0"/>
      <w:divBdr>
        <w:top w:val="none" w:sz="0" w:space="0" w:color="auto"/>
        <w:left w:val="none" w:sz="0" w:space="0" w:color="auto"/>
        <w:bottom w:val="none" w:sz="0" w:space="0" w:color="auto"/>
        <w:right w:val="none" w:sz="0" w:space="0" w:color="auto"/>
      </w:divBdr>
    </w:div>
    <w:div w:id="452678735">
      <w:bodyDiv w:val="1"/>
      <w:marLeft w:val="0"/>
      <w:marRight w:val="0"/>
      <w:marTop w:val="0"/>
      <w:marBottom w:val="0"/>
      <w:divBdr>
        <w:top w:val="none" w:sz="0" w:space="0" w:color="auto"/>
        <w:left w:val="none" w:sz="0" w:space="0" w:color="auto"/>
        <w:bottom w:val="none" w:sz="0" w:space="0" w:color="auto"/>
        <w:right w:val="none" w:sz="0" w:space="0" w:color="auto"/>
      </w:divBdr>
    </w:div>
    <w:div w:id="468785589">
      <w:bodyDiv w:val="1"/>
      <w:marLeft w:val="0"/>
      <w:marRight w:val="0"/>
      <w:marTop w:val="0"/>
      <w:marBottom w:val="0"/>
      <w:divBdr>
        <w:top w:val="none" w:sz="0" w:space="0" w:color="auto"/>
        <w:left w:val="none" w:sz="0" w:space="0" w:color="auto"/>
        <w:bottom w:val="none" w:sz="0" w:space="0" w:color="auto"/>
        <w:right w:val="none" w:sz="0" w:space="0" w:color="auto"/>
      </w:divBdr>
    </w:div>
    <w:div w:id="497235543">
      <w:bodyDiv w:val="1"/>
      <w:marLeft w:val="0"/>
      <w:marRight w:val="0"/>
      <w:marTop w:val="0"/>
      <w:marBottom w:val="0"/>
      <w:divBdr>
        <w:top w:val="none" w:sz="0" w:space="0" w:color="auto"/>
        <w:left w:val="none" w:sz="0" w:space="0" w:color="auto"/>
        <w:bottom w:val="none" w:sz="0" w:space="0" w:color="auto"/>
        <w:right w:val="none" w:sz="0" w:space="0" w:color="auto"/>
      </w:divBdr>
    </w:div>
    <w:div w:id="505943236">
      <w:bodyDiv w:val="1"/>
      <w:marLeft w:val="0"/>
      <w:marRight w:val="0"/>
      <w:marTop w:val="0"/>
      <w:marBottom w:val="0"/>
      <w:divBdr>
        <w:top w:val="none" w:sz="0" w:space="0" w:color="auto"/>
        <w:left w:val="none" w:sz="0" w:space="0" w:color="auto"/>
        <w:bottom w:val="none" w:sz="0" w:space="0" w:color="auto"/>
        <w:right w:val="none" w:sz="0" w:space="0" w:color="auto"/>
      </w:divBdr>
    </w:div>
    <w:div w:id="518814870">
      <w:bodyDiv w:val="1"/>
      <w:marLeft w:val="0"/>
      <w:marRight w:val="0"/>
      <w:marTop w:val="0"/>
      <w:marBottom w:val="0"/>
      <w:divBdr>
        <w:top w:val="none" w:sz="0" w:space="0" w:color="auto"/>
        <w:left w:val="none" w:sz="0" w:space="0" w:color="auto"/>
        <w:bottom w:val="none" w:sz="0" w:space="0" w:color="auto"/>
        <w:right w:val="none" w:sz="0" w:space="0" w:color="auto"/>
      </w:divBdr>
    </w:div>
    <w:div w:id="532423918">
      <w:bodyDiv w:val="1"/>
      <w:marLeft w:val="0"/>
      <w:marRight w:val="0"/>
      <w:marTop w:val="0"/>
      <w:marBottom w:val="0"/>
      <w:divBdr>
        <w:top w:val="none" w:sz="0" w:space="0" w:color="auto"/>
        <w:left w:val="none" w:sz="0" w:space="0" w:color="auto"/>
        <w:bottom w:val="none" w:sz="0" w:space="0" w:color="auto"/>
        <w:right w:val="none" w:sz="0" w:space="0" w:color="auto"/>
      </w:divBdr>
    </w:div>
    <w:div w:id="539703597">
      <w:bodyDiv w:val="1"/>
      <w:marLeft w:val="0"/>
      <w:marRight w:val="0"/>
      <w:marTop w:val="0"/>
      <w:marBottom w:val="0"/>
      <w:divBdr>
        <w:top w:val="none" w:sz="0" w:space="0" w:color="auto"/>
        <w:left w:val="none" w:sz="0" w:space="0" w:color="auto"/>
        <w:bottom w:val="none" w:sz="0" w:space="0" w:color="auto"/>
        <w:right w:val="none" w:sz="0" w:space="0" w:color="auto"/>
      </w:divBdr>
    </w:div>
    <w:div w:id="587543499">
      <w:bodyDiv w:val="1"/>
      <w:marLeft w:val="0"/>
      <w:marRight w:val="0"/>
      <w:marTop w:val="0"/>
      <w:marBottom w:val="0"/>
      <w:divBdr>
        <w:top w:val="none" w:sz="0" w:space="0" w:color="auto"/>
        <w:left w:val="none" w:sz="0" w:space="0" w:color="auto"/>
        <w:bottom w:val="none" w:sz="0" w:space="0" w:color="auto"/>
        <w:right w:val="none" w:sz="0" w:space="0" w:color="auto"/>
      </w:divBdr>
    </w:div>
    <w:div w:id="609506758">
      <w:bodyDiv w:val="1"/>
      <w:marLeft w:val="0"/>
      <w:marRight w:val="0"/>
      <w:marTop w:val="0"/>
      <w:marBottom w:val="0"/>
      <w:divBdr>
        <w:top w:val="none" w:sz="0" w:space="0" w:color="auto"/>
        <w:left w:val="none" w:sz="0" w:space="0" w:color="auto"/>
        <w:bottom w:val="none" w:sz="0" w:space="0" w:color="auto"/>
        <w:right w:val="none" w:sz="0" w:space="0" w:color="auto"/>
      </w:divBdr>
    </w:div>
    <w:div w:id="632518743">
      <w:bodyDiv w:val="1"/>
      <w:marLeft w:val="0"/>
      <w:marRight w:val="0"/>
      <w:marTop w:val="0"/>
      <w:marBottom w:val="0"/>
      <w:divBdr>
        <w:top w:val="none" w:sz="0" w:space="0" w:color="auto"/>
        <w:left w:val="none" w:sz="0" w:space="0" w:color="auto"/>
        <w:bottom w:val="none" w:sz="0" w:space="0" w:color="auto"/>
        <w:right w:val="none" w:sz="0" w:space="0" w:color="auto"/>
      </w:divBdr>
    </w:div>
    <w:div w:id="716046783">
      <w:bodyDiv w:val="1"/>
      <w:marLeft w:val="0"/>
      <w:marRight w:val="0"/>
      <w:marTop w:val="0"/>
      <w:marBottom w:val="0"/>
      <w:divBdr>
        <w:top w:val="none" w:sz="0" w:space="0" w:color="auto"/>
        <w:left w:val="none" w:sz="0" w:space="0" w:color="auto"/>
        <w:bottom w:val="none" w:sz="0" w:space="0" w:color="auto"/>
        <w:right w:val="none" w:sz="0" w:space="0" w:color="auto"/>
      </w:divBdr>
    </w:div>
    <w:div w:id="751244212">
      <w:bodyDiv w:val="1"/>
      <w:marLeft w:val="0"/>
      <w:marRight w:val="0"/>
      <w:marTop w:val="0"/>
      <w:marBottom w:val="0"/>
      <w:divBdr>
        <w:top w:val="none" w:sz="0" w:space="0" w:color="auto"/>
        <w:left w:val="none" w:sz="0" w:space="0" w:color="auto"/>
        <w:bottom w:val="none" w:sz="0" w:space="0" w:color="auto"/>
        <w:right w:val="none" w:sz="0" w:space="0" w:color="auto"/>
      </w:divBdr>
    </w:div>
    <w:div w:id="775248516">
      <w:bodyDiv w:val="1"/>
      <w:marLeft w:val="0"/>
      <w:marRight w:val="0"/>
      <w:marTop w:val="0"/>
      <w:marBottom w:val="0"/>
      <w:divBdr>
        <w:top w:val="none" w:sz="0" w:space="0" w:color="auto"/>
        <w:left w:val="none" w:sz="0" w:space="0" w:color="auto"/>
        <w:bottom w:val="none" w:sz="0" w:space="0" w:color="auto"/>
        <w:right w:val="none" w:sz="0" w:space="0" w:color="auto"/>
      </w:divBdr>
    </w:div>
    <w:div w:id="837427463">
      <w:bodyDiv w:val="1"/>
      <w:marLeft w:val="0"/>
      <w:marRight w:val="0"/>
      <w:marTop w:val="0"/>
      <w:marBottom w:val="0"/>
      <w:divBdr>
        <w:top w:val="none" w:sz="0" w:space="0" w:color="auto"/>
        <w:left w:val="none" w:sz="0" w:space="0" w:color="auto"/>
        <w:bottom w:val="none" w:sz="0" w:space="0" w:color="auto"/>
        <w:right w:val="none" w:sz="0" w:space="0" w:color="auto"/>
      </w:divBdr>
    </w:div>
    <w:div w:id="863245791">
      <w:bodyDiv w:val="1"/>
      <w:marLeft w:val="0"/>
      <w:marRight w:val="0"/>
      <w:marTop w:val="0"/>
      <w:marBottom w:val="0"/>
      <w:divBdr>
        <w:top w:val="none" w:sz="0" w:space="0" w:color="auto"/>
        <w:left w:val="none" w:sz="0" w:space="0" w:color="auto"/>
        <w:bottom w:val="none" w:sz="0" w:space="0" w:color="auto"/>
        <w:right w:val="none" w:sz="0" w:space="0" w:color="auto"/>
      </w:divBdr>
    </w:div>
    <w:div w:id="917832588">
      <w:bodyDiv w:val="1"/>
      <w:marLeft w:val="0"/>
      <w:marRight w:val="0"/>
      <w:marTop w:val="0"/>
      <w:marBottom w:val="0"/>
      <w:divBdr>
        <w:top w:val="none" w:sz="0" w:space="0" w:color="auto"/>
        <w:left w:val="none" w:sz="0" w:space="0" w:color="auto"/>
        <w:bottom w:val="none" w:sz="0" w:space="0" w:color="auto"/>
        <w:right w:val="none" w:sz="0" w:space="0" w:color="auto"/>
      </w:divBdr>
    </w:div>
    <w:div w:id="939416287">
      <w:bodyDiv w:val="1"/>
      <w:marLeft w:val="0"/>
      <w:marRight w:val="0"/>
      <w:marTop w:val="0"/>
      <w:marBottom w:val="0"/>
      <w:divBdr>
        <w:top w:val="none" w:sz="0" w:space="0" w:color="auto"/>
        <w:left w:val="none" w:sz="0" w:space="0" w:color="auto"/>
        <w:bottom w:val="none" w:sz="0" w:space="0" w:color="auto"/>
        <w:right w:val="none" w:sz="0" w:space="0" w:color="auto"/>
      </w:divBdr>
    </w:div>
    <w:div w:id="999818859">
      <w:bodyDiv w:val="1"/>
      <w:marLeft w:val="0"/>
      <w:marRight w:val="0"/>
      <w:marTop w:val="0"/>
      <w:marBottom w:val="0"/>
      <w:divBdr>
        <w:top w:val="none" w:sz="0" w:space="0" w:color="auto"/>
        <w:left w:val="none" w:sz="0" w:space="0" w:color="auto"/>
        <w:bottom w:val="none" w:sz="0" w:space="0" w:color="auto"/>
        <w:right w:val="none" w:sz="0" w:space="0" w:color="auto"/>
      </w:divBdr>
    </w:div>
    <w:div w:id="1078140076">
      <w:bodyDiv w:val="1"/>
      <w:marLeft w:val="0"/>
      <w:marRight w:val="0"/>
      <w:marTop w:val="0"/>
      <w:marBottom w:val="0"/>
      <w:divBdr>
        <w:top w:val="none" w:sz="0" w:space="0" w:color="auto"/>
        <w:left w:val="none" w:sz="0" w:space="0" w:color="auto"/>
        <w:bottom w:val="none" w:sz="0" w:space="0" w:color="auto"/>
        <w:right w:val="none" w:sz="0" w:space="0" w:color="auto"/>
      </w:divBdr>
    </w:div>
    <w:div w:id="1078405405">
      <w:bodyDiv w:val="1"/>
      <w:marLeft w:val="0"/>
      <w:marRight w:val="0"/>
      <w:marTop w:val="0"/>
      <w:marBottom w:val="0"/>
      <w:divBdr>
        <w:top w:val="none" w:sz="0" w:space="0" w:color="auto"/>
        <w:left w:val="none" w:sz="0" w:space="0" w:color="auto"/>
        <w:bottom w:val="none" w:sz="0" w:space="0" w:color="auto"/>
        <w:right w:val="none" w:sz="0" w:space="0" w:color="auto"/>
      </w:divBdr>
    </w:div>
    <w:div w:id="1099639335">
      <w:bodyDiv w:val="1"/>
      <w:marLeft w:val="0"/>
      <w:marRight w:val="0"/>
      <w:marTop w:val="0"/>
      <w:marBottom w:val="0"/>
      <w:divBdr>
        <w:top w:val="none" w:sz="0" w:space="0" w:color="auto"/>
        <w:left w:val="none" w:sz="0" w:space="0" w:color="auto"/>
        <w:bottom w:val="none" w:sz="0" w:space="0" w:color="auto"/>
        <w:right w:val="none" w:sz="0" w:space="0" w:color="auto"/>
      </w:divBdr>
    </w:div>
    <w:div w:id="1148670429">
      <w:bodyDiv w:val="1"/>
      <w:marLeft w:val="0"/>
      <w:marRight w:val="0"/>
      <w:marTop w:val="0"/>
      <w:marBottom w:val="0"/>
      <w:divBdr>
        <w:top w:val="none" w:sz="0" w:space="0" w:color="auto"/>
        <w:left w:val="none" w:sz="0" w:space="0" w:color="auto"/>
        <w:bottom w:val="none" w:sz="0" w:space="0" w:color="auto"/>
        <w:right w:val="none" w:sz="0" w:space="0" w:color="auto"/>
      </w:divBdr>
    </w:div>
    <w:div w:id="1152480944">
      <w:bodyDiv w:val="1"/>
      <w:marLeft w:val="0"/>
      <w:marRight w:val="0"/>
      <w:marTop w:val="0"/>
      <w:marBottom w:val="0"/>
      <w:divBdr>
        <w:top w:val="none" w:sz="0" w:space="0" w:color="auto"/>
        <w:left w:val="none" w:sz="0" w:space="0" w:color="auto"/>
        <w:bottom w:val="none" w:sz="0" w:space="0" w:color="auto"/>
        <w:right w:val="none" w:sz="0" w:space="0" w:color="auto"/>
      </w:divBdr>
    </w:div>
    <w:div w:id="1249926973">
      <w:bodyDiv w:val="1"/>
      <w:marLeft w:val="0"/>
      <w:marRight w:val="0"/>
      <w:marTop w:val="0"/>
      <w:marBottom w:val="0"/>
      <w:divBdr>
        <w:top w:val="none" w:sz="0" w:space="0" w:color="auto"/>
        <w:left w:val="none" w:sz="0" w:space="0" w:color="auto"/>
        <w:bottom w:val="none" w:sz="0" w:space="0" w:color="auto"/>
        <w:right w:val="none" w:sz="0" w:space="0" w:color="auto"/>
      </w:divBdr>
    </w:div>
    <w:div w:id="1266115323">
      <w:bodyDiv w:val="1"/>
      <w:marLeft w:val="0"/>
      <w:marRight w:val="0"/>
      <w:marTop w:val="0"/>
      <w:marBottom w:val="0"/>
      <w:divBdr>
        <w:top w:val="none" w:sz="0" w:space="0" w:color="auto"/>
        <w:left w:val="none" w:sz="0" w:space="0" w:color="auto"/>
        <w:bottom w:val="none" w:sz="0" w:space="0" w:color="auto"/>
        <w:right w:val="none" w:sz="0" w:space="0" w:color="auto"/>
      </w:divBdr>
    </w:div>
    <w:div w:id="1374843202">
      <w:bodyDiv w:val="1"/>
      <w:marLeft w:val="0"/>
      <w:marRight w:val="0"/>
      <w:marTop w:val="0"/>
      <w:marBottom w:val="0"/>
      <w:divBdr>
        <w:top w:val="none" w:sz="0" w:space="0" w:color="auto"/>
        <w:left w:val="none" w:sz="0" w:space="0" w:color="auto"/>
        <w:bottom w:val="none" w:sz="0" w:space="0" w:color="auto"/>
        <w:right w:val="none" w:sz="0" w:space="0" w:color="auto"/>
      </w:divBdr>
    </w:div>
    <w:div w:id="1388409513">
      <w:bodyDiv w:val="1"/>
      <w:marLeft w:val="0"/>
      <w:marRight w:val="0"/>
      <w:marTop w:val="0"/>
      <w:marBottom w:val="0"/>
      <w:divBdr>
        <w:top w:val="none" w:sz="0" w:space="0" w:color="auto"/>
        <w:left w:val="none" w:sz="0" w:space="0" w:color="auto"/>
        <w:bottom w:val="none" w:sz="0" w:space="0" w:color="auto"/>
        <w:right w:val="none" w:sz="0" w:space="0" w:color="auto"/>
      </w:divBdr>
    </w:div>
    <w:div w:id="1400515407">
      <w:bodyDiv w:val="1"/>
      <w:marLeft w:val="0"/>
      <w:marRight w:val="0"/>
      <w:marTop w:val="0"/>
      <w:marBottom w:val="0"/>
      <w:divBdr>
        <w:top w:val="none" w:sz="0" w:space="0" w:color="auto"/>
        <w:left w:val="none" w:sz="0" w:space="0" w:color="auto"/>
        <w:bottom w:val="none" w:sz="0" w:space="0" w:color="auto"/>
        <w:right w:val="none" w:sz="0" w:space="0" w:color="auto"/>
      </w:divBdr>
    </w:div>
    <w:div w:id="1420062280">
      <w:bodyDiv w:val="1"/>
      <w:marLeft w:val="0"/>
      <w:marRight w:val="0"/>
      <w:marTop w:val="0"/>
      <w:marBottom w:val="0"/>
      <w:divBdr>
        <w:top w:val="none" w:sz="0" w:space="0" w:color="auto"/>
        <w:left w:val="none" w:sz="0" w:space="0" w:color="auto"/>
        <w:bottom w:val="none" w:sz="0" w:space="0" w:color="auto"/>
        <w:right w:val="none" w:sz="0" w:space="0" w:color="auto"/>
      </w:divBdr>
    </w:div>
    <w:div w:id="1434589047">
      <w:bodyDiv w:val="1"/>
      <w:marLeft w:val="0"/>
      <w:marRight w:val="0"/>
      <w:marTop w:val="0"/>
      <w:marBottom w:val="0"/>
      <w:divBdr>
        <w:top w:val="none" w:sz="0" w:space="0" w:color="auto"/>
        <w:left w:val="none" w:sz="0" w:space="0" w:color="auto"/>
        <w:bottom w:val="none" w:sz="0" w:space="0" w:color="auto"/>
        <w:right w:val="none" w:sz="0" w:space="0" w:color="auto"/>
      </w:divBdr>
    </w:div>
    <w:div w:id="1458177347">
      <w:bodyDiv w:val="1"/>
      <w:marLeft w:val="0"/>
      <w:marRight w:val="0"/>
      <w:marTop w:val="0"/>
      <w:marBottom w:val="0"/>
      <w:divBdr>
        <w:top w:val="none" w:sz="0" w:space="0" w:color="auto"/>
        <w:left w:val="none" w:sz="0" w:space="0" w:color="auto"/>
        <w:bottom w:val="none" w:sz="0" w:space="0" w:color="auto"/>
        <w:right w:val="none" w:sz="0" w:space="0" w:color="auto"/>
      </w:divBdr>
    </w:div>
    <w:div w:id="1488671949">
      <w:bodyDiv w:val="1"/>
      <w:marLeft w:val="0"/>
      <w:marRight w:val="0"/>
      <w:marTop w:val="0"/>
      <w:marBottom w:val="0"/>
      <w:divBdr>
        <w:top w:val="none" w:sz="0" w:space="0" w:color="auto"/>
        <w:left w:val="none" w:sz="0" w:space="0" w:color="auto"/>
        <w:bottom w:val="none" w:sz="0" w:space="0" w:color="auto"/>
        <w:right w:val="none" w:sz="0" w:space="0" w:color="auto"/>
      </w:divBdr>
    </w:div>
    <w:div w:id="1499728585">
      <w:bodyDiv w:val="1"/>
      <w:marLeft w:val="0"/>
      <w:marRight w:val="0"/>
      <w:marTop w:val="0"/>
      <w:marBottom w:val="0"/>
      <w:divBdr>
        <w:top w:val="none" w:sz="0" w:space="0" w:color="auto"/>
        <w:left w:val="none" w:sz="0" w:space="0" w:color="auto"/>
        <w:bottom w:val="none" w:sz="0" w:space="0" w:color="auto"/>
        <w:right w:val="none" w:sz="0" w:space="0" w:color="auto"/>
      </w:divBdr>
    </w:div>
    <w:div w:id="1520124076">
      <w:bodyDiv w:val="1"/>
      <w:marLeft w:val="0"/>
      <w:marRight w:val="0"/>
      <w:marTop w:val="0"/>
      <w:marBottom w:val="0"/>
      <w:divBdr>
        <w:top w:val="none" w:sz="0" w:space="0" w:color="auto"/>
        <w:left w:val="none" w:sz="0" w:space="0" w:color="auto"/>
        <w:bottom w:val="none" w:sz="0" w:space="0" w:color="auto"/>
        <w:right w:val="none" w:sz="0" w:space="0" w:color="auto"/>
      </w:divBdr>
    </w:div>
    <w:div w:id="1572424238">
      <w:bodyDiv w:val="1"/>
      <w:marLeft w:val="0"/>
      <w:marRight w:val="0"/>
      <w:marTop w:val="0"/>
      <w:marBottom w:val="0"/>
      <w:divBdr>
        <w:top w:val="none" w:sz="0" w:space="0" w:color="auto"/>
        <w:left w:val="none" w:sz="0" w:space="0" w:color="auto"/>
        <w:bottom w:val="none" w:sz="0" w:space="0" w:color="auto"/>
        <w:right w:val="none" w:sz="0" w:space="0" w:color="auto"/>
      </w:divBdr>
    </w:div>
    <w:div w:id="1578976041">
      <w:bodyDiv w:val="1"/>
      <w:marLeft w:val="0"/>
      <w:marRight w:val="0"/>
      <w:marTop w:val="0"/>
      <w:marBottom w:val="0"/>
      <w:divBdr>
        <w:top w:val="none" w:sz="0" w:space="0" w:color="auto"/>
        <w:left w:val="none" w:sz="0" w:space="0" w:color="auto"/>
        <w:bottom w:val="none" w:sz="0" w:space="0" w:color="auto"/>
        <w:right w:val="none" w:sz="0" w:space="0" w:color="auto"/>
      </w:divBdr>
    </w:div>
    <w:div w:id="1587692133">
      <w:bodyDiv w:val="1"/>
      <w:marLeft w:val="0"/>
      <w:marRight w:val="0"/>
      <w:marTop w:val="0"/>
      <w:marBottom w:val="0"/>
      <w:divBdr>
        <w:top w:val="none" w:sz="0" w:space="0" w:color="auto"/>
        <w:left w:val="none" w:sz="0" w:space="0" w:color="auto"/>
        <w:bottom w:val="none" w:sz="0" w:space="0" w:color="auto"/>
        <w:right w:val="none" w:sz="0" w:space="0" w:color="auto"/>
      </w:divBdr>
    </w:div>
    <w:div w:id="1617250717">
      <w:bodyDiv w:val="1"/>
      <w:marLeft w:val="0"/>
      <w:marRight w:val="0"/>
      <w:marTop w:val="0"/>
      <w:marBottom w:val="0"/>
      <w:divBdr>
        <w:top w:val="none" w:sz="0" w:space="0" w:color="auto"/>
        <w:left w:val="none" w:sz="0" w:space="0" w:color="auto"/>
        <w:bottom w:val="none" w:sz="0" w:space="0" w:color="auto"/>
        <w:right w:val="none" w:sz="0" w:space="0" w:color="auto"/>
      </w:divBdr>
    </w:div>
    <w:div w:id="1625817172">
      <w:bodyDiv w:val="1"/>
      <w:marLeft w:val="0"/>
      <w:marRight w:val="0"/>
      <w:marTop w:val="0"/>
      <w:marBottom w:val="0"/>
      <w:divBdr>
        <w:top w:val="none" w:sz="0" w:space="0" w:color="auto"/>
        <w:left w:val="none" w:sz="0" w:space="0" w:color="auto"/>
        <w:bottom w:val="none" w:sz="0" w:space="0" w:color="auto"/>
        <w:right w:val="none" w:sz="0" w:space="0" w:color="auto"/>
      </w:divBdr>
    </w:div>
    <w:div w:id="1632635988">
      <w:bodyDiv w:val="1"/>
      <w:marLeft w:val="0"/>
      <w:marRight w:val="0"/>
      <w:marTop w:val="0"/>
      <w:marBottom w:val="0"/>
      <w:divBdr>
        <w:top w:val="none" w:sz="0" w:space="0" w:color="auto"/>
        <w:left w:val="none" w:sz="0" w:space="0" w:color="auto"/>
        <w:bottom w:val="none" w:sz="0" w:space="0" w:color="auto"/>
        <w:right w:val="none" w:sz="0" w:space="0" w:color="auto"/>
      </w:divBdr>
    </w:div>
    <w:div w:id="1637100516">
      <w:bodyDiv w:val="1"/>
      <w:marLeft w:val="0"/>
      <w:marRight w:val="0"/>
      <w:marTop w:val="0"/>
      <w:marBottom w:val="0"/>
      <w:divBdr>
        <w:top w:val="none" w:sz="0" w:space="0" w:color="auto"/>
        <w:left w:val="none" w:sz="0" w:space="0" w:color="auto"/>
        <w:bottom w:val="none" w:sz="0" w:space="0" w:color="auto"/>
        <w:right w:val="none" w:sz="0" w:space="0" w:color="auto"/>
      </w:divBdr>
    </w:div>
    <w:div w:id="1683897300">
      <w:bodyDiv w:val="1"/>
      <w:marLeft w:val="0"/>
      <w:marRight w:val="0"/>
      <w:marTop w:val="0"/>
      <w:marBottom w:val="0"/>
      <w:divBdr>
        <w:top w:val="none" w:sz="0" w:space="0" w:color="auto"/>
        <w:left w:val="none" w:sz="0" w:space="0" w:color="auto"/>
        <w:bottom w:val="none" w:sz="0" w:space="0" w:color="auto"/>
        <w:right w:val="none" w:sz="0" w:space="0" w:color="auto"/>
      </w:divBdr>
    </w:div>
    <w:div w:id="1710298159">
      <w:bodyDiv w:val="1"/>
      <w:marLeft w:val="0"/>
      <w:marRight w:val="0"/>
      <w:marTop w:val="0"/>
      <w:marBottom w:val="0"/>
      <w:divBdr>
        <w:top w:val="none" w:sz="0" w:space="0" w:color="auto"/>
        <w:left w:val="none" w:sz="0" w:space="0" w:color="auto"/>
        <w:bottom w:val="none" w:sz="0" w:space="0" w:color="auto"/>
        <w:right w:val="none" w:sz="0" w:space="0" w:color="auto"/>
      </w:divBdr>
    </w:div>
    <w:div w:id="1785922693">
      <w:bodyDiv w:val="1"/>
      <w:marLeft w:val="0"/>
      <w:marRight w:val="0"/>
      <w:marTop w:val="0"/>
      <w:marBottom w:val="0"/>
      <w:divBdr>
        <w:top w:val="none" w:sz="0" w:space="0" w:color="auto"/>
        <w:left w:val="none" w:sz="0" w:space="0" w:color="auto"/>
        <w:bottom w:val="none" w:sz="0" w:space="0" w:color="auto"/>
        <w:right w:val="none" w:sz="0" w:space="0" w:color="auto"/>
      </w:divBdr>
    </w:div>
    <w:div w:id="1796869330">
      <w:bodyDiv w:val="1"/>
      <w:marLeft w:val="0"/>
      <w:marRight w:val="0"/>
      <w:marTop w:val="0"/>
      <w:marBottom w:val="0"/>
      <w:divBdr>
        <w:top w:val="none" w:sz="0" w:space="0" w:color="auto"/>
        <w:left w:val="none" w:sz="0" w:space="0" w:color="auto"/>
        <w:bottom w:val="none" w:sz="0" w:space="0" w:color="auto"/>
        <w:right w:val="none" w:sz="0" w:space="0" w:color="auto"/>
      </w:divBdr>
    </w:div>
    <w:div w:id="1842814132">
      <w:bodyDiv w:val="1"/>
      <w:marLeft w:val="0"/>
      <w:marRight w:val="0"/>
      <w:marTop w:val="0"/>
      <w:marBottom w:val="0"/>
      <w:divBdr>
        <w:top w:val="none" w:sz="0" w:space="0" w:color="auto"/>
        <w:left w:val="none" w:sz="0" w:space="0" w:color="auto"/>
        <w:bottom w:val="none" w:sz="0" w:space="0" w:color="auto"/>
        <w:right w:val="none" w:sz="0" w:space="0" w:color="auto"/>
      </w:divBdr>
    </w:div>
    <w:div w:id="1844280132">
      <w:bodyDiv w:val="1"/>
      <w:marLeft w:val="0"/>
      <w:marRight w:val="0"/>
      <w:marTop w:val="0"/>
      <w:marBottom w:val="0"/>
      <w:divBdr>
        <w:top w:val="none" w:sz="0" w:space="0" w:color="auto"/>
        <w:left w:val="none" w:sz="0" w:space="0" w:color="auto"/>
        <w:bottom w:val="none" w:sz="0" w:space="0" w:color="auto"/>
        <w:right w:val="none" w:sz="0" w:space="0" w:color="auto"/>
      </w:divBdr>
    </w:div>
    <w:div w:id="1850219022">
      <w:bodyDiv w:val="1"/>
      <w:marLeft w:val="0"/>
      <w:marRight w:val="0"/>
      <w:marTop w:val="0"/>
      <w:marBottom w:val="0"/>
      <w:divBdr>
        <w:top w:val="none" w:sz="0" w:space="0" w:color="auto"/>
        <w:left w:val="none" w:sz="0" w:space="0" w:color="auto"/>
        <w:bottom w:val="none" w:sz="0" w:space="0" w:color="auto"/>
        <w:right w:val="none" w:sz="0" w:space="0" w:color="auto"/>
      </w:divBdr>
    </w:div>
    <w:div w:id="1907186782">
      <w:bodyDiv w:val="1"/>
      <w:marLeft w:val="0"/>
      <w:marRight w:val="0"/>
      <w:marTop w:val="0"/>
      <w:marBottom w:val="0"/>
      <w:divBdr>
        <w:top w:val="none" w:sz="0" w:space="0" w:color="auto"/>
        <w:left w:val="none" w:sz="0" w:space="0" w:color="auto"/>
        <w:bottom w:val="none" w:sz="0" w:space="0" w:color="auto"/>
        <w:right w:val="none" w:sz="0" w:space="0" w:color="auto"/>
      </w:divBdr>
    </w:div>
    <w:div w:id="1914118802">
      <w:bodyDiv w:val="1"/>
      <w:marLeft w:val="0"/>
      <w:marRight w:val="0"/>
      <w:marTop w:val="0"/>
      <w:marBottom w:val="0"/>
      <w:divBdr>
        <w:top w:val="none" w:sz="0" w:space="0" w:color="auto"/>
        <w:left w:val="none" w:sz="0" w:space="0" w:color="auto"/>
        <w:bottom w:val="none" w:sz="0" w:space="0" w:color="auto"/>
        <w:right w:val="none" w:sz="0" w:space="0" w:color="auto"/>
      </w:divBdr>
    </w:div>
    <w:div w:id="1918175829">
      <w:bodyDiv w:val="1"/>
      <w:marLeft w:val="0"/>
      <w:marRight w:val="0"/>
      <w:marTop w:val="0"/>
      <w:marBottom w:val="0"/>
      <w:divBdr>
        <w:top w:val="none" w:sz="0" w:space="0" w:color="auto"/>
        <w:left w:val="none" w:sz="0" w:space="0" w:color="auto"/>
        <w:bottom w:val="none" w:sz="0" w:space="0" w:color="auto"/>
        <w:right w:val="none" w:sz="0" w:space="0" w:color="auto"/>
      </w:divBdr>
    </w:div>
    <w:div w:id="1925215158">
      <w:bodyDiv w:val="1"/>
      <w:marLeft w:val="0"/>
      <w:marRight w:val="0"/>
      <w:marTop w:val="0"/>
      <w:marBottom w:val="0"/>
      <w:divBdr>
        <w:top w:val="none" w:sz="0" w:space="0" w:color="auto"/>
        <w:left w:val="none" w:sz="0" w:space="0" w:color="auto"/>
        <w:bottom w:val="none" w:sz="0" w:space="0" w:color="auto"/>
        <w:right w:val="none" w:sz="0" w:space="0" w:color="auto"/>
      </w:divBdr>
    </w:div>
    <w:div w:id="1926762490">
      <w:bodyDiv w:val="1"/>
      <w:marLeft w:val="0"/>
      <w:marRight w:val="0"/>
      <w:marTop w:val="0"/>
      <w:marBottom w:val="0"/>
      <w:divBdr>
        <w:top w:val="none" w:sz="0" w:space="0" w:color="auto"/>
        <w:left w:val="none" w:sz="0" w:space="0" w:color="auto"/>
        <w:bottom w:val="none" w:sz="0" w:space="0" w:color="auto"/>
        <w:right w:val="none" w:sz="0" w:space="0" w:color="auto"/>
      </w:divBdr>
    </w:div>
    <w:div w:id="1986273296">
      <w:bodyDiv w:val="1"/>
      <w:marLeft w:val="0"/>
      <w:marRight w:val="0"/>
      <w:marTop w:val="0"/>
      <w:marBottom w:val="0"/>
      <w:divBdr>
        <w:top w:val="none" w:sz="0" w:space="0" w:color="auto"/>
        <w:left w:val="none" w:sz="0" w:space="0" w:color="auto"/>
        <w:bottom w:val="none" w:sz="0" w:space="0" w:color="auto"/>
        <w:right w:val="none" w:sz="0" w:space="0" w:color="auto"/>
      </w:divBdr>
    </w:div>
    <w:div w:id="2008552310">
      <w:bodyDiv w:val="1"/>
      <w:marLeft w:val="0"/>
      <w:marRight w:val="0"/>
      <w:marTop w:val="0"/>
      <w:marBottom w:val="0"/>
      <w:divBdr>
        <w:top w:val="none" w:sz="0" w:space="0" w:color="auto"/>
        <w:left w:val="none" w:sz="0" w:space="0" w:color="auto"/>
        <w:bottom w:val="none" w:sz="0" w:space="0" w:color="auto"/>
        <w:right w:val="none" w:sz="0" w:space="0" w:color="auto"/>
      </w:divBdr>
    </w:div>
    <w:div w:id="2024938498">
      <w:bodyDiv w:val="1"/>
      <w:marLeft w:val="0"/>
      <w:marRight w:val="0"/>
      <w:marTop w:val="0"/>
      <w:marBottom w:val="0"/>
      <w:divBdr>
        <w:top w:val="none" w:sz="0" w:space="0" w:color="auto"/>
        <w:left w:val="none" w:sz="0" w:space="0" w:color="auto"/>
        <w:bottom w:val="none" w:sz="0" w:space="0" w:color="auto"/>
        <w:right w:val="none" w:sz="0" w:space="0" w:color="auto"/>
      </w:divBdr>
    </w:div>
    <w:div w:id="2068409319">
      <w:bodyDiv w:val="1"/>
      <w:marLeft w:val="0"/>
      <w:marRight w:val="0"/>
      <w:marTop w:val="0"/>
      <w:marBottom w:val="0"/>
      <w:divBdr>
        <w:top w:val="none" w:sz="0" w:space="0" w:color="auto"/>
        <w:left w:val="none" w:sz="0" w:space="0" w:color="auto"/>
        <w:bottom w:val="none" w:sz="0" w:space="0" w:color="auto"/>
        <w:right w:val="none" w:sz="0" w:space="0" w:color="auto"/>
      </w:divBdr>
    </w:div>
    <w:div w:id="2107261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A1FB25-9A55-4410-8FBF-AD836125DD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3802</TotalTime>
  <Pages>16</Pages>
  <Words>4974</Words>
  <Characters>28358</Characters>
  <Application>Microsoft Office Word</Application>
  <DocSecurity>0</DocSecurity>
  <Lines>236</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33266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Шайхлисламова Ландыш Варисовна</dc:creator>
  <cp:lastModifiedBy>Лилия</cp:lastModifiedBy>
  <cp:revision>103</cp:revision>
  <cp:lastPrinted>2018-03-31T11:17:00Z</cp:lastPrinted>
  <dcterms:created xsi:type="dcterms:W3CDTF">2018-03-24T13:26:00Z</dcterms:created>
  <dcterms:modified xsi:type="dcterms:W3CDTF">2020-10-29T08:17:00Z</dcterms:modified>
</cp:coreProperties>
</file>